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7A" w:rsidRPr="0063267A" w:rsidRDefault="0063267A" w:rsidP="000D73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3267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СОБРАНИЕ ДЕПУТАТОВ</w:t>
      </w:r>
    </w:p>
    <w:p w:rsid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3267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СТАРОБЕЛИЦКОГО СЕЛЬСОВЕТА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3267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КОНЫШЕВСКОГО  РАЙОНА  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6326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от  </w:t>
      </w:r>
      <w:r w:rsidR="000D73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28.03</w:t>
      </w:r>
      <w:r w:rsidRPr="006326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.2023   №  5</w:t>
      </w:r>
      <w:r w:rsidR="000D73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3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6326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proofErr w:type="gramStart"/>
      <w:r w:rsidRPr="006326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.С</w:t>
      </w:r>
      <w:proofErr w:type="gramEnd"/>
      <w:r w:rsidRPr="006326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тарая</w:t>
      </w:r>
      <w:proofErr w:type="spellEnd"/>
      <w:r w:rsidRPr="006326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Белица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0D7328" w:rsidRDefault="0063267A" w:rsidP="000D732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D73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 проекте решения Собрания </w:t>
      </w:r>
      <w:r w:rsidR="00EA26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депутатов </w:t>
      </w:r>
      <w:proofErr w:type="spellStart"/>
      <w:r w:rsidR="00EA26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="00EA26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bookmarkStart w:id="0" w:name="_GoBack"/>
      <w:bookmarkEnd w:id="0"/>
      <w:r w:rsidRPr="000D73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сельсовета </w:t>
      </w:r>
      <w:proofErr w:type="spellStart"/>
      <w:r w:rsidRPr="000D73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0D73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0D73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Старобелицкий</w:t>
      </w:r>
      <w:proofErr w:type="spellEnd"/>
      <w:r w:rsidRPr="000D73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сельсовет» </w:t>
      </w:r>
      <w:proofErr w:type="spellStart"/>
      <w:r w:rsidRPr="000D73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0D73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района Курской области»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пунктом 4 статьи 44 Федерального закона от 06.10.2003 г. № 131-ФЗ «Об общих принципах организации местного самоуправления в  Российской Федерации», статьи 58 Устава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области, Собрание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 РЕШИЛО: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1.Внести проект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области» на обсуждение граждан, проживающих на территории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 Обнародовать те</w:t>
      </w:r>
      <w:proofErr w:type="gram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кст пр</w:t>
      </w:r>
      <w:proofErr w:type="gram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оекта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 на информационных стендах, расположенных: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1-й – администрация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района;     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2-й – магазин ПО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Конышевское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proofErr w:type="gram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.С</w:t>
      </w:r>
      <w:proofErr w:type="gram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тарая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Белица 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района;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3-й –  магазин ПО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Конышевское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</w:t>
      </w:r>
      <w:proofErr w:type="gram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.А</w:t>
      </w:r>
      <w:proofErr w:type="gram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рбузово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района;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для его обсуждения гражданами, проживающими на территории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 и представления предложений по нему.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3. Обратиться к гражданам, проживающим на территории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области, с просьбой принять активное  участие в обсуждении проекта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 внести предложения по совершенствованию данного проекта.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4. Утвердить прилагаемый состав комиссии по обсуждению проекта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области», приему и учету предложений по нему.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5. Поручить комиссии: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5.1. Обобщить и систематизировать предложения по проекту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области»;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5.2. Обобщенные и систематизированные материалы предоставить  Собранию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сельсовета 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района. 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6. Утвердить прилагаемые: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Порядок участия граждан в обсуждении проекта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области»;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Порядок учета предложений по проекту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7. Обнародовать настоящее Решение на указанных в п.2 информационных стендах.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8. </w:t>
      </w:r>
      <w:proofErr w:type="gram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исполнением настоящего Решения возложить на Главу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  Высоцкого Владимира Михайловича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Председатель собрания депутатов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                                                    Н.А.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Лунёва</w:t>
      </w:r>
      <w:proofErr w:type="spellEnd"/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                                                           В.М. Высоцкий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Default="0063267A" w:rsidP="000D73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D7328" w:rsidRDefault="000D7328" w:rsidP="000D73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D7328" w:rsidRPr="0063267A" w:rsidRDefault="000D7328" w:rsidP="000D73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                                                                                      Утвержден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решением Собрания депутатов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28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03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</w:t>
      </w:r>
      <w:r w:rsidR="000D73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участия граждан в обсуждении проекта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2. </w:t>
      </w:r>
      <w:proofErr w:type="gram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Обсуждение проекта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 проекта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</w:t>
      </w:r>
      <w:proofErr w:type="gram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внесении</w:t>
      </w:r>
      <w:proofErr w:type="gram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изменений и дополнений в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Период обсуждения составляет 20 дней со дня </w:t>
      </w:r>
      <w:proofErr w:type="gram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обнародования проекта решения Собрания депутатов</w:t>
      </w:r>
      <w:proofErr w:type="gram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3. Все предложения граждан по существу обсуждаемых вопросов направляются в комиссию по адресу: Курская область,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район.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proofErr w:type="gram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.С</w:t>
      </w:r>
      <w:proofErr w:type="gram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тарая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Белица, администрация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4. Обсуждение гражданами проекта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сельсовета 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Default="0063267A" w:rsidP="0063267A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Default="0063267A" w:rsidP="0063267A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Default="0063267A" w:rsidP="000D7328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D7328" w:rsidRDefault="000D7328" w:rsidP="000D7328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D7328" w:rsidRPr="0063267A" w:rsidRDefault="000D7328" w:rsidP="000D7328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Утвержден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решением Собрания депутатов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сельсовета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от </w:t>
      </w:r>
      <w:r w:rsidR="000D73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8.</w:t>
      </w:r>
      <w:r w:rsidR="000D73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03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</w:t>
      </w:r>
      <w:r w:rsidR="000D73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 №</w:t>
      </w:r>
      <w:r w:rsidR="000D73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53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учета предложений по проекту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1. </w:t>
      </w:r>
      <w:proofErr w:type="gram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 Курской области»   (далее – проект решения о внесении изменений и дополнений в Устав).</w:t>
      </w:r>
      <w:proofErr w:type="gram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cr/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2. Предложения по проекту решения о внесении изменений и дополнений в Устав вносятся гражданами, проживающими на территории 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района,  как  от  индивидуальных  авторов,  так  и коллективные.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3. Предложения по проекту решения о внесении изменений и дополнений в Устав вносятся в комиссию в письменном виде по адресу: Курская область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сельсовет,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proofErr w:type="gram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.С</w:t>
      </w:r>
      <w:proofErr w:type="gram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тарая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Белица, администрация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 и рассматриваются ею в соответствии с настоящим Порядком.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4. Предложения по проекту решения о внесении изменений и дополнений в Устав вносятся в комиссию в течение 20 дней со дня его официального обнародования. 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5. Поступившие предложения регистрируются комиссией в день поступления.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в течение 5 дней со дня завершения приема предложений.</w:t>
      </w:r>
    </w:p>
    <w:p w:rsidR="000D7328" w:rsidRPr="000D7328" w:rsidRDefault="0063267A" w:rsidP="000D732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  <w:r w:rsidRPr="000D73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</w:t>
      </w:r>
      <w:r w:rsidR="000D7328" w:rsidRPr="000D73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</w:t>
      </w:r>
    </w:p>
    <w:p w:rsidR="000D7328" w:rsidRDefault="000D7328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D7328" w:rsidRDefault="000D7328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Утвержден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решением Собрания депутатов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03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</w:t>
      </w:r>
      <w:r w:rsidR="000D73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53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СОСТАВ КОМИССИИ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обсуждению проекта решения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Старобелицкий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области»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1.Хабарова Марина Георгиевна,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заместитель Главы Администрации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gram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-</w:t>
      </w:r>
      <w:proofErr w:type="gram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Председатель комиссии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2.Лунёва Наталья Александровна, Председатель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-  Секретарь комиссии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3.Миленин Геннадий Иванович, Депутат Собрания депутатов </w:t>
      </w:r>
      <w:proofErr w:type="spellStart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Pr="006326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- Член комиссии</w:t>
      </w: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Default="0063267A" w:rsidP="0063267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Default="0063267A" w:rsidP="0063267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Default="0063267A" w:rsidP="0063267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Default="0063267A" w:rsidP="0063267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Default="0063267A" w:rsidP="0063267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Default="0063267A" w:rsidP="0063267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Default="0063267A" w:rsidP="0063267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Default="0063267A" w:rsidP="0063267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Default="0063267A" w:rsidP="000D732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7328" w:rsidRDefault="000D7328" w:rsidP="000D732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7328" w:rsidRDefault="000D7328" w:rsidP="000D732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7328" w:rsidRDefault="000D7328" w:rsidP="000D732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7328" w:rsidRPr="0063267A" w:rsidRDefault="000D7328" w:rsidP="000D732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63267A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B641DB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41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 РЕШЕНИЯ</w:t>
      </w:r>
    </w:p>
    <w:p w:rsidR="0063267A" w:rsidRPr="00B641DB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B641DB" w:rsidRDefault="0063267A" w:rsidP="0063267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41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 внесении изменений и дополнений в Устав муниципального образования «</w:t>
      </w:r>
      <w:proofErr w:type="spellStart"/>
      <w:r w:rsidRPr="00B641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Старобелицкий</w:t>
      </w:r>
      <w:proofErr w:type="spellEnd"/>
      <w:r w:rsidRPr="00B641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сельсовет» </w:t>
      </w:r>
      <w:proofErr w:type="spellStart"/>
      <w:r w:rsidRPr="00B641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B641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области»</w:t>
      </w:r>
    </w:p>
    <w:p w:rsidR="0063267A" w:rsidRPr="00B641DB" w:rsidRDefault="0063267A" w:rsidP="0063267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267A" w:rsidRPr="00B641DB" w:rsidRDefault="0063267A" w:rsidP="006326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41DB">
        <w:rPr>
          <w:rFonts w:ascii="Times New Roman" w:eastAsia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B641DB">
        <w:rPr>
          <w:rFonts w:ascii="Times New Roman" w:eastAsia="Times New Roman" w:hAnsi="Times New Roman" w:cs="Times New Roman"/>
          <w:sz w:val="28"/>
          <w:szCs w:val="28"/>
        </w:rPr>
        <w:t>Старобелицкий</w:t>
      </w:r>
      <w:proofErr w:type="spellEnd"/>
      <w:r w:rsidRPr="00B641DB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641DB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B641D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B641DB">
        <w:rPr>
          <w:rFonts w:ascii="Times New Roman" w:eastAsia="Times New Roman" w:hAnsi="Times New Roman" w:cs="Times New Roman"/>
          <w:sz w:val="28"/>
          <w:szCs w:val="28"/>
        </w:rPr>
        <w:t>Старобелицкий</w:t>
      </w:r>
      <w:proofErr w:type="spellEnd"/>
      <w:r w:rsidRPr="00B641DB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641DB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B641D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Собрание депутатов </w:t>
      </w:r>
      <w:proofErr w:type="spellStart"/>
      <w:r w:rsidRPr="00B641DB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Pr="00B641D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41DB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proofErr w:type="gramEnd"/>
      <w:r w:rsidRPr="00B641D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B641DB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63267A" w:rsidRPr="00B641DB" w:rsidRDefault="0063267A" w:rsidP="0063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67A" w:rsidRDefault="0063267A" w:rsidP="00632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1DB">
        <w:rPr>
          <w:rFonts w:ascii="Times New Roman" w:eastAsia="Times New Roman" w:hAnsi="Times New Roman" w:cs="Times New Roman"/>
          <w:sz w:val="28"/>
          <w:szCs w:val="28"/>
        </w:rPr>
        <w:t>1.Внести в Устав муниципального образования «</w:t>
      </w:r>
      <w:proofErr w:type="spellStart"/>
      <w:r w:rsidRPr="00B641DB">
        <w:rPr>
          <w:rFonts w:ascii="Times New Roman" w:eastAsia="Times New Roman" w:hAnsi="Times New Roman" w:cs="Times New Roman"/>
          <w:sz w:val="28"/>
          <w:szCs w:val="28"/>
        </w:rPr>
        <w:t>Старобелицкий</w:t>
      </w:r>
      <w:proofErr w:type="spellEnd"/>
      <w:r w:rsidRPr="00B641DB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641DB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B641D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63267A" w:rsidRDefault="0063267A" w:rsidP="00632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F7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дополнить </w:t>
      </w:r>
      <w:r w:rsidR="000D7328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5-1 следующего содержания:</w:t>
      </w:r>
    </w:p>
    <w:p w:rsidR="0063267A" w:rsidRDefault="0063267A" w:rsidP="00632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«Статья 5-1 Перераспределение отдельных полномочий между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63267A" w:rsidRPr="00B641DB" w:rsidRDefault="0063267A" w:rsidP="00632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органами Курской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Pr="004B2B59">
        <w:rPr>
          <w:rFonts w:ascii="Times New Roman" w:hAnsi="Times New Roman" w:cs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сельсовета, местного референдума»;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Pr="004B2B59">
        <w:rPr>
          <w:rFonts w:ascii="Times New Roman" w:hAnsi="Times New Roman" w:cs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Pr="004B2B59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 w:rsidRPr="004B2B59">
        <w:rPr>
          <w:rFonts w:ascii="Times New Roman" w:hAnsi="Times New Roman" w:cs="Times New Roman"/>
          <w:sz w:val="28"/>
          <w:szCs w:val="28"/>
        </w:rPr>
        <w:t xml:space="preserve">организует 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 w:cs="Times New Roman"/>
          <w:sz w:val="28"/>
          <w:szCs w:val="28"/>
        </w:rPr>
        <w:t>, местного референдума в порядке»;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 в части 5: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 w:cs="Times New Roman"/>
          <w:sz w:val="28"/>
          <w:szCs w:val="28"/>
        </w:rPr>
        <w:t xml:space="preserve">, местного референдума с ходатайством»; 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- слова «Избирательная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 w:cs="Times New Roman"/>
          <w:sz w:val="28"/>
          <w:szCs w:val="28"/>
        </w:rPr>
        <w:t>, местного референдума со дня получения ходатайства»;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Pr="004B2B59">
        <w:rPr>
          <w:rFonts w:ascii="Times New Roman" w:hAnsi="Times New Roman" w:cs="Times New Roman"/>
          <w:sz w:val="28"/>
          <w:szCs w:val="28"/>
        </w:rPr>
        <w:t xml:space="preserve"> в статье 24 «Статус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а)  часть 4 дополнить новым абзацем следующего содержания:</w:t>
      </w:r>
    </w:p>
    <w:p w:rsidR="0063267A" w:rsidRPr="001D191C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91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«В соответствии с федеральным законодательством полномочия депутата</w:t>
      </w:r>
      <w:r w:rsidRPr="004B2B5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191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прекращаются досрочно решением</w:t>
      </w:r>
      <w:r w:rsidRPr="004B2B5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B6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1D191C">
        <w:rPr>
          <w:rFonts w:ascii="Times New Roman" w:hAnsi="Times New Roman" w:cs="Times New Roman"/>
          <w:sz w:val="28"/>
          <w:szCs w:val="28"/>
        </w:rPr>
        <w:t>района</w:t>
      </w:r>
      <w:r w:rsidRPr="001D191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в случае отсутствия депутата</w:t>
      </w:r>
      <w:r w:rsidRPr="004B2B5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191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без уважительных причин на всех заседаниях</w:t>
      </w:r>
      <w:r w:rsidRPr="004B2B5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191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в течение шести месяцев подряд</w:t>
      </w:r>
      <w:proofErr w:type="gramStart"/>
      <w:r w:rsidRPr="001D191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.»;</w:t>
      </w:r>
      <w:proofErr w:type="gramEnd"/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 части 5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4B2B59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4B2B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6, 7 признать утратившими силу;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Pr="004B2B59">
        <w:rPr>
          <w:rFonts w:ascii="Times New Roman" w:hAnsi="Times New Roman" w:cs="Times New Roman"/>
          <w:sz w:val="28"/>
          <w:szCs w:val="28"/>
        </w:rPr>
        <w:t xml:space="preserve"> части 6, 7, 8 статьи 29 «Глава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63267A" w:rsidRPr="004B2B59" w:rsidRDefault="0063267A" w:rsidP="000D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B2B5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главу 6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4B2B59">
        <w:rPr>
          <w:rFonts w:ascii="Times New Roman" w:hAnsi="Times New Roman" w:cs="Times New Roman"/>
          <w:sz w:val="28"/>
          <w:szCs w:val="28"/>
        </w:rPr>
        <w:t xml:space="preserve"> «Муниципальная 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района» признать утратившей силу;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7A" w:rsidRPr="007D2E8B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статью 33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4B2B59">
        <w:rPr>
          <w:rFonts w:ascii="Times New Roman" w:hAnsi="Times New Roman" w:cs="Times New Roman"/>
          <w:sz w:val="28"/>
          <w:szCs w:val="28"/>
        </w:rPr>
        <w:t xml:space="preserve"> «Муниципальная 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района» признать утратившей силу;</w:t>
      </w:r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Pr="004B2B59">
        <w:rPr>
          <w:b/>
          <w:sz w:val="28"/>
          <w:szCs w:val="28"/>
        </w:rPr>
        <w:t>)</w:t>
      </w:r>
      <w:r w:rsidRPr="004B2B59">
        <w:rPr>
          <w:sz w:val="28"/>
          <w:szCs w:val="28"/>
        </w:rPr>
        <w:t xml:space="preserve"> часть 4 статьи 36 «</w:t>
      </w:r>
      <w:r w:rsidRPr="004B2B59">
        <w:rPr>
          <w:bCs/>
          <w:sz w:val="28"/>
          <w:szCs w:val="28"/>
        </w:rPr>
        <w:t xml:space="preserve">Статус муниципального служащего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сельсовета» изложить в следующей редакции:</w:t>
      </w:r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auto"/>
          <w:sz w:val="28"/>
          <w:szCs w:val="28"/>
        </w:rPr>
      </w:pPr>
      <w:r w:rsidRPr="004B2B59">
        <w:rPr>
          <w:bCs/>
          <w:sz w:val="28"/>
          <w:szCs w:val="28"/>
        </w:rPr>
        <w:lastRenderedPageBreak/>
        <w:t xml:space="preserve">«4. Муниципальный служащий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4B2B59">
        <w:rPr>
          <w:rStyle w:val="2"/>
          <w:color w:val="auto"/>
          <w:sz w:val="28"/>
          <w:szCs w:val="28"/>
        </w:rPr>
        <w:t>.»;</w:t>
      </w:r>
      <w:proofErr w:type="gramEnd"/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в статье 42 «Составление проекта бюджета»:</w:t>
      </w:r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63267A" w:rsidRPr="004B2B59" w:rsidRDefault="0063267A" w:rsidP="006326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2B5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 w:rsidRPr="004B2B59">
        <w:rPr>
          <w:sz w:val="28"/>
          <w:szCs w:val="28"/>
        </w:rPr>
        <w:t xml:space="preserve"> района</w:t>
      </w:r>
      <w:proofErr w:type="gramStart"/>
      <w:r w:rsidRPr="004B2B59">
        <w:rPr>
          <w:sz w:val="28"/>
          <w:szCs w:val="28"/>
        </w:rPr>
        <w:t>.»;</w:t>
      </w:r>
      <w:proofErr w:type="gramEnd"/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11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в части 1 статьи 43 «</w:t>
      </w:r>
      <w:r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2B5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 w:rsidRPr="004B2B59">
        <w:rPr>
          <w:sz w:val="28"/>
          <w:szCs w:val="28"/>
        </w:rPr>
        <w:t xml:space="preserve"> 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3267A" w:rsidRPr="004B2B59" w:rsidRDefault="0063267A" w:rsidP="0063267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статье 44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63267A" w:rsidRPr="004B2B59" w:rsidRDefault="0063267A" w:rsidP="0063267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63267A" w:rsidRPr="004B2B59" w:rsidRDefault="0063267A" w:rsidP="0063267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>сельсовета</w:t>
      </w:r>
      <w:r w:rsidRPr="004B2B59">
        <w:rPr>
          <w:bCs/>
          <w:sz w:val="28"/>
          <w:szCs w:val="28"/>
        </w:rPr>
        <w:t>»;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67A" w:rsidRPr="004B2B59" w:rsidRDefault="0063267A" w:rsidP="0063267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13</w:t>
      </w:r>
      <w:r w:rsidRPr="004B2B59">
        <w:rPr>
          <w:b/>
          <w:sz w:val="28"/>
          <w:szCs w:val="28"/>
        </w:rPr>
        <w:t>)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сельсовета» изложить в следующей редакции:</w:t>
      </w:r>
    </w:p>
    <w:p w:rsidR="0063267A" w:rsidRPr="004B2B59" w:rsidRDefault="0063267A" w:rsidP="0063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B59">
        <w:rPr>
          <w:rFonts w:ascii="Times New Roman" w:hAnsi="Times New Roman" w:cs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>
        <w:rPr>
          <w:sz w:val="28"/>
          <w:szCs w:val="28"/>
        </w:rPr>
        <w:t>Старобелицкий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 осуществляет муниципальные внешние </w:t>
      </w:r>
      <w:r w:rsidRPr="004B2B59">
        <w:rPr>
          <w:bCs/>
          <w:sz w:val="28"/>
          <w:szCs w:val="28"/>
        </w:rPr>
        <w:lastRenderedPageBreak/>
        <w:t>заимствования, а также муниципальные внутренние заимствования (далее – муниципальные заимствования).</w:t>
      </w:r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2B5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района</w:t>
      </w:r>
      <w:proofErr w:type="gramStart"/>
      <w:r w:rsidRPr="004B2B59">
        <w:rPr>
          <w:bCs/>
          <w:sz w:val="28"/>
          <w:szCs w:val="28"/>
        </w:rPr>
        <w:t>.»;</w:t>
      </w:r>
      <w:proofErr w:type="gramEnd"/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2B5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 w:rsidRPr="004B2B59">
        <w:rPr>
          <w:sz w:val="28"/>
          <w:szCs w:val="28"/>
        </w:rPr>
        <w:t xml:space="preserve"> района от _________2023 года № _______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2B5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.».</w:t>
      </w:r>
      <w:proofErr w:type="gramEnd"/>
    </w:p>
    <w:p w:rsidR="0063267A" w:rsidRPr="004B2B59" w:rsidRDefault="0063267A" w:rsidP="0063267A">
      <w:pPr>
        <w:pStyle w:val="article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</w:p>
    <w:p w:rsidR="0063267A" w:rsidRDefault="0063267A" w:rsidP="0063267A">
      <w:pPr>
        <w:pStyle w:val="articl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63267A" w:rsidRPr="00BC5E6D" w:rsidRDefault="0063267A" w:rsidP="0063267A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E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Pr="00BC5E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proofErr w:type="spellStart"/>
      <w:r w:rsidRPr="00BC5E6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Старобелицкого</w:t>
      </w:r>
      <w:proofErr w:type="spellEnd"/>
      <w:r w:rsidRPr="00BC5E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BC5E6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Конышевского</w:t>
      </w:r>
      <w:proofErr w:type="spellEnd"/>
      <w:r w:rsidRPr="00BC5E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3267A" w:rsidRPr="00BC5E6D" w:rsidRDefault="0063267A" w:rsidP="0063267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E6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C5E6D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63267A" w:rsidRPr="00BC5E6D" w:rsidRDefault="0063267A" w:rsidP="0063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E6D">
        <w:rPr>
          <w:rFonts w:ascii="Times New Roman" w:eastAsia="Times New Roman" w:hAnsi="Times New Roman" w:cs="Times New Roman"/>
          <w:sz w:val="28"/>
          <w:szCs w:val="28"/>
        </w:rPr>
        <w:t xml:space="preserve">           1-й – здание администрации </w:t>
      </w:r>
      <w:proofErr w:type="spellStart"/>
      <w:r w:rsidRPr="00BC5E6D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Pr="00BC5E6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5E6D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BC5E6D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63267A" w:rsidRPr="00BC5E6D" w:rsidRDefault="0063267A" w:rsidP="0063267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E6D">
        <w:rPr>
          <w:rFonts w:ascii="Times New Roman" w:eastAsia="Times New Roman" w:hAnsi="Times New Roman" w:cs="Times New Roman"/>
          <w:sz w:val="28"/>
          <w:szCs w:val="28"/>
        </w:rPr>
        <w:t>2-й - в магазине ПО «</w:t>
      </w:r>
      <w:proofErr w:type="spellStart"/>
      <w:r w:rsidRPr="00BC5E6D">
        <w:rPr>
          <w:rFonts w:ascii="Times New Roman" w:eastAsia="Times New Roman" w:hAnsi="Times New Roman" w:cs="Times New Roman"/>
          <w:sz w:val="28"/>
          <w:szCs w:val="28"/>
        </w:rPr>
        <w:t>Конышевское</w:t>
      </w:r>
      <w:proofErr w:type="spellEnd"/>
      <w:r w:rsidRPr="00BC5E6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BC5E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C5E6D">
        <w:rPr>
          <w:rFonts w:ascii="Times New Roman" w:eastAsia="Times New Roman" w:hAnsi="Times New Roman" w:cs="Times New Roman"/>
          <w:sz w:val="28"/>
          <w:szCs w:val="28"/>
        </w:rPr>
        <w:t xml:space="preserve">. Старая Белица; </w:t>
      </w:r>
    </w:p>
    <w:p w:rsidR="0063267A" w:rsidRPr="00BC5E6D" w:rsidRDefault="0063267A" w:rsidP="0063267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E6D">
        <w:rPr>
          <w:rFonts w:ascii="Times New Roman" w:eastAsia="Times New Roman" w:hAnsi="Times New Roman" w:cs="Times New Roman"/>
          <w:sz w:val="28"/>
          <w:szCs w:val="28"/>
        </w:rPr>
        <w:t>3-й - в магазине ПО «</w:t>
      </w:r>
      <w:proofErr w:type="spellStart"/>
      <w:r w:rsidRPr="00BC5E6D">
        <w:rPr>
          <w:rFonts w:ascii="Times New Roman" w:eastAsia="Times New Roman" w:hAnsi="Times New Roman" w:cs="Times New Roman"/>
          <w:sz w:val="28"/>
          <w:szCs w:val="28"/>
        </w:rPr>
        <w:t>Конышевское</w:t>
      </w:r>
      <w:proofErr w:type="spellEnd"/>
      <w:r w:rsidRPr="00BC5E6D">
        <w:rPr>
          <w:rFonts w:ascii="Times New Roman" w:eastAsia="Times New Roman" w:hAnsi="Times New Roman" w:cs="Times New Roman"/>
          <w:sz w:val="28"/>
          <w:szCs w:val="28"/>
        </w:rPr>
        <w:t xml:space="preserve">», ст. </w:t>
      </w:r>
      <w:proofErr w:type="spellStart"/>
      <w:r w:rsidRPr="00BC5E6D">
        <w:rPr>
          <w:rFonts w:ascii="Times New Roman" w:eastAsia="Times New Roman" w:hAnsi="Times New Roman" w:cs="Times New Roman"/>
          <w:sz w:val="28"/>
          <w:szCs w:val="28"/>
        </w:rPr>
        <w:t>Арбузово</w:t>
      </w:r>
      <w:proofErr w:type="spellEnd"/>
      <w:r w:rsidRPr="00BC5E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67A" w:rsidRPr="00BC5E6D" w:rsidRDefault="0063267A" w:rsidP="0063267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E6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BC5E6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 w:rsidRPr="00BC5E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Решения</w:t>
      </w:r>
      <w:r w:rsidRPr="00BC5E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67A" w:rsidRPr="00BC5E6D" w:rsidRDefault="0063267A" w:rsidP="0063267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67A" w:rsidRPr="00BC5E6D" w:rsidRDefault="0063267A" w:rsidP="0063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67A" w:rsidRPr="00BC5E6D" w:rsidRDefault="0063267A" w:rsidP="0063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E6D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63267A" w:rsidRPr="00BC5E6D" w:rsidRDefault="0063267A" w:rsidP="0063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5E6D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Pr="00BC5E6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3267A" w:rsidRPr="00BC5E6D" w:rsidRDefault="0063267A" w:rsidP="0063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5E6D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BC5E6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Н.А. </w:t>
      </w:r>
      <w:proofErr w:type="spellStart"/>
      <w:r w:rsidRPr="00BC5E6D">
        <w:rPr>
          <w:rFonts w:ascii="Times New Roman" w:eastAsia="Times New Roman" w:hAnsi="Times New Roman" w:cs="Times New Roman"/>
          <w:sz w:val="28"/>
          <w:szCs w:val="28"/>
        </w:rPr>
        <w:t>Лунёва</w:t>
      </w:r>
      <w:proofErr w:type="spellEnd"/>
    </w:p>
    <w:p w:rsidR="0063267A" w:rsidRPr="00BC5E6D" w:rsidRDefault="0063267A" w:rsidP="0063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67A" w:rsidRPr="00BC5E6D" w:rsidRDefault="0063267A" w:rsidP="0063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E6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BC5E6D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Pr="00BC5E6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3267A" w:rsidRPr="00BC5E6D" w:rsidRDefault="0063267A" w:rsidP="0063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5E6D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BC5E6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В.М. Высоцкий</w:t>
      </w:r>
    </w:p>
    <w:p w:rsidR="0063267A" w:rsidRPr="00BC5E6D" w:rsidRDefault="0063267A" w:rsidP="0063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D39" w:rsidRDefault="00471D39"/>
    <w:sectPr w:rsidR="00471D39" w:rsidSect="000D73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40"/>
    <w:rsid w:val="000D7328"/>
    <w:rsid w:val="00471D39"/>
    <w:rsid w:val="0056070A"/>
    <w:rsid w:val="0063267A"/>
    <w:rsid w:val="00B43C40"/>
    <w:rsid w:val="00EA26CB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3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3267A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6326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3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3267A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6326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2023-05-02T07:02:00Z</cp:lastPrinted>
  <dcterms:created xsi:type="dcterms:W3CDTF">2023-04-03T08:21:00Z</dcterms:created>
  <dcterms:modified xsi:type="dcterms:W3CDTF">2023-05-04T11:56:00Z</dcterms:modified>
</cp:coreProperties>
</file>