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FD" w:rsidRP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F93FFD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СОБРАНИЕ ДЕПУТАТОВ </w:t>
      </w:r>
    </w:p>
    <w:p w:rsidR="00F93FFD" w:rsidRP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F93FFD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СТАРОБЕЛИЦКОГО СЕЛЬСОВЕТА</w:t>
      </w:r>
    </w:p>
    <w:p w:rsidR="00F93FFD" w:rsidRP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F93FFD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КОНЫШЕВСКОГО  РАЙОНА КУРСКОЙ ОБЛАСТИ</w:t>
      </w:r>
    </w:p>
    <w:p w:rsidR="00F93FFD" w:rsidRPr="00F93FFD" w:rsidRDefault="00F93FFD" w:rsidP="00F93FFD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93FFD" w:rsidRP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32"/>
          <w:szCs w:val="32"/>
          <w:lang w:eastAsia="ar-SA"/>
        </w:rPr>
      </w:pPr>
      <w:r w:rsidRPr="00F93FFD">
        <w:rPr>
          <w:rFonts w:ascii="Times New Roman" w:eastAsia="Times New Roman" w:hAnsi="Times New Roman"/>
          <w:bCs/>
          <w:sz w:val="32"/>
          <w:szCs w:val="32"/>
          <w:lang w:eastAsia="ar-SA"/>
        </w:rPr>
        <w:t>РЕШЕНИЕ</w:t>
      </w:r>
    </w:p>
    <w:p w:rsidR="00F93FFD" w:rsidRPr="007E0D89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93FFD" w:rsidRPr="007E0D89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</w:pPr>
      <w:r w:rsidRPr="007E0D8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от 1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5</w:t>
      </w:r>
      <w:r w:rsidRPr="007E0D8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.11.202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2</w:t>
      </w:r>
      <w:r w:rsidRPr="007E0D8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 xml:space="preserve">   №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45</w:t>
      </w:r>
    </w:p>
    <w:p w:rsidR="00F93FFD" w:rsidRPr="00955FC9" w:rsidRDefault="00F93FFD" w:rsidP="00F93F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тарая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Белица</w:t>
      </w:r>
    </w:p>
    <w:p w:rsidR="00F93FFD" w:rsidRPr="00955FC9" w:rsidRDefault="00F93FFD" w:rsidP="00F93F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Pr="00F93FFD" w:rsidRDefault="00F93FFD" w:rsidP="00F93FFD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93F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 проведении публичных слушаний по проекту решения Собрания     депутатов </w:t>
      </w:r>
      <w:proofErr w:type="spellStart"/>
      <w:r w:rsidRPr="00F93FFD">
        <w:rPr>
          <w:rFonts w:ascii="Times New Roman" w:eastAsia="Times New Roman" w:hAnsi="Times New Roman"/>
          <w:b/>
          <w:sz w:val="32"/>
          <w:szCs w:val="32"/>
          <w:lang w:eastAsia="ru-RU"/>
        </w:rPr>
        <w:t>Старобелицкого</w:t>
      </w:r>
      <w:proofErr w:type="spellEnd"/>
      <w:r w:rsidRPr="00F93F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сельсовета </w:t>
      </w:r>
      <w:proofErr w:type="spellStart"/>
      <w:r w:rsidRPr="00F93FFD">
        <w:rPr>
          <w:rFonts w:ascii="Times New Roman" w:eastAsia="Times New Roman" w:hAnsi="Times New Roman"/>
          <w:b/>
          <w:sz w:val="32"/>
          <w:szCs w:val="32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F93F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района « О бюджете </w:t>
      </w:r>
      <w:proofErr w:type="spellStart"/>
      <w:r w:rsidRPr="00F93FFD">
        <w:rPr>
          <w:rFonts w:ascii="Times New Roman" w:eastAsia="Times New Roman" w:hAnsi="Times New Roman"/>
          <w:b/>
          <w:sz w:val="32"/>
          <w:szCs w:val="32"/>
          <w:lang w:eastAsia="ru-RU"/>
        </w:rPr>
        <w:t>Старобелицко</w:t>
      </w:r>
      <w:proofErr w:type="spellEnd"/>
      <w:r w:rsidRPr="00F93F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сельсовета </w:t>
      </w:r>
      <w:proofErr w:type="spellStart"/>
      <w:r w:rsidRPr="00F93FFD">
        <w:rPr>
          <w:rFonts w:ascii="Times New Roman" w:eastAsia="Times New Roman" w:hAnsi="Times New Roman"/>
          <w:b/>
          <w:sz w:val="32"/>
          <w:szCs w:val="32"/>
          <w:lang w:eastAsia="ru-RU"/>
        </w:rPr>
        <w:t>Конышевского</w:t>
      </w:r>
      <w:proofErr w:type="spellEnd"/>
      <w:r w:rsidRPr="00F93F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района     Курской области на 202</w:t>
      </w:r>
      <w:r w:rsidRPr="00F93FFD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F93F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 и на плановый период 202</w:t>
      </w:r>
      <w:r w:rsidRPr="00F93F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4 </w:t>
      </w:r>
      <w:r w:rsidRPr="00F93FFD">
        <w:rPr>
          <w:rFonts w:ascii="Times New Roman" w:eastAsia="Times New Roman" w:hAnsi="Times New Roman"/>
          <w:b/>
          <w:sz w:val="32"/>
          <w:szCs w:val="32"/>
          <w:lang w:eastAsia="ru-RU"/>
        </w:rPr>
        <w:t>и 202</w:t>
      </w:r>
      <w:r w:rsidRPr="00F93F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5 </w:t>
      </w:r>
      <w:r w:rsidRPr="00F93FFD">
        <w:rPr>
          <w:rFonts w:ascii="Times New Roman" w:eastAsia="Times New Roman" w:hAnsi="Times New Roman"/>
          <w:b/>
          <w:sz w:val="32"/>
          <w:szCs w:val="32"/>
          <w:lang w:eastAsia="ru-RU"/>
        </w:rPr>
        <w:t>годов»</w:t>
      </w:r>
    </w:p>
    <w:p w:rsidR="00F93FFD" w:rsidRPr="00955FC9" w:rsidRDefault="00F93FFD" w:rsidP="00F93F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93FFD" w:rsidRPr="00955FC9" w:rsidRDefault="00F93FFD" w:rsidP="00F93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Pr="001E3C69" w:rsidRDefault="00F93FFD" w:rsidP="00F93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района «О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</w:p>
    <w:p w:rsidR="00F93FFD" w:rsidRDefault="00F93FFD" w:rsidP="00F93F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годов».</w:t>
      </w:r>
    </w:p>
    <w:p w:rsidR="00F93FFD" w:rsidRPr="001E3C69" w:rsidRDefault="00F93FFD" w:rsidP="00F93F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Pr="001E3C69" w:rsidRDefault="00F93FFD" w:rsidP="00F93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годов».</w:t>
      </w:r>
    </w:p>
    <w:p w:rsidR="00F93FFD" w:rsidRDefault="00F93FFD" w:rsidP="00F93F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на 3 информационных стендах, расположенных:</w:t>
      </w:r>
    </w:p>
    <w:p w:rsidR="00F93FFD" w:rsidRPr="00955FC9" w:rsidRDefault="00F93FFD" w:rsidP="00F93F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Pr="00955FC9" w:rsidRDefault="00F93FFD" w:rsidP="00F93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в здании администрации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</w:t>
      </w:r>
    </w:p>
    <w:p w:rsidR="00F93FFD" w:rsidRPr="00955FC9" w:rsidRDefault="00F93FFD" w:rsidP="00F93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тарая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Белица;</w:t>
      </w:r>
    </w:p>
    <w:p w:rsidR="00F93FFD" w:rsidRPr="00955FC9" w:rsidRDefault="00F93FFD" w:rsidP="00F93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2-й – в магазине ПО «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Конышевское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. Старая Белица;</w:t>
      </w:r>
    </w:p>
    <w:p w:rsidR="00F93FFD" w:rsidRDefault="00F93FFD" w:rsidP="00F93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3-й – в магазине  ПО «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Конышевское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рбузово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3FFD" w:rsidRPr="00955FC9" w:rsidRDefault="00F93FFD" w:rsidP="00F93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Провести публичные слушания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11-00 часов по адресу: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тарая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Белица, здание   «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СДК»</w:t>
      </w:r>
    </w:p>
    <w:p w:rsidR="00F93FFD" w:rsidRPr="00955FC9" w:rsidRDefault="00F93FFD" w:rsidP="00F93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Pr="00955FC9" w:rsidRDefault="00F93FFD" w:rsidP="00F93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Настоящее Решение обнародовать на указанных в п.2 информационных стендах.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3FFD" w:rsidRDefault="00F93FFD" w:rsidP="00F93F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F93FFD" w:rsidRDefault="00F93FFD" w:rsidP="00F93F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F93FFD" w:rsidRDefault="00F93FFD" w:rsidP="00F93F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Лунёва</w:t>
      </w:r>
      <w:proofErr w:type="spellEnd"/>
    </w:p>
    <w:p w:rsidR="00F93FFD" w:rsidRPr="00955FC9" w:rsidRDefault="00F93FFD" w:rsidP="00F93F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Pr="00955FC9" w:rsidRDefault="00F93FFD" w:rsidP="00F93F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</w:p>
    <w:p w:rsidR="00F93FFD" w:rsidRDefault="00F93FFD" w:rsidP="00F93F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В.М.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Высоцкий</w:t>
      </w: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Pr="00955FC9" w:rsidRDefault="00F93FFD" w:rsidP="00F93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F93FFD" w:rsidRPr="00955FC9" w:rsidRDefault="00F93FFD" w:rsidP="00F93FFD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решением Собрания депутатов</w:t>
      </w:r>
    </w:p>
    <w:p w:rsidR="00F93FFD" w:rsidRPr="00955FC9" w:rsidRDefault="00F93FFD" w:rsidP="00F93FFD">
      <w:pPr>
        <w:tabs>
          <w:tab w:val="left" w:pos="5355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F93FFD" w:rsidRPr="00955FC9" w:rsidRDefault="00F93FFD" w:rsidP="00F93FFD">
      <w:pPr>
        <w:tabs>
          <w:tab w:val="left" w:pos="5355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</w:p>
    <w:p w:rsidR="00F93FFD" w:rsidRPr="00955FC9" w:rsidRDefault="00F93FFD" w:rsidP="00F93F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3FFD" w:rsidRPr="00955FC9" w:rsidRDefault="00F93FFD" w:rsidP="00F93F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3FFD" w:rsidRPr="00955FC9" w:rsidRDefault="00F93FFD" w:rsidP="00F93F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ВРЕМЕННЫЙ ПОРЯДОК</w:t>
      </w:r>
    </w:p>
    <w:p w:rsidR="00F93FFD" w:rsidRPr="00955FC9" w:rsidRDefault="00F93FFD" w:rsidP="00F93F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публичных слушаний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</w:t>
      </w:r>
      <w:proofErr w:type="gram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Курской</w:t>
      </w:r>
      <w:proofErr w:type="gram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годов».</w:t>
      </w:r>
    </w:p>
    <w:p w:rsidR="00F93FFD" w:rsidRPr="00955FC9" w:rsidRDefault="00F93FFD" w:rsidP="00F93F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FD" w:rsidRDefault="00F93FFD" w:rsidP="00F93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</w:p>
    <w:p w:rsidR="00F93FFD" w:rsidRPr="00955FC9" w:rsidRDefault="00F93FFD" w:rsidP="00F93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2.  Публичные слушания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F93FFD" w:rsidRPr="00955FC9" w:rsidRDefault="00F93FFD" w:rsidP="00F93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Обсуждение проекта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</w:t>
      </w:r>
      <w:proofErr w:type="gram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годов».</w:t>
      </w:r>
    </w:p>
    <w:p w:rsidR="00F93FFD" w:rsidRPr="00955FC9" w:rsidRDefault="00F93FFD" w:rsidP="00F93F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района. Дан</w:t>
      </w: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softHyphen/>
        <w:t>ное решение подлежит обнародованию на информационных стендах, рас</w:t>
      </w: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softHyphen/>
        <w:t>положенных:</w:t>
      </w:r>
    </w:p>
    <w:p w:rsidR="00F93FFD" w:rsidRPr="00955FC9" w:rsidRDefault="00F93FFD" w:rsidP="00F93F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1-й – в здании администрации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сельсовета, </w:t>
      </w:r>
    </w:p>
    <w:p w:rsidR="00F93FFD" w:rsidRPr="00955FC9" w:rsidRDefault="00F93FFD" w:rsidP="00F93F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.С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тарая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Белица;</w:t>
      </w:r>
    </w:p>
    <w:p w:rsidR="00F93FFD" w:rsidRPr="00955FC9" w:rsidRDefault="00F93FFD" w:rsidP="00F93F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2-й –  в магазине ПО «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Конышевское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»,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.С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тарая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Белица;</w:t>
      </w:r>
    </w:p>
    <w:p w:rsidR="00F93FFD" w:rsidRPr="00955FC9" w:rsidRDefault="00F93FFD" w:rsidP="00F93F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3-й –  в магазине ПО «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Конышевское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», 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ст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.А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рбузово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93FFD" w:rsidRPr="00955FC9" w:rsidRDefault="00F93FFD" w:rsidP="00F93FF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не позднее, чем за 7 дней до дня публичных слушаний.</w:t>
      </w:r>
    </w:p>
    <w:p w:rsidR="00F93FFD" w:rsidRPr="00955FC9" w:rsidRDefault="00F93FFD" w:rsidP="00F93F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района.</w:t>
      </w:r>
    </w:p>
    <w:p w:rsidR="00F93FFD" w:rsidRPr="00955FC9" w:rsidRDefault="00F93FFD" w:rsidP="00F93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5.  Председательствующим на публичных слушаниях является Председатель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она, либо председатель комиссии по обсуждению проекта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приему и учету предложений по нему (далее - комиссия).</w:t>
      </w:r>
    </w:p>
    <w:p w:rsidR="00F93FFD" w:rsidRPr="00955FC9" w:rsidRDefault="00F93FFD" w:rsidP="00F93F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F93FFD" w:rsidRPr="00955FC9" w:rsidRDefault="00F93FFD" w:rsidP="00F93F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Затем слово предоставляется членам комиссии, по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F93FFD" w:rsidRPr="00955FC9" w:rsidRDefault="00F93FFD" w:rsidP="00F93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F93FFD" w:rsidRPr="00955FC9" w:rsidRDefault="00F93FFD" w:rsidP="00F93F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 и обнародуется на информационных стендах, ука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softHyphen/>
        <w:t>занных в п. 3.</w:t>
      </w:r>
    </w:p>
    <w:p w:rsidR="00F93FFD" w:rsidRPr="00955FC9" w:rsidRDefault="00F93FFD" w:rsidP="00F93F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области.</w:t>
      </w:r>
    </w:p>
    <w:p w:rsidR="001574BD" w:rsidRDefault="001574BD" w:rsidP="001574B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4BD" w:rsidRDefault="001574BD" w:rsidP="001574B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4BD" w:rsidRDefault="001574BD" w:rsidP="001574B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4BD" w:rsidRDefault="001574BD" w:rsidP="001574B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4BD" w:rsidRDefault="001574BD" w:rsidP="001574B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4BD" w:rsidRDefault="001574BD" w:rsidP="001574B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4BD" w:rsidRDefault="001574BD" w:rsidP="001574B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4BD" w:rsidRDefault="001574BD" w:rsidP="001574B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4BD" w:rsidRDefault="001574BD" w:rsidP="001574B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4BD" w:rsidRDefault="001574BD" w:rsidP="001574B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4BD" w:rsidRDefault="001574BD" w:rsidP="001574B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4BD" w:rsidRPr="00955FC9" w:rsidRDefault="001574BD" w:rsidP="001574B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1574BD" w:rsidRPr="00955FC9" w:rsidRDefault="001574BD" w:rsidP="001574BD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решением Собрания депутатов</w:t>
      </w:r>
    </w:p>
    <w:p w:rsidR="001574BD" w:rsidRPr="00955FC9" w:rsidRDefault="001574BD" w:rsidP="001574BD">
      <w:pPr>
        <w:tabs>
          <w:tab w:val="left" w:pos="5355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1574BD" w:rsidRPr="00955FC9" w:rsidRDefault="001574BD" w:rsidP="001574BD">
      <w:pPr>
        <w:tabs>
          <w:tab w:val="left" w:pos="5355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15.11.2022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</w:p>
    <w:p w:rsid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93FFD" w:rsidRDefault="001574B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СОСТАВ КОМИССИИ</w:t>
      </w:r>
    </w:p>
    <w:p w:rsidR="001574BD" w:rsidRDefault="001574BD" w:rsidP="001574BD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BD">
        <w:rPr>
          <w:rFonts w:ascii="Times New Roman" w:eastAsia="Times New Roman" w:hAnsi="Times New Roman"/>
          <w:bCs/>
          <w:sz w:val="28"/>
          <w:szCs w:val="28"/>
          <w:lang w:eastAsia="ar-SA"/>
        </w:rPr>
        <w:t>по обсуждению проекта  решения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74BD" w:rsidRDefault="001574B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4BD" w:rsidRDefault="001574B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574BD" w:rsidRDefault="001574B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B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1574BD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Сизова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 А., начальник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отдела-главный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бухгалтер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1574BD" w:rsidRDefault="001574B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4BD" w:rsidRDefault="001574B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1574BD" w:rsidRDefault="001574BD" w:rsidP="001574B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2.Хабарова  М.Г.-заместитель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сельсовета;</w:t>
      </w:r>
    </w:p>
    <w:p w:rsidR="001574BD" w:rsidRDefault="001574BD" w:rsidP="001574B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3.Кулабухов А.И.-депутат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574BD" w:rsidRDefault="001574BD" w:rsidP="001574B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4.Жаткина Л.А.</w:t>
      </w:r>
      <w:r w:rsidRPr="00157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-депутат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сельсовета;</w:t>
      </w:r>
    </w:p>
    <w:p w:rsidR="001574BD" w:rsidRDefault="001574BD" w:rsidP="001574B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5.Лысенок В.В.</w:t>
      </w:r>
      <w:r w:rsidRPr="00157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-депутат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74BD" w:rsidRDefault="001574BD" w:rsidP="001574B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4BD" w:rsidRDefault="001574BD" w:rsidP="001574B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4BD" w:rsidRDefault="001574BD" w:rsidP="001574B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4BD" w:rsidRDefault="001574BD" w:rsidP="001574B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4BD" w:rsidRDefault="001574BD" w:rsidP="001574B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4BD" w:rsidRDefault="001574B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93FFD" w:rsidRDefault="00F93FFD" w:rsidP="00F93FF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93FFD" w:rsidRDefault="00F93FFD" w:rsidP="00F93FFD"/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D9"/>
    <w:rsid w:val="001574BD"/>
    <w:rsid w:val="00471D39"/>
    <w:rsid w:val="00F110D9"/>
    <w:rsid w:val="00F67EA2"/>
    <w:rsid w:val="00F9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2022-11-23T12:12:00Z</dcterms:created>
  <dcterms:modified xsi:type="dcterms:W3CDTF">2022-11-23T12:36:00Z</dcterms:modified>
</cp:coreProperties>
</file>