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DC" w:rsidRDefault="00DC0ADC" w:rsidP="00DC0AD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DC0ADC" w:rsidRDefault="00DC0ADC" w:rsidP="00DC0AD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СТАРОБЕЛИЦКОГО СЕЛЬСОВЕТА  КОНЫШЕВСКОГО РАЙОНА  </w:t>
      </w:r>
    </w:p>
    <w:p w:rsidR="00DC0ADC" w:rsidRDefault="00DC0ADC" w:rsidP="00DC0ADC">
      <w:pPr>
        <w:autoSpaceDE w:val="0"/>
        <w:autoSpaceDN w:val="0"/>
        <w:jc w:val="center"/>
        <w:rPr>
          <w:b/>
          <w:bCs/>
          <w:sz w:val="32"/>
          <w:szCs w:val="32"/>
        </w:rPr>
      </w:pPr>
    </w:p>
    <w:p w:rsidR="00DC0ADC" w:rsidRDefault="00DC0ADC" w:rsidP="00DC0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C0ADC" w:rsidRDefault="00DC0ADC" w:rsidP="00DC0ADC">
      <w:pPr>
        <w:jc w:val="center"/>
        <w:rPr>
          <w:b/>
          <w:sz w:val="28"/>
          <w:szCs w:val="28"/>
        </w:rPr>
      </w:pPr>
    </w:p>
    <w:p w:rsidR="00DC0ADC" w:rsidRDefault="00DC0ADC" w:rsidP="00E00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15 декабря  2021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</w:t>
      </w:r>
      <w:proofErr w:type="spellEnd"/>
      <w:r>
        <w:rPr>
          <w:sz w:val="28"/>
          <w:szCs w:val="28"/>
        </w:rPr>
        <w:t xml:space="preserve"> Белица     № 19</w:t>
      </w:r>
    </w:p>
    <w:p w:rsidR="00E00930" w:rsidRPr="00E00930" w:rsidRDefault="00E00930" w:rsidP="00E00930">
      <w:pPr>
        <w:jc w:val="center"/>
        <w:rPr>
          <w:sz w:val="28"/>
          <w:szCs w:val="28"/>
        </w:rPr>
      </w:pPr>
    </w:p>
    <w:p w:rsidR="00DC0ADC" w:rsidRPr="00404F22" w:rsidRDefault="00DC0ADC" w:rsidP="00404F2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165368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ешение Собрания депутатов </w:t>
      </w:r>
      <w:proofErr w:type="spellStart"/>
      <w:r>
        <w:rPr>
          <w:b/>
          <w:bCs/>
          <w:color w:val="000000"/>
          <w:sz w:val="28"/>
          <w:szCs w:val="28"/>
        </w:rPr>
        <w:t>Старобелицкого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Конышевского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</w:t>
      </w:r>
      <w:r w:rsidR="0016536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от 15 ноября 2021г. № 15 «Об утверждении Положения о муниципальном контроле в сфере благоустройства на территории</w:t>
      </w:r>
      <w:r w:rsidR="00404F22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="00404F22"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Старобелицк</w:t>
      </w:r>
      <w:r w:rsidR="00404F22">
        <w:rPr>
          <w:b/>
          <w:bCs/>
          <w:color w:val="000000"/>
          <w:sz w:val="28"/>
          <w:szCs w:val="28"/>
        </w:rPr>
        <w:t>ий</w:t>
      </w:r>
      <w:proofErr w:type="spellEnd"/>
      <w:r w:rsidR="00404F22">
        <w:rPr>
          <w:b/>
          <w:bCs/>
          <w:color w:val="000000"/>
          <w:sz w:val="28"/>
          <w:szCs w:val="28"/>
        </w:rPr>
        <w:t xml:space="preserve"> сельсовет» </w:t>
      </w:r>
      <w:proofErr w:type="spellStart"/>
      <w:r w:rsidR="00404F22">
        <w:rPr>
          <w:b/>
          <w:bCs/>
          <w:color w:val="000000"/>
          <w:sz w:val="28"/>
          <w:szCs w:val="28"/>
        </w:rPr>
        <w:t>Конышевского</w:t>
      </w:r>
      <w:proofErr w:type="spellEnd"/>
      <w:r w:rsidR="00404F22">
        <w:rPr>
          <w:b/>
          <w:bCs/>
          <w:color w:val="000000"/>
          <w:sz w:val="28"/>
          <w:szCs w:val="28"/>
        </w:rPr>
        <w:t xml:space="preserve"> района»</w:t>
      </w:r>
      <w:r>
        <w:rPr>
          <w:b/>
          <w:bCs/>
          <w:color w:val="000000"/>
          <w:sz w:val="28"/>
          <w:szCs w:val="28"/>
        </w:rPr>
        <w:t>»</w:t>
      </w:r>
    </w:p>
    <w:p w:rsidR="00DC0ADC" w:rsidRDefault="00DC0ADC" w:rsidP="00DC0ADC">
      <w:pPr>
        <w:shd w:val="clear" w:color="auto" w:fill="FFFFFF"/>
        <w:rPr>
          <w:b/>
          <w:color w:val="000000"/>
          <w:sz w:val="28"/>
          <w:szCs w:val="28"/>
        </w:rPr>
      </w:pPr>
    </w:p>
    <w:p w:rsidR="00DC0ADC" w:rsidRDefault="00DC0ADC" w:rsidP="00DC0AD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</w:t>
      </w:r>
      <w:proofErr w:type="gramStart"/>
      <w:r>
        <w:rPr>
          <w:color w:val="000000"/>
          <w:sz w:val="28"/>
          <w:szCs w:val="28"/>
        </w:rPr>
        <w:t>контроле</w:t>
      </w:r>
      <w:proofErr w:type="gramEnd"/>
      <w:r>
        <w:rPr>
          <w:color w:val="000000"/>
          <w:sz w:val="28"/>
          <w:szCs w:val="28"/>
        </w:rPr>
        <w:t xml:space="preserve"> в Российской Федерации», Уставом</w:t>
      </w:r>
      <w:r>
        <w:rPr>
          <w:sz w:val="28"/>
          <w:szCs w:val="28"/>
        </w:rPr>
        <w:t xml:space="preserve"> МО «</w:t>
      </w:r>
      <w:proofErr w:type="spellStart"/>
      <w:r>
        <w:rPr>
          <w:bCs/>
          <w:color w:val="000000"/>
          <w:sz w:val="28"/>
          <w:szCs w:val="28"/>
        </w:rPr>
        <w:t>Старобелицкий</w:t>
      </w:r>
      <w:proofErr w:type="spellEnd"/>
      <w:r>
        <w:rPr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z w:val="28"/>
          <w:szCs w:val="28"/>
        </w:rPr>
        <w:t>Конышевского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Курской области</w:t>
      </w:r>
      <w:r>
        <w:rPr>
          <w:color w:val="000000"/>
          <w:sz w:val="28"/>
          <w:szCs w:val="28"/>
        </w:rPr>
        <w:t xml:space="preserve"> Собрание депутатов </w:t>
      </w:r>
      <w:proofErr w:type="spellStart"/>
      <w:r>
        <w:rPr>
          <w:bCs/>
          <w:color w:val="000000"/>
          <w:sz w:val="28"/>
          <w:szCs w:val="28"/>
        </w:rPr>
        <w:t>Старобелицкого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z w:val="28"/>
          <w:szCs w:val="28"/>
        </w:rPr>
        <w:t>Конышевского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РЕШИЛО:</w:t>
      </w:r>
    </w:p>
    <w:p w:rsidR="00DC0ADC" w:rsidRDefault="00DC0ADC" w:rsidP="00DC0AD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1.Внести в решение Собрания депутатов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  от 15 ноября 2021года №15 «</w:t>
      </w:r>
      <w:r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04F22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Старобелицк</w:t>
      </w:r>
      <w:r w:rsidR="00404F22">
        <w:rPr>
          <w:bCs/>
          <w:color w:val="000000"/>
          <w:sz w:val="28"/>
          <w:szCs w:val="28"/>
        </w:rPr>
        <w:t>ий</w:t>
      </w:r>
      <w:proofErr w:type="spellEnd"/>
      <w:r w:rsidR="00404F22">
        <w:rPr>
          <w:bCs/>
          <w:color w:val="000000"/>
          <w:sz w:val="28"/>
          <w:szCs w:val="28"/>
        </w:rPr>
        <w:t xml:space="preserve"> сельсовет»</w:t>
      </w:r>
      <w:bookmarkStart w:id="0" w:name="_GoBack"/>
      <w:bookmarkEnd w:id="0"/>
      <w:r w:rsidR="00165368">
        <w:rPr>
          <w:bCs/>
          <w:color w:val="000000"/>
          <w:sz w:val="28"/>
          <w:szCs w:val="28"/>
        </w:rPr>
        <w:t xml:space="preserve"> </w:t>
      </w:r>
      <w:proofErr w:type="spellStart"/>
      <w:r w:rsidR="00165368">
        <w:rPr>
          <w:bCs/>
          <w:color w:val="000000"/>
          <w:sz w:val="28"/>
          <w:szCs w:val="28"/>
        </w:rPr>
        <w:t>Конышевского</w:t>
      </w:r>
      <w:proofErr w:type="spellEnd"/>
      <w:r w:rsidR="00165368">
        <w:rPr>
          <w:bCs/>
          <w:color w:val="000000"/>
          <w:sz w:val="28"/>
          <w:szCs w:val="28"/>
        </w:rPr>
        <w:t xml:space="preserve"> района</w:t>
      </w:r>
      <w:r>
        <w:rPr>
          <w:bCs/>
          <w:color w:val="000000"/>
          <w:sz w:val="28"/>
          <w:szCs w:val="28"/>
        </w:rPr>
        <w:t>» следующие изменения:</w:t>
      </w:r>
    </w:p>
    <w:p w:rsidR="00DC0ADC" w:rsidRDefault="00DC0ADC" w:rsidP="00DC0AD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- </w:t>
      </w:r>
      <w:r>
        <w:rPr>
          <w:rStyle w:val="layout"/>
          <w:sz w:val="28"/>
          <w:szCs w:val="28"/>
        </w:rPr>
        <w:t xml:space="preserve">раздел </w:t>
      </w:r>
      <w:r>
        <w:rPr>
          <w:rStyle w:val="layout"/>
          <w:b/>
          <w:sz w:val="28"/>
          <w:szCs w:val="28"/>
        </w:rPr>
        <w:t xml:space="preserve">4. Обжалование решений администрации, действий (бездействия) должностных лиц, уполномоченных осуществлять контроль в сфере благоустройства  </w:t>
      </w:r>
      <w:r>
        <w:rPr>
          <w:rStyle w:val="layout"/>
          <w:sz w:val="28"/>
          <w:szCs w:val="28"/>
        </w:rPr>
        <w:t>изложить в новой редакции:</w:t>
      </w:r>
    </w:p>
    <w:p w:rsidR="00DC0ADC" w:rsidRDefault="00DC0ADC" w:rsidP="00DC0ADC">
      <w:pPr>
        <w:pStyle w:val="msofootnotetext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«4.1. Решения администрации, действия (бездействие) должностных лиц, уполномоченных осуществлять  контроль в сфере благоустройства, могут быть обжалованы в судебном порядке.</w:t>
      </w:r>
    </w:p>
    <w:p w:rsidR="00DC0ADC" w:rsidRDefault="00DC0ADC" w:rsidP="00DC0ADC">
      <w:pPr>
        <w:pStyle w:val="msofootnotetext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4.2. Досудебный порядок подачи жалоб на решения администрации, действия (бездействие) должностных лиц, уполномоченных осуществлять  контроль в сфере благоустройства, не применяется</w:t>
      </w:r>
      <w:proofErr w:type="gramStart"/>
      <w:r>
        <w:rPr>
          <w:sz w:val="28"/>
          <w:szCs w:val="28"/>
        </w:rPr>
        <w:t>.».</w:t>
      </w:r>
      <w:proofErr w:type="gramEnd"/>
    </w:p>
    <w:p w:rsidR="00DC0ADC" w:rsidRDefault="00DC0ADC" w:rsidP="00DC0A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 </w:t>
      </w:r>
      <w:r>
        <w:rPr>
          <w:sz w:val="28"/>
          <w:szCs w:val="28"/>
        </w:rPr>
        <w:t>на сайте муниципального образования «</w:t>
      </w:r>
      <w:proofErr w:type="spellStart"/>
      <w:r>
        <w:rPr>
          <w:sz w:val="28"/>
          <w:szCs w:val="28"/>
        </w:rPr>
        <w:t>Старобелицкий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 сети «Интернет»</w:t>
      </w:r>
      <w:r>
        <w:rPr>
          <w:color w:val="000000"/>
          <w:sz w:val="28"/>
          <w:szCs w:val="28"/>
        </w:rPr>
        <w:t>, но не ранее 1 января 2022 года.</w:t>
      </w:r>
    </w:p>
    <w:p w:rsidR="00DC0ADC" w:rsidRDefault="00DC0ADC" w:rsidP="00DC0ADC">
      <w:pPr>
        <w:ind w:firstLine="709"/>
        <w:jc w:val="both"/>
        <w:rPr>
          <w:sz w:val="28"/>
          <w:szCs w:val="28"/>
        </w:rPr>
      </w:pPr>
    </w:p>
    <w:p w:rsidR="00DC0ADC" w:rsidRDefault="00DC0ADC" w:rsidP="00DC0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DC0ADC" w:rsidRDefault="00DC0ADC" w:rsidP="00DC0A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                                                 Н.А </w:t>
      </w:r>
      <w:proofErr w:type="spellStart"/>
      <w:r>
        <w:rPr>
          <w:sz w:val="28"/>
          <w:szCs w:val="28"/>
        </w:rPr>
        <w:t>Лунёва</w:t>
      </w:r>
      <w:proofErr w:type="spellEnd"/>
    </w:p>
    <w:p w:rsidR="00E00930" w:rsidRDefault="00E00930" w:rsidP="00DC0ADC">
      <w:pPr>
        <w:jc w:val="both"/>
        <w:rPr>
          <w:sz w:val="28"/>
          <w:szCs w:val="28"/>
        </w:rPr>
      </w:pPr>
    </w:p>
    <w:p w:rsidR="00E00930" w:rsidRDefault="00DC0ADC" w:rsidP="00DC0AD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</w:t>
      </w:r>
      <w:r w:rsidR="00E00930">
        <w:rPr>
          <w:sz w:val="28"/>
          <w:szCs w:val="28"/>
        </w:rPr>
        <w:t>сельсовета</w:t>
      </w:r>
    </w:p>
    <w:p w:rsidR="00DC0ADC" w:rsidRDefault="00DC0ADC" w:rsidP="00DC0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</w:t>
      </w:r>
      <w:r w:rsidR="00E0093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E00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В.М. Высоцкий    </w:t>
      </w:r>
    </w:p>
    <w:p w:rsidR="00DC0ADC" w:rsidRDefault="00DC0ADC" w:rsidP="00DC0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1C"/>
    <w:rsid w:val="00165368"/>
    <w:rsid w:val="00404F22"/>
    <w:rsid w:val="00471D39"/>
    <w:rsid w:val="00B56C1C"/>
    <w:rsid w:val="00DC0ADC"/>
    <w:rsid w:val="00E00930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footnotetextmrcssattr">
    <w:name w:val="msofootnotetext_mr_css_attr"/>
    <w:basedOn w:val="a"/>
    <w:rsid w:val="00DC0ADC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DC0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footnotetextmrcssattr">
    <w:name w:val="msofootnotetext_mr_css_attr"/>
    <w:basedOn w:val="a"/>
    <w:rsid w:val="00DC0ADC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DC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2021-12-15T08:39:00Z</cp:lastPrinted>
  <dcterms:created xsi:type="dcterms:W3CDTF">2021-12-15T08:23:00Z</dcterms:created>
  <dcterms:modified xsi:type="dcterms:W3CDTF">2022-01-10T12:39:00Z</dcterms:modified>
</cp:coreProperties>
</file>