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A84" w:rsidRPr="00335A84" w:rsidRDefault="00335A84" w:rsidP="00335A84">
      <w:pPr>
        <w:autoSpaceDE w:val="0"/>
        <w:autoSpaceDN w:val="0"/>
        <w:jc w:val="center"/>
        <w:rPr>
          <w:b/>
          <w:bCs/>
          <w:sz w:val="28"/>
          <w:szCs w:val="28"/>
        </w:rPr>
      </w:pPr>
      <w:r w:rsidRPr="00335A84">
        <w:rPr>
          <w:b/>
          <w:bCs/>
          <w:sz w:val="28"/>
          <w:szCs w:val="28"/>
        </w:rPr>
        <w:t xml:space="preserve">СОБРАНИЕ ДЕПУТАТОВ СТАРОБЕЛИЦКОГО СЕЛЬСОВЕТА КОНЫШЕВСКОГО РАЙОНА  </w:t>
      </w:r>
      <w:r>
        <w:rPr>
          <w:b/>
          <w:bCs/>
          <w:sz w:val="28"/>
          <w:szCs w:val="28"/>
        </w:rPr>
        <w:t xml:space="preserve"> </w:t>
      </w:r>
    </w:p>
    <w:p w:rsidR="00335A84" w:rsidRPr="00335A84" w:rsidRDefault="00335A84" w:rsidP="00335A84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335A84" w:rsidRPr="00335A84" w:rsidRDefault="00335A84" w:rsidP="00335A84">
      <w:pPr>
        <w:autoSpaceDE w:val="0"/>
        <w:autoSpaceDN w:val="0"/>
        <w:jc w:val="both"/>
        <w:outlineLvl w:val="0"/>
        <w:rPr>
          <w:b/>
          <w:bCs/>
        </w:rPr>
      </w:pPr>
      <w:r w:rsidRPr="00335A84">
        <w:rPr>
          <w:bCs/>
        </w:rPr>
        <w:t xml:space="preserve">                                                             </w:t>
      </w:r>
      <w:r w:rsidRPr="00E942ED">
        <w:rPr>
          <w:b/>
          <w:bCs/>
        </w:rPr>
        <w:t xml:space="preserve"> </w:t>
      </w:r>
      <w:r w:rsidR="00CA4F6C">
        <w:rPr>
          <w:b/>
          <w:bCs/>
        </w:rPr>
        <w:t xml:space="preserve"> </w:t>
      </w:r>
      <w:r w:rsidRPr="00335A84">
        <w:rPr>
          <w:bCs/>
        </w:rPr>
        <w:t xml:space="preserve">   </w:t>
      </w:r>
      <w:r w:rsidRPr="00335A84">
        <w:rPr>
          <w:b/>
          <w:bCs/>
        </w:rPr>
        <w:t>РЕШЕНИ</w:t>
      </w:r>
      <w:r w:rsidR="00CA4F6C">
        <w:rPr>
          <w:b/>
          <w:bCs/>
        </w:rPr>
        <w:t>Е</w:t>
      </w:r>
    </w:p>
    <w:p w:rsidR="00335A84" w:rsidRPr="00075474" w:rsidRDefault="00335A84" w:rsidP="00335A84">
      <w:pPr>
        <w:autoSpaceDE w:val="0"/>
        <w:autoSpaceDN w:val="0"/>
        <w:jc w:val="center"/>
        <w:outlineLvl w:val="0"/>
        <w:rPr>
          <w:b/>
          <w:bCs/>
        </w:rPr>
      </w:pPr>
    </w:p>
    <w:p w:rsidR="00335A84" w:rsidRPr="00075474" w:rsidRDefault="00CA4F6C" w:rsidP="00CA4F6C">
      <w:pPr>
        <w:autoSpaceDE w:val="0"/>
        <w:autoSpaceDN w:val="0"/>
        <w:jc w:val="both"/>
        <w:rPr>
          <w:sz w:val="28"/>
          <w:szCs w:val="28"/>
        </w:rPr>
      </w:pPr>
      <w:r w:rsidRPr="00075474">
        <w:rPr>
          <w:sz w:val="28"/>
          <w:szCs w:val="28"/>
        </w:rPr>
        <w:t xml:space="preserve">                   от 21.06.2021года                                            № 190</w:t>
      </w:r>
    </w:p>
    <w:p w:rsidR="00CA4F6C" w:rsidRPr="00A361B5" w:rsidRDefault="00A361B5" w:rsidP="00A361B5">
      <w:pPr>
        <w:autoSpaceDE w:val="0"/>
        <w:autoSpaceDN w:val="0"/>
        <w:jc w:val="center"/>
      </w:pPr>
      <w:r>
        <w:t xml:space="preserve">      </w:t>
      </w:r>
      <w:proofErr w:type="spellStart"/>
      <w:r>
        <w:t>с</w:t>
      </w:r>
      <w:proofErr w:type="gramStart"/>
      <w:r>
        <w:t>.С</w:t>
      </w:r>
      <w:proofErr w:type="gramEnd"/>
      <w:r>
        <w:t>тарая</w:t>
      </w:r>
      <w:proofErr w:type="spellEnd"/>
      <w:r>
        <w:t xml:space="preserve"> Белица</w:t>
      </w:r>
      <w:bookmarkStart w:id="0" w:name="_GoBack"/>
      <w:bookmarkEnd w:id="0"/>
    </w:p>
    <w:p w:rsidR="00335A84" w:rsidRPr="00CA4F6C" w:rsidRDefault="00CA4F6C" w:rsidP="00CA4F6C">
      <w:pPr>
        <w:autoSpaceDE w:val="0"/>
        <w:autoSpaceDN w:val="0"/>
        <w:jc w:val="center"/>
      </w:pPr>
      <w:r>
        <w:t xml:space="preserve"> </w:t>
      </w:r>
    </w:p>
    <w:p w:rsidR="00335A84" w:rsidRPr="004B2EB5" w:rsidRDefault="00CA4F6C" w:rsidP="00335A8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 </w:t>
      </w:r>
      <w:r w:rsidR="00335A84">
        <w:rPr>
          <w:b/>
          <w:sz w:val="28"/>
          <w:szCs w:val="28"/>
        </w:rPr>
        <w:t xml:space="preserve"> назначении выборов  депутатов  Собрания депутатов </w:t>
      </w:r>
      <w:proofErr w:type="spellStart"/>
      <w:r w:rsidR="00335A84">
        <w:rPr>
          <w:b/>
          <w:sz w:val="28"/>
          <w:szCs w:val="28"/>
        </w:rPr>
        <w:t>Старобелицкого</w:t>
      </w:r>
      <w:proofErr w:type="spellEnd"/>
      <w:r w:rsidR="00335A84">
        <w:rPr>
          <w:b/>
          <w:sz w:val="28"/>
          <w:szCs w:val="28"/>
        </w:rPr>
        <w:t xml:space="preserve"> сельсовета </w:t>
      </w:r>
      <w:proofErr w:type="spellStart"/>
      <w:r w:rsidR="00335A84">
        <w:rPr>
          <w:b/>
          <w:sz w:val="28"/>
          <w:szCs w:val="28"/>
        </w:rPr>
        <w:t>Конышевского</w:t>
      </w:r>
      <w:proofErr w:type="spellEnd"/>
      <w:r w:rsidR="00335A84">
        <w:rPr>
          <w:b/>
          <w:sz w:val="28"/>
          <w:szCs w:val="28"/>
        </w:rPr>
        <w:t xml:space="preserve"> района седьмого созыва</w:t>
      </w:r>
    </w:p>
    <w:p w:rsidR="00335A84" w:rsidRPr="008D02FC" w:rsidRDefault="00335A84" w:rsidP="00335A84">
      <w:pPr>
        <w:rPr>
          <w:sz w:val="28"/>
          <w:szCs w:val="28"/>
        </w:rPr>
      </w:pPr>
    </w:p>
    <w:p w:rsidR="00335A84" w:rsidRDefault="00335A84" w:rsidP="00335A84">
      <w:pPr>
        <w:ind w:firstLine="708"/>
        <w:jc w:val="both"/>
        <w:rPr>
          <w:sz w:val="28"/>
          <w:szCs w:val="28"/>
        </w:rPr>
      </w:pPr>
      <w:proofErr w:type="gramStart"/>
      <w:r w:rsidRPr="008D02FC">
        <w:rPr>
          <w:sz w:val="28"/>
          <w:szCs w:val="28"/>
        </w:rPr>
        <w:t xml:space="preserve">В </w:t>
      </w:r>
      <w:r>
        <w:rPr>
          <w:sz w:val="28"/>
          <w:szCs w:val="28"/>
        </w:rPr>
        <w:t>соответствии со статьей 23 Федеральн</w:t>
      </w:r>
      <w:r w:rsidR="00CA4F6C">
        <w:rPr>
          <w:sz w:val="28"/>
          <w:szCs w:val="28"/>
        </w:rPr>
        <w:t xml:space="preserve">ого закона Российской Федерации </w:t>
      </w:r>
      <w:r>
        <w:rPr>
          <w:sz w:val="28"/>
          <w:szCs w:val="28"/>
        </w:rPr>
        <w:t>«Об общих принципах организации местного самоуправления в Р</w:t>
      </w:r>
      <w:r w:rsidR="00CA4F6C">
        <w:rPr>
          <w:sz w:val="28"/>
          <w:szCs w:val="28"/>
        </w:rPr>
        <w:t xml:space="preserve">оссийской Федерации», пунктами </w:t>
      </w:r>
      <w:r>
        <w:rPr>
          <w:sz w:val="28"/>
          <w:szCs w:val="28"/>
        </w:rPr>
        <w:t>3 и 7 статьи 10 Федерального з</w:t>
      </w:r>
      <w:r w:rsidR="003D0F53">
        <w:rPr>
          <w:sz w:val="28"/>
          <w:szCs w:val="28"/>
        </w:rPr>
        <w:t>акона Российской Федерации</w:t>
      </w:r>
      <w:r>
        <w:rPr>
          <w:sz w:val="28"/>
          <w:szCs w:val="28"/>
        </w:rPr>
        <w:t xml:space="preserve"> «Об основных гарантиях избирательных прав и права  на участие в референдуме граждан Российской Федерации», частями  3 и 7 статьи 12 Закона Курской области «Кодекс Курской области о выборах и референдумах», Уставом муниципального</w:t>
      </w:r>
      <w:proofErr w:type="gramEnd"/>
      <w:r>
        <w:rPr>
          <w:sz w:val="28"/>
          <w:szCs w:val="28"/>
        </w:rPr>
        <w:t xml:space="preserve"> образования «</w:t>
      </w:r>
      <w:proofErr w:type="spellStart"/>
      <w:r>
        <w:rPr>
          <w:sz w:val="28"/>
          <w:szCs w:val="28"/>
        </w:rPr>
        <w:t>Старобелицкий</w:t>
      </w:r>
      <w:proofErr w:type="spellEnd"/>
      <w:r>
        <w:rPr>
          <w:sz w:val="28"/>
          <w:szCs w:val="28"/>
        </w:rPr>
        <w:t xml:space="preserve"> сельсовет» </w:t>
      </w:r>
      <w:proofErr w:type="spellStart"/>
      <w:r>
        <w:rPr>
          <w:sz w:val="28"/>
          <w:szCs w:val="28"/>
        </w:rPr>
        <w:t>Кон</w:t>
      </w:r>
      <w:r w:rsidR="00CA4F6C">
        <w:rPr>
          <w:sz w:val="28"/>
          <w:szCs w:val="28"/>
        </w:rPr>
        <w:t>ышевского</w:t>
      </w:r>
      <w:proofErr w:type="spellEnd"/>
      <w:r w:rsidR="00CA4F6C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,  Собрание депутатов </w:t>
      </w:r>
      <w:proofErr w:type="spellStart"/>
      <w:r>
        <w:rPr>
          <w:sz w:val="28"/>
          <w:szCs w:val="28"/>
        </w:rPr>
        <w:t>Старобелицкого</w:t>
      </w:r>
      <w:proofErr w:type="spellEnd"/>
      <w:r>
        <w:rPr>
          <w:sz w:val="28"/>
          <w:szCs w:val="28"/>
        </w:rPr>
        <w:t xml:space="preserve"> сельсовета </w:t>
      </w:r>
      <w:proofErr w:type="spellStart"/>
      <w:r>
        <w:rPr>
          <w:sz w:val="28"/>
          <w:szCs w:val="28"/>
        </w:rPr>
        <w:t>Конышевского</w:t>
      </w:r>
      <w:proofErr w:type="spellEnd"/>
      <w:r>
        <w:rPr>
          <w:sz w:val="28"/>
          <w:szCs w:val="28"/>
        </w:rPr>
        <w:t xml:space="preserve"> района РЕШИЛО:</w:t>
      </w:r>
    </w:p>
    <w:p w:rsidR="00335A84" w:rsidRPr="008D02FC" w:rsidRDefault="00335A84" w:rsidP="00335A84">
      <w:pPr>
        <w:ind w:firstLine="708"/>
        <w:jc w:val="both"/>
        <w:rPr>
          <w:sz w:val="28"/>
          <w:szCs w:val="28"/>
        </w:rPr>
      </w:pPr>
    </w:p>
    <w:p w:rsidR="00335A84" w:rsidRDefault="00CA4F6C" w:rsidP="00335A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335A84">
        <w:rPr>
          <w:sz w:val="28"/>
          <w:szCs w:val="28"/>
        </w:rPr>
        <w:t xml:space="preserve">Назначить на 19 сентября 2021 года выборы депутатов Собрания депутатов </w:t>
      </w:r>
      <w:proofErr w:type="spellStart"/>
      <w:r w:rsidR="00335A84">
        <w:rPr>
          <w:sz w:val="28"/>
          <w:szCs w:val="28"/>
        </w:rPr>
        <w:t>Старобелицкого</w:t>
      </w:r>
      <w:proofErr w:type="spellEnd"/>
      <w:r w:rsidR="00335A84">
        <w:rPr>
          <w:sz w:val="28"/>
          <w:szCs w:val="28"/>
        </w:rPr>
        <w:t xml:space="preserve"> сельсовета </w:t>
      </w:r>
      <w:proofErr w:type="spellStart"/>
      <w:r w:rsidR="00335A84">
        <w:rPr>
          <w:sz w:val="28"/>
          <w:szCs w:val="28"/>
        </w:rPr>
        <w:t>Конышевского</w:t>
      </w:r>
      <w:proofErr w:type="spellEnd"/>
      <w:r w:rsidR="00335A84">
        <w:rPr>
          <w:sz w:val="28"/>
          <w:szCs w:val="28"/>
        </w:rPr>
        <w:t xml:space="preserve"> района седьмого созыва.</w:t>
      </w:r>
    </w:p>
    <w:p w:rsidR="00335A84" w:rsidRDefault="00335A84" w:rsidP="00335A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2.Опубликоват</w:t>
      </w:r>
      <w:r w:rsidR="00CA4F6C">
        <w:rPr>
          <w:sz w:val="28"/>
          <w:szCs w:val="28"/>
        </w:rPr>
        <w:t>ь настоящее решение в газете  «</w:t>
      </w:r>
      <w:r>
        <w:rPr>
          <w:sz w:val="28"/>
          <w:szCs w:val="28"/>
        </w:rPr>
        <w:t>Трибуна».</w:t>
      </w:r>
    </w:p>
    <w:p w:rsidR="00335A84" w:rsidRDefault="00335A84" w:rsidP="00335A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3.Решение вступает в силу со дня его официального опубликования.</w:t>
      </w:r>
    </w:p>
    <w:p w:rsidR="00335A84" w:rsidRDefault="00335A84" w:rsidP="00335A8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335A84" w:rsidRDefault="00335A84" w:rsidP="00335A84">
      <w:pPr>
        <w:ind w:firstLine="708"/>
        <w:rPr>
          <w:sz w:val="28"/>
          <w:szCs w:val="28"/>
        </w:rPr>
      </w:pPr>
    </w:p>
    <w:p w:rsidR="00335A84" w:rsidRDefault="00335A84" w:rsidP="00335A84">
      <w:pPr>
        <w:ind w:firstLine="708"/>
        <w:rPr>
          <w:sz w:val="28"/>
          <w:szCs w:val="28"/>
        </w:rPr>
      </w:pPr>
    </w:p>
    <w:p w:rsidR="00335A84" w:rsidRPr="00221969" w:rsidRDefault="00335A84" w:rsidP="00335A84">
      <w:pPr>
        <w:ind w:firstLine="708"/>
        <w:rPr>
          <w:sz w:val="28"/>
          <w:szCs w:val="28"/>
        </w:rPr>
      </w:pPr>
    </w:p>
    <w:p w:rsidR="00335A84" w:rsidRPr="008D02FC" w:rsidRDefault="00335A84" w:rsidP="00335A84">
      <w:pPr>
        <w:rPr>
          <w:sz w:val="28"/>
          <w:szCs w:val="28"/>
        </w:rPr>
      </w:pPr>
      <w:r w:rsidRPr="008D02FC">
        <w:rPr>
          <w:sz w:val="28"/>
          <w:szCs w:val="28"/>
        </w:rPr>
        <w:t xml:space="preserve">Председатель Собрания депутатов                                              </w:t>
      </w:r>
    </w:p>
    <w:p w:rsidR="00335A84" w:rsidRDefault="00335A84" w:rsidP="00335A8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Старобелицкого</w:t>
      </w:r>
      <w:proofErr w:type="spellEnd"/>
      <w:r>
        <w:rPr>
          <w:sz w:val="28"/>
          <w:szCs w:val="28"/>
        </w:rPr>
        <w:t xml:space="preserve"> сельсовета </w:t>
      </w:r>
    </w:p>
    <w:p w:rsidR="00335A84" w:rsidRDefault="00335A84" w:rsidP="00335A8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Конышевского</w:t>
      </w:r>
      <w:proofErr w:type="spellEnd"/>
      <w:r>
        <w:rPr>
          <w:sz w:val="28"/>
          <w:szCs w:val="28"/>
        </w:rPr>
        <w:t xml:space="preserve"> района                                                             В.В. Лысенок</w:t>
      </w:r>
    </w:p>
    <w:p w:rsidR="00335A84" w:rsidRDefault="00335A84" w:rsidP="00335A84">
      <w:pPr>
        <w:rPr>
          <w:sz w:val="28"/>
          <w:szCs w:val="28"/>
        </w:rPr>
      </w:pPr>
    </w:p>
    <w:p w:rsidR="00335A84" w:rsidRDefault="00335A84" w:rsidP="00335A84">
      <w:pPr>
        <w:rPr>
          <w:sz w:val="28"/>
          <w:szCs w:val="28"/>
        </w:rPr>
      </w:pPr>
    </w:p>
    <w:p w:rsidR="00335A84" w:rsidRDefault="00335A84" w:rsidP="00335A84">
      <w:pPr>
        <w:rPr>
          <w:sz w:val="28"/>
          <w:szCs w:val="28"/>
        </w:rPr>
      </w:pPr>
      <w:r w:rsidRPr="008D02FC"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Старобелицкого</w:t>
      </w:r>
      <w:proofErr w:type="spellEnd"/>
      <w:r>
        <w:rPr>
          <w:sz w:val="28"/>
          <w:szCs w:val="28"/>
        </w:rPr>
        <w:t xml:space="preserve"> сельсовета</w:t>
      </w:r>
    </w:p>
    <w:p w:rsidR="00335A84" w:rsidRPr="008D02FC" w:rsidRDefault="00335A84" w:rsidP="00335A84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Конышевского</w:t>
      </w:r>
      <w:proofErr w:type="spellEnd"/>
      <w:r>
        <w:rPr>
          <w:sz w:val="28"/>
          <w:szCs w:val="28"/>
        </w:rPr>
        <w:t xml:space="preserve"> района</w:t>
      </w:r>
      <w:r w:rsidRPr="008D02FC">
        <w:rPr>
          <w:sz w:val="28"/>
          <w:szCs w:val="28"/>
        </w:rPr>
        <w:t xml:space="preserve">                                                         </w:t>
      </w:r>
      <w:r>
        <w:rPr>
          <w:sz w:val="28"/>
          <w:szCs w:val="28"/>
        </w:rPr>
        <w:t xml:space="preserve">    В.М. Высоцкий</w:t>
      </w:r>
    </w:p>
    <w:p w:rsidR="00335A84" w:rsidRDefault="00335A84" w:rsidP="00335A84"/>
    <w:p w:rsidR="00335A84" w:rsidRDefault="00335A84" w:rsidP="00335A84"/>
    <w:p w:rsidR="00471D39" w:rsidRDefault="00471D39"/>
    <w:sectPr w:rsidR="00471D39" w:rsidSect="00CA4F6C">
      <w:pgSz w:w="11906" w:h="16838"/>
      <w:pgMar w:top="709" w:right="1134" w:bottom="567" w:left="153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2A55"/>
    <w:rsid w:val="00075474"/>
    <w:rsid w:val="000C2BE3"/>
    <w:rsid w:val="00335A84"/>
    <w:rsid w:val="003D0F53"/>
    <w:rsid w:val="00471D39"/>
    <w:rsid w:val="006A4FE9"/>
    <w:rsid w:val="00891740"/>
    <w:rsid w:val="00972A55"/>
    <w:rsid w:val="00A361B5"/>
    <w:rsid w:val="00CA4F6C"/>
    <w:rsid w:val="00E942ED"/>
    <w:rsid w:val="00F67E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8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</TotalTime>
  <Pages>1</Pages>
  <Words>230</Words>
  <Characters>1314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1541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8</cp:revision>
  <cp:lastPrinted>2021-06-21T09:23:00Z</cp:lastPrinted>
  <dcterms:created xsi:type="dcterms:W3CDTF">2021-06-21T07:34:00Z</dcterms:created>
  <dcterms:modified xsi:type="dcterms:W3CDTF">2021-06-21T14:30:00Z</dcterms:modified>
</cp:coreProperties>
</file>