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СТАРОБЕЛИЦКОГО СЕЛЬСОВЕТА </w:t>
      </w:r>
    </w:p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9044A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КУРСКОЙ ОБЛАСТИ</w:t>
      </w:r>
    </w:p>
    <w:p w:rsidR="00C24639" w:rsidRPr="00A9044A" w:rsidRDefault="00C24639" w:rsidP="00C24639">
      <w:pPr>
        <w:pStyle w:val="1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24639" w:rsidRPr="00A9044A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A9044A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C24639" w:rsidRDefault="00C24639" w:rsidP="00C24639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24639" w:rsidRPr="006F4EF4" w:rsidRDefault="006F4EF4" w:rsidP="00A9044A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EF4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A9044A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04.2021 </w:t>
      </w:r>
      <w:r w:rsidR="00C24639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9044A" w:rsidRPr="006F4EF4">
        <w:rPr>
          <w:rFonts w:ascii="Times New Roman" w:hAnsi="Times New Roman" w:cs="Times New Roman"/>
          <w:b/>
          <w:sz w:val="28"/>
          <w:szCs w:val="28"/>
          <w:u w:val="single"/>
        </w:rPr>
        <w:t xml:space="preserve">12 </w:t>
      </w:r>
      <w:r w:rsidR="00C24639" w:rsidRPr="006F4EF4">
        <w:rPr>
          <w:rFonts w:ascii="Times New Roman" w:hAnsi="Times New Roman" w:cs="Times New Roman"/>
          <w:b/>
          <w:sz w:val="28"/>
          <w:szCs w:val="28"/>
          <w:u w:val="single"/>
        </w:rPr>
        <w:t>-па</w:t>
      </w:r>
    </w:p>
    <w:p w:rsidR="00C24639" w:rsidRPr="006F4EF4" w:rsidRDefault="006F4EF4" w:rsidP="006F4EF4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4EF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6F4EF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6F4EF4">
        <w:rPr>
          <w:rFonts w:ascii="Times New Roman" w:hAnsi="Times New Roman" w:cs="Times New Roman"/>
          <w:bCs/>
          <w:sz w:val="24"/>
          <w:szCs w:val="24"/>
        </w:rPr>
        <w:t>тарая</w:t>
      </w:r>
      <w:proofErr w:type="spellEnd"/>
      <w:r w:rsidRPr="006F4EF4">
        <w:rPr>
          <w:rFonts w:ascii="Times New Roman" w:hAnsi="Times New Roman" w:cs="Times New Roman"/>
          <w:bCs/>
          <w:sz w:val="24"/>
          <w:szCs w:val="24"/>
        </w:rPr>
        <w:t xml:space="preserve"> Белица</w:t>
      </w:r>
    </w:p>
    <w:p w:rsidR="006F4EF4" w:rsidRDefault="006F4EF4" w:rsidP="006F4EF4">
      <w:pPr>
        <w:pStyle w:val="1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A9044A" w:rsidRDefault="00C24639" w:rsidP="00A904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об исполнении</w:t>
      </w:r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044A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="00A9044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C24639" w:rsidRDefault="00A9044A" w:rsidP="00A9044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квартал 2021 года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>
        <w:rPr>
          <w:color w:val="000000"/>
          <w:sz w:val="27"/>
          <w:szCs w:val="27"/>
          <w:lang w:eastAsia="ru-RU"/>
        </w:rPr>
        <w:t>Старобелицком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  <w:lang w:eastAsia="ru-RU"/>
        </w:rPr>
        <w:t>Старобелицкий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r w:rsidRPr="00A9044A">
        <w:rPr>
          <w:b/>
          <w:color w:val="000000"/>
          <w:sz w:val="27"/>
          <w:szCs w:val="27"/>
          <w:lang w:eastAsia="ru-RU"/>
        </w:rPr>
        <w:t>ПОСТАНОВЛЯЕТ: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 за 1 квартал 2021 года по форме месячного отчета согласно приложению (Прилагается).</w:t>
      </w:r>
    </w:p>
    <w:p w:rsidR="00C24639" w:rsidRDefault="00C24639" w:rsidP="00C24639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color w:val="000000"/>
          <w:sz w:val="27"/>
          <w:szCs w:val="27"/>
          <w:lang w:eastAsia="ru-RU"/>
        </w:rPr>
        <w:t>Старобелицкого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color w:val="000000"/>
          <w:sz w:val="27"/>
          <w:szCs w:val="27"/>
          <w:lang w:eastAsia="ru-RU"/>
        </w:rPr>
        <w:t>Конышевского</w:t>
      </w:r>
      <w:proofErr w:type="spellEnd"/>
      <w:r>
        <w:rPr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A9044A" w:rsidRDefault="00C24639" w:rsidP="00C246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="00A9044A">
        <w:rPr>
          <w:sz w:val="28"/>
          <w:szCs w:val="28"/>
        </w:rPr>
        <w:t xml:space="preserve"> сельсовета</w:t>
      </w:r>
    </w:p>
    <w:p w:rsidR="00C24639" w:rsidRDefault="00A9044A" w:rsidP="00C24639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C24639">
        <w:rPr>
          <w:sz w:val="28"/>
          <w:szCs w:val="28"/>
        </w:rPr>
        <w:t xml:space="preserve">                                               В.М. Высоцкий</w:t>
      </w: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>
      <w:pPr>
        <w:pStyle w:val="1"/>
        <w:jc w:val="both"/>
        <w:rPr>
          <w:noProof/>
          <w:lang w:eastAsia="ru-RU"/>
        </w:rPr>
      </w:pPr>
    </w:p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Утвержден</w:t>
      </w:r>
      <w:proofErr w:type="gramEnd"/>
      <w:r>
        <w:rPr>
          <w:color w:val="000000"/>
          <w:sz w:val="27"/>
          <w:szCs w:val="27"/>
        </w:rPr>
        <w:t xml:space="preserve"> постановлением Администрации 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Старобелицкого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Конышевского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C24639" w:rsidRDefault="00C24639" w:rsidP="00A9044A">
      <w:pPr>
        <w:pStyle w:val="a3"/>
        <w:spacing w:before="0" w:beforeAutospacing="0" w:after="0" w:afterAutospacing="0"/>
        <w:ind w:left="424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</w:t>
      </w:r>
      <w:r w:rsidR="00A9044A">
        <w:rPr>
          <w:color w:val="000000"/>
          <w:sz w:val="27"/>
          <w:szCs w:val="27"/>
        </w:rPr>
        <w:t>14.04.2021</w:t>
      </w:r>
      <w:r>
        <w:rPr>
          <w:color w:val="000000"/>
          <w:sz w:val="27"/>
          <w:szCs w:val="27"/>
        </w:rPr>
        <w:t xml:space="preserve">г. №  </w:t>
      </w:r>
      <w:bookmarkStart w:id="0" w:name="_GoBack"/>
      <w:bookmarkEnd w:id="0"/>
      <w:r w:rsidR="00A9044A">
        <w:rPr>
          <w:color w:val="000000"/>
          <w:sz w:val="27"/>
          <w:szCs w:val="27"/>
        </w:rPr>
        <w:t>12-па</w:t>
      </w:r>
    </w:p>
    <w:p w:rsidR="00C24639" w:rsidRDefault="00C24639" w:rsidP="00C24639"/>
    <w:p w:rsidR="00C24639" w:rsidRDefault="00C24639" w:rsidP="00C24639"/>
    <w:p w:rsidR="00C24639" w:rsidRDefault="00C24639" w:rsidP="00C24639"/>
    <w:p w:rsidR="00C24639" w:rsidRDefault="00C24639" w:rsidP="00C24639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Отчет об исполнении бюджета </w:t>
      </w:r>
      <w:proofErr w:type="spellStart"/>
      <w:r>
        <w:rPr>
          <w:b/>
          <w:color w:val="000000"/>
          <w:sz w:val="27"/>
          <w:szCs w:val="27"/>
        </w:rPr>
        <w:t>Старобелицкого</w:t>
      </w:r>
      <w:proofErr w:type="spellEnd"/>
      <w:r>
        <w:rPr>
          <w:b/>
          <w:color w:val="000000"/>
          <w:sz w:val="27"/>
          <w:szCs w:val="27"/>
        </w:rPr>
        <w:t xml:space="preserve"> сельсовета </w:t>
      </w:r>
      <w:proofErr w:type="spellStart"/>
      <w:r>
        <w:rPr>
          <w:b/>
          <w:color w:val="000000"/>
          <w:sz w:val="27"/>
          <w:szCs w:val="27"/>
        </w:rPr>
        <w:t>Конышевского</w:t>
      </w:r>
      <w:proofErr w:type="spellEnd"/>
      <w:r>
        <w:rPr>
          <w:b/>
          <w:color w:val="000000"/>
          <w:sz w:val="27"/>
          <w:szCs w:val="27"/>
        </w:rPr>
        <w:t xml:space="preserve"> района Курской области за 1 квартал 2021 года</w:t>
      </w:r>
    </w:p>
    <w:p w:rsidR="00090550" w:rsidRPr="00090550" w:rsidRDefault="00090550" w:rsidP="00090550">
      <w:pPr>
        <w:pStyle w:val="a6"/>
        <w:numPr>
          <w:ilvl w:val="0"/>
          <w:numId w:val="1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Доходы</w:t>
      </w:r>
    </w:p>
    <w:p w:rsidR="00C24639" w:rsidRDefault="00C24639">
      <w:pPr>
        <w:suppressAutoHyphens w:val="0"/>
        <w:spacing w:after="200" w:line="276" w:lineRule="auto"/>
      </w:pPr>
      <w:r>
        <w:br w:type="page"/>
      </w:r>
    </w:p>
    <w:tbl>
      <w:tblPr>
        <w:tblpPr w:leftFromText="180" w:rightFromText="180" w:horzAnchor="margin" w:tblpXSpec="center" w:tblpY="-408"/>
        <w:tblW w:w="10031" w:type="dxa"/>
        <w:tblLook w:val="04A0" w:firstRow="1" w:lastRow="0" w:firstColumn="1" w:lastColumn="0" w:noHBand="0" w:noVBand="1"/>
      </w:tblPr>
      <w:tblGrid>
        <w:gridCol w:w="3119"/>
        <w:gridCol w:w="707"/>
        <w:gridCol w:w="2230"/>
        <w:gridCol w:w="1324"/>
        <w:gridCol w:w="1233"/>
        <w:gridCol w:w="1418"/>
      </w:tblGrid>
      <w:tr w:rsidR="00B06073" w:rsidRPr="00C24639" w:rsidTr="00B06073">
        <w:trPr>
          <w:trHeight w:val="783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06073" w:rsidRPr="00C24639" w:rsidTr="00B06073">
        <w:trPr>
          <w:trHeight w:val="333"/>
        </w:trPr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06073" w:rsidRPr="00C24639" w:rsidTr="00B06073">
        <w:trPr>
          <w:trHeight w:val="4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2 550 388,00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826 327,35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1 724 060,65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1 067 834,00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427 261,95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640 572,05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32 990,00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5 977,40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27 012,60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32 990,00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5 977,40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27 012,60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32 990,00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5 977,40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27 012,60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35,00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104,20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 69,20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35,00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104,20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 69,20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35,00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104,20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 69,20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800 269,00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221 180,35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579 088,65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66 514,00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2 538,81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63 975,19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66 514,00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2 538,81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63 975,19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733 755,00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218 641,54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515 113,46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569 753,00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168 009,00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401 744,00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569 753,00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168 009,00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401 744,00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164 002,00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50 632,54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113 369,46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164 002,00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50 632,54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113 369,46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234 540,00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34 540,00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234 540,00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34 540,00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234 540,00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34 540,00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</w:t>
            </w: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234 540,00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34 540,00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1 482 554,00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399 065,40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1 083 488,60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1 482 554,00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399 065,40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1 083 488,60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498 225,00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329 870,00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168 355,00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245 691,00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245 691,00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245 691,00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245 691,00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252 534,00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84 179,00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168 355,00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252 534,00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84 179,00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168 355,00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730 796,00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730 796,00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470 000,00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470 000,00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000 2 02 25467 10 0000 150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470 000,00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470 000,00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164 266,00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117 387,60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164 266,00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117 387,60</w:t>
            </w:r>
          </w:p>
        </w:tc>
      </w:tr>
      <w:tr w:rsidR="00B06073" w:rsidRPr="00C24639" w:rsidTr="00B06073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164 266,00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639" w:rsidRPr="00C24639" w:rsidRDefault="00C24639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C2463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117 387,60</w:t>
            </w:r>
          </w:p>
        </w:tc>
      </w:tr>
    </w:tbl>
    <w:p w:rsidR="00B06073" w:rsidRDefault="00B06073"/>
    <w:p w:rsidR="00B06073" w:rsidRDefault="00B06073">
      <w:pPr>
        <w:suppressAutoHyphens w:val="0"/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580"/>
        <w:tblW w:w="12076" w:type="dxa"/>
        <w:tblLook w:val="04A0" w:firstRow="1" w:lastRow="0" w:firstColumn="1" w:lastColumn="0" w:noHBand="0" w:noVBand="1"/>
      </w:tblPr>
      <w:tblGrid>
        <w:gridCol w:w="444"/>
        <w:gridCol w:w="236"/>
        <w:gridCol w:w="1700"/>
        <w:gridCol w:w="1072"/>
        <w:gridCol w:w="596"/>
        <w:gridCol w:w="124"/>
        <w:gridCol w:w="236"/>
        <w:gridCol w:w="374"/>
        <w:gridCol w:w="222"/>
        <w:gridCol w:w="18"/>
        <w:gridCol w:w="720"/>
        <w:gridCol w:w="224"/>
        <w:gridCol w:w="476"/>
        <w:gridCol w:w="423"/>
        <w:gridCol w:w="57"/>
        <w:gridCol w:w="591"/>
        <w:gridCol w:w="72"/>
        <w:gridCol w:w="490"/>
        <w:gridCol w:w="306"/>
        <w:gridCol w:w="88"/>
        <w:gridCol w:w="632"/>
        <w:gridCol w:w="79"/>
        <w:gridCol w:w="236"/>
        <w:gridCol w:w="215"/>
        <w:gridCol w:w="222"/>
        <w:gridCol w:w="283"/>
        <w:gridCol w:w="318"/>
        <w:gridCol w:w="222"/>
        <w:gridCol w:w="222"/>
        <w:gridCol w:w="14"/>
        <w:gridCol w:w="208"/>
        <w:gridCol w:w="14"/>
        <w:gridCol w:w="222"/>
        <w:gridCol w:w="54"/>
        <w:gridCol w:w="222"/>
        <w:gridCol w:w="222"/>
        <w:gridCol w:w="222"/>
      </w:tblGrid>
      <w:tr w:rsidR="00B06073" w:rsidRPr="00B06073" w:rsidTr="00B06073">
        <w:trPr>
          <w:gridAfter w:val="6"/>
          <w:wAfter w:w="956" w:type="dxa"/>
          <w:trHeight w:val="285"/>
        </w:trPr>
        <w:tc>
          <w:tcPr>
            <w:tcW w:w="104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trHeight w:val="3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72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1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3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9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6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531 583,48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2 666 424,34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8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531 583,48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2 666 424,34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1 658 631,82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283 546,31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1 375 085,51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449 877,00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107 445,65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342 431,35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05791B" w:rsidRDefault="008C0B2B" w:rsidP="008C0B2B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449 877,00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107 445,65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342 431,35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52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05791B" w:rsidRDefault="008C0B2B" w:rsidP="008C0B2B">
            <w:pPr>
              <w:rPr>
                <w:rFonts w:ascii="Arial" w:hAnsi="Arial" w:cs="Arial"/>
                <w:sz w:val="16"/>
                <w:szCs w:val="16"/>
              </w:rPr>
            </w:pPr>
            <w:r w:rsidRPr="0005791B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449 877,00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107 445,65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342 431,35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449 877,00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107 445,65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342 431,35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449 877,00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107 445,65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342 431,35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449 877,00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107 445,65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342 431,35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345 528,00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86 384,17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259 143,83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345 528,00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86 384,17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259 143,83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345 528,00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86 384,17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259 143,83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345 528,00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86 384,17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259 143,83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104 349,00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21 061,48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83 287,52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104 349,00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21 061,48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83 287,52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104 349,00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21 061,48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83 287,52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104 349,00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21 061,48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83 287,52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537 723,00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74 089,28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463 633,72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05791B" w:rsidRDefault="008C0B2B" w:rsidP="008C0B2B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05791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2020-2022 годы»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FE2E9F" w:rsidRDefault="008C0B2B" w:rsidP="008C0B2B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FE2E9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на 2019-2021 годы»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FE2E9F" w:rsidRDefault="008C0B2B" w:rsidP="008C0B2B">
            <w:pPr>
              <w:tabs>
                <w:tab w:val="left" w:pos="53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B2B" w:rsidRPr="00DF14BC" w:rsidRDefault="008C0B2B" w:rsidP="008C0B2B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09101С1437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95622B" w:rsidRDefault="008C0B2B" w:rsidP="008C0B2B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534 723,00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74 089,28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460 633,72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95622B" w:rsidRDefault="008C0B2B" w:rsidP="008C0B2B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534 723,00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74 089,28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460 633,72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8C0B2B" w:rsidRPr="00B06073" w:rsidTr="008C0B2B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B2B" w:rsidRPr="0095622B" w:rsidRDefault="008C0B2B" w:rsidP="008C0B2B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534 723,00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74 089,28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2B" w:rsidRPr="00B06073" w:rsidRDefault="008C0B2B" w:rsidP="008C0B2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460 633,72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B2B" w:rsidRPr="00B06073" w:rsidRDefault="008C0B2B" w:rsidP="008C0B2B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534 723,00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74 089,28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460 633,72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534 723,00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74 089,28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460 633,72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410 694,00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60 714,63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349 979,37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410 694,00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60 714,63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349 979,37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410 694,00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60 714,63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349 979,37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410 694,00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60 714,63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349 979,37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124 029,00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13 374,65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110 654,35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124 029,00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13 374,65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110 654,35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124 029,00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13 374,65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110 654,35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124 029,00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13 374,65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110 654,35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77300С1441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651 031,82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102 011,38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549 020,44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Подпрограмма «Энергосбережение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  муниципальной программы «Энергосбережение и повышение энергетической эффективности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8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FE2E9F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FE2E9F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1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05101С1434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95622B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610 031,82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102 011,38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508 020,44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95622B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610 031,82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102 011,38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508 020,44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E22" w:rsidRPr="00DF14BC" w:rsidRDefault="00B33E22" w:rsidP="00B33E22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F14B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610 031,82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102 011,38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508 020,44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467 535,00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102 011,38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365 523,62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467 535,00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102 011,38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365 523,62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42 797,89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77 202,11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42 797,89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61 202,11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42 797,89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61 202,11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10 657,89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33 342,11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242 225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1 640,00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8 360,00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30 500,00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242 346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317 535,00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46 643,69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270 891,31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191 535,00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27 700,05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163 834,95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191 535,00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27 700,05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163 834,95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244 225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91 535,00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27 700,05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63 834,95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18 943,64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107 056,36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18 943,64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107 056,36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14 692,64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81 307,36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244 346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4 251,00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25 749,00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12 569,80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17 430,20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12 569,80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17 430,20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12 569,80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17 430,20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247 223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12 569,80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17 430,20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142 496,82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142 496,82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108 323,00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108 323,00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851 291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105 782,00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852 291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1 095,00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853 297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1 446,00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34 173,82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34 173,82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76100С1404 870 200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34 173,82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34 173,82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95622B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95622B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77200С1439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95622B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95622B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95622B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89 267,00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22 317,00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66 950,00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68 561,00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17 141,00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51 420,00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68 561,00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17 141,00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51 420,00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68 561,00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17 141,00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51 420,00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68 561,00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17 141,00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51 420,00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20 706,00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5 176,00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15 530,00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20 706,00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5 176,00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15 530,00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20 706,00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5 176,00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15 530,00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20 706,00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5 176,00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15 530,00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8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Основное мероприятие "Обеспечение мер пожарной безопасности"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FE2E9F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FE2E9F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13101С1415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214 266,00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79 878,40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134 387,60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B33E22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на 2021-2023годы"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 безопасности </w:t>
            </w:r>
            <w:r w:rsidRPr="00B33E22">
              <w:rPr>
                <w:rFonts w:ascii="Arial" w:hAnsi="Arial" w:cs="Arial"/>
                <w:sz w:val="16"/>
                <w:szCs w:val="16"/>
              </w:rPr>
              <w:lastRenderedPageBreak/>
              <w:t>дорожного движения»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8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B33E22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B33E22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11201П1424 244 225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46 878,40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53 121,60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114 266,00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33 000,00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81 266,00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A4F57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33 000,00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A4F57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33 000,00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8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A4F57" w:rsidRDefault="00B33E22" w:rsidP="00B33E22">
            <w:pPr>
              <w:rPr>
                <w:rFonts w:ascii="Arial" w:hAnsi="Arial" w:cs="Arial"/>
                <w:sz w:val="16"/>
                <w:szCs w:val="16"/>
              </w:rPr>
            </w:pPr>
            <w:r w:rsidRPr="00BA4F57">
              <w:rPr>
                <w:rFonts w:ascii="Arial" w:hAnsi="Arial" w:cs="Arial"/>
                <w:sz w:val="16"/>
                <w:szCs w:val="16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33 000,00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33E2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33E2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04101С1467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04101С1468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25 000,00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B33E22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B33E22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64 266,00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64 266,00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F55421" w:rsidP="00A9044A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B33E22" w:rsidRPr="00B33E22">
                <w:rPr>
                  <w:rFonts w:ascii="Arial" w:hAnsi="Arial" w:cs="Arial"/>
                  <w:sz w:val="16"/>
                  <w:szCs w:val="16"/>
                </w:rPr>
                <w:t>Подпрограмма</w:t>
              </w:r>
            </w:hyperlink>
            <w:r w:rsidR="00B33E22" w:rsidRPr="00B33E22">
              <w:rPr>
                <w:rFonts w:ascii="Arial" w:hAnsi="Arial" w:cs="Arial"/>
                <w:sz w:val="16"/>
                <w:szCs w:val="16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B33E22"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="00B33E22"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="00B33E22"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="00B33E22"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B33E22" w:rsidRPr="00B33E22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="00B33E22" w:rsidRPr="00B33E2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="00B33E22" w:rsidRPr="00B33E22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="00B33E22" w:rsidRPr="00B33E2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64 266,00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64 266,00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33E22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E22" w:rsidRPr="00B33E22" w:rsidRDefault="00B33E22" w:rsidP="00A904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E2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E22" w:rsidRPr="00B06073" w:rsidRDefault="00B33E22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E22" w:rsidRPr="00B06073" w:rsidRDefault="00B33E22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000 0412 0720313600 244 226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44 986,00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090550" w:rsidRDefault="00090550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07203S3600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19 280,00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Старобелицкий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Основное мероприятие «Мероприятия по благоустройству в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Старобелицком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сельсовете </w:t>
            </w:r>
            <w:proofErr w:type="spellStart"/>
            <w:r w:rsidRPr="00090550">
              <w:rPr>
                <w:rFonts w:ascii="Arial" w:hAnsi="Arial" w:cs="Arial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07301С1433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41 477,00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48 523,00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1 114 843,00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104 364,77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1 010 478,23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1 114 843,00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104 364,77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1 010 478,23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tabs>
                <w:tab w:val="left" w:pos="53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0550">
              <w:rPr>
                <w:rFonts w:ascii="Arial" w:hAnsi="Arial" w:cs="Arial"/>
                <w:b/>
                <w:sz w:val="16"/>
                <w:szCs w:val="16"/>
              </w:rPr>
              <w:t>Муниципальная программа «Развитие культуры на 2021 – 2023 годы»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1 114 843,00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104 364,77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1 010 478,23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1 114 843,00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104 364,77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1 010 478,23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tabs>
                <w:tab w:val="left" w:pos="5300"/>
              </w:tabs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r w:rsidRPr="00090550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(оказание услуг) муниципальных учреждений</w:t>
            </w: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Старобелицкого</w:t>
            </w:r>
            <w:proofErr w:type="spellEnd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1 114 843,00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104 364,77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1 010 478,23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Заработная плата и начисления на выплаты по оплате </w:t>
            </w:r>
            <w:proofErr w:type="gramStart"/>
            <w:r w:rsidRPr="00090550">
              <w:rPr>
                <w:rFonts w:ascii="Arial" w:hAnsi="Arial" w:cs="Arial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0550">
              <w:rPr>
                <w:rFonts w:ascii="Arial" w:hAnsi="Arial" w:cs="Arial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260 796,00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000 0801 0110113330 111 211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200 304,00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000 0801 0110113330 119 213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60 492,00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244 300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01101L4670 244 310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493 500,00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сельских поселений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234 047,00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78 818,32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155 228,68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234 047,00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78 818,32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155 228,68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234 047,00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78 818,32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155 228,68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179 760,00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62 160,00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179 760,00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62 160,00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179 760,00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62 160,00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111 211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179 760,00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62 160,00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117 600,00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54 287,00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16 658,32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37 628,68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54 287,00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16 658,32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37 628,68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54 287,00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16 658,32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37 628,68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01101S3330 119 213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54 287,00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16 658,32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37 628,68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25 546,45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100 953,55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25 546,45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100 953,55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25 546,45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100 953,55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242 225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242 226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45 700,00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35 700,00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35 700,00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244 225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16 500,00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15 700,00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244 346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24 746,45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45 253,55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24 746,45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45 253,55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24 746,45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45 253,55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01101С1401 247 223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24 746,45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45 253,55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6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000 1101 0000000000 000 000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000 1101 0800000000 000 000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 xml:space="preserve">Подпрограмма «Реализация  </w:t>
            </w:r>
            <w:r w:rsidRPr="00090550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000 1101 0830000000 </w:t>
            </w: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000 1101 0830100000 000 000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090550" w:rsidRPr="00B06073" w:rsidTr="00A9044A">
        <w:trPr>
          <w:gridAfter w:val="4"/>
          <w:wAfter w:w="720" w:type="dxa"/>
          <w:trHeight w:val="23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550" w:rsidRPr="00090550" w:rsidRDefault="00090550" w:rsidP="00A9044A">
            <w:pPr>
              <w:rPr>
                <w:rFonts w:ascii="Arial" w:hAnsi="Arial" w:cs="Arial"/>
                <w:sz w:val="16"/>
                <w:szCs w:val="16"/>
              </w:rPr>
            </w:pPr>
            <w:r w:rsidRPr="00090550">
              <w:rPr>
                <w:rFonts w:ascii="Arial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000 000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550" w:rsidRPr="00B06073" w:rsidRDefault="00090550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50" w:rsidRPr="00B06073" w:rsidRDefault="00090550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200 000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240 000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4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244 000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244 200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244 220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4"/>
          <w:wAfter w:w="720" w:type="dxa"/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1101 08301С1406 244 226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trHeight w:val="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6"/>
          <w:wAfter w:w="956" w:type="dxa"/>
          <w:trHeight w:val="45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647 619,82</w:t>
            </w:r>
          </w:p>
        </w:tc>
        <w:tc>
          <w:tcPr>
            <w:tcW w:w="1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  294 743,87</w:t>
            </w:r>
          </w:p>
        </w:tc>
        <w:tc>
          <w:tcPr>
            <w:tcW w:w="19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B06073">
              <w:rPr>
                <w:rFonts w:ascii="Calibri" w:hAnsi="Calibri" w:cs="Calibri"/>
                <w:sz w:val="22"/>
                <w:szCs w:val="22"/>
                <w:lang w:eastAsia="ru-RU"/>
              </w:rPr>
              <w:t>Х</w:t>
            </w:r>
          </w:p>
        </w:tc>
      </w:tr>
    </w:tbl>
    <w:p w:rsidR="00D34F0F" w:rsidRDefault="00D34F0F"/>
    <w:p w:rsidR="00B06073" w:rsidRDefault="00B06073">
      <w:pPr>
        <w:suppressAutoHyphens w:val="0"/>
        <w:spacing w:after="200" w:line="276" w:lineRule="auto"/>
      </w:pPr>
      <w:r>
        <w:br w:type="page"/>
      </w:r>
    </w:p>
    <w:tbl>
      <w:tblPr>
        <w:tblpPr w:leftFromText="180" w:rightFromText="180" w:horzAnchor="margin" w:tblpXSpec="center" w:tblpY="-564"/>
        <w:tblW w:w="11164" w:type="dxa"/>
        <w:tblLayout w:type="fixed"/>
        <w:tblLook w:val="04A0" w:firstRow="1" w:lastRow="0" w:firstColumn="1" w:lastColumn="0" w:noHBand="0" w:noVBand="1"/>
      </w:tblPr>
      <w:tblGrid>
        <w:gridCol w:w="486"/>
        <w:gridCol w:w="919"/>
        <w:gridCol w:w="881"/>
        <w:gridCol w:w="849"/>
        <w:gridCol w:w="542"/>
        <w:gridCol w:w="519"/>
        <w:gridCol w:w="692"/>
        <w:gridCol w:w="659"/>
        <w:gridCol w:w="637"/>
        <w:gridCol w:w="591"/>
        <w:gridCol w:w="846"/>
        <w:gridCol w:w="236"/>
        <w:gridCol w:w="862"/>
        <w:gridCol w:w="178"/>
        <w:gridCol w:w="357"/>
        <w:gridCol w:w="236"/>
        <w:gridCol w:w="824"/>
        <w:gridCol w:w="224"/>
        <w:gridCol w:w="343"/>
        <w:gridCol w:w="283"/>
      </w:tblGrid>
      <w:tr w:rsidR="00B06073" w:rsidRPr="00B06073" w:rsidTr="00B06073">
        <w:trPr>
          <w:gridAfter w:val="1"/>
          <w:wAfter w:w="283" w:type="dxa"/>
          <w:trHeight w:val="315"/>
        </w:trPr>
        <w:tc>
          <w:tcPr>
            <w:tcW w:w="108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B06073" w:rsidRPr="00B06073" w:rsidTr="00B06073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B06073" w:rsidRPr="00B06073" w:rsidTr="00B06073">
        <w:trPr>
          <w:gridAfter w:val="3"/>
          <w:wAfter w:w="850" w:type="dxa"/>
          <w:trHeight w:val="12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06073" w:rsidRPr="00B06073" w:rsidTr="00B06073">
        <w:trPr>
          <w:gridAfter w:val="3"/>
          <w:wAfter w:w="850" w:type="dxa"/>
          <w:trHeight w:val="3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06073" w:rsidRPr="00B06073" w:rsidTr="00B06073">
        <w:trPr>
          <w:gridAfter w:val="3"/>
          <w:wAfter w:w="850" w:type="dxa"/>
          <w:trHeight w:val="43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647 619,82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294 743,87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942 363,69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647 619,82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294 743,87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942 363,69</w:t>
            </w:r>
          </w:p>
        </w:tc>
      </w:tr>
      <w:tr w:rsidR="00B06073" w:rsidRPr="00B06073" w:rsidTr="00B06073">
        <w:trPr>
          <w:gridAfter w:val="3"/>
          <w:wAfter w:w="850" w:type="dxa"/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2 550 388,00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826 649,33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1 723 738,67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2 550 388,00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826 649,33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2 550 388,00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826 649,33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2 550 388,00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826 649,33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2 550 388,00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-   826 649,33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531 905,46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2 666 102,36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531 905,46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531 905,46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531 905,46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B06073" w:rsidRPr="00B06073" w:rsidTr="00B06073">
        <w:trPr>
          <w:gridAfter w:val="3"/>
          <w:wAfter w:w="850" w:type="dxa"/>
          <w:trHeight w:val="28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073" w:rsidRPr="00B06073" w:rsidRDefault="00B06073" w:rsidP="00B06073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3 198 007,82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531 905,46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073" w:rsidRPr="00B06073" w:rsidRDefault="00B06073" w:rsidP="00B0607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B06073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B06073" w:rsidRDefault="00B06073"/>
    <w:sectPr w:rsidR="00B0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1" w:rsidRDefault="00F55421" w:rsidP="008C0B2B">
      <w:r>
        <w:separator/>
      </w:r>
    </w:p>
  </w:endnote>
  <w:endnote w:type="continuationSeparator" w:id="0">
    <w:p w:rsidR="00F55421" w:rsidRDefault="00F55421" w:rsidP="008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1" w:rsidRDefault="00F55421" w:rsidP="008C0B2B">
      <w:r>
        <w:separator/>
      </w:r>
    </w:p>
  </w:footnote>
  <w:footnote w:type="continuationSeparator" w:id="0">
    <w:p w:rsidR="00F55421" w:rsidRDefault="00F55421" w:rsidP="008C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A"/>
    <w:rsid w:val="00090550"/>
    <w:rsid w:val="004D053A"/>
    <w:rsid w:val="006F4EF4"/>
    <w:rsid w:val="008C0B2B"/>
    <w:rsid w:val="00A9044A"/>
    <w:rsid w:val="00B06073"/>
    <w:rsid w:val="00B33E22"/>
    <w:rsid w:val="00C24639"/>
    <w:rsid w:val="00D34F0F"/>
    <w:rsid w:val="00E13534"/>
    <w:rsid w:val="00EF4B4A"/>
    <w:rsid w:val="00F55421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uiPriority w:val="99"/>
    <w:rsid w:val="00C24639"/>
    <w:pPr>
      <w:autoSpaceDE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060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073"/>
    <w:rPr>
      <w:color w:val="800080"/>
      <w:u w:val="single"/>
    </w:rPr>
  </w:style>
  <w:style w:type="paragraph" w:customStyle="1" w:styleId="xl66">
    <w:name w:val="xl66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06073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06073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B06073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B06073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B06073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B060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0607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06073"/>
    <w:pPr>
      <w:pBdr>
        <w:top w:val="single" w:sz="12" w:space="0" w:color="000000"/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6">
    <w:name w:val="List Paragraph"/>
    <w:basedOn w:val="a"/>
    <w:uiPriority w:val="34"/>
    <w:qFormat/>
    <w:rsid w:val="0009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uiPriority w:val="99"/>
    <w:rsid w:val="00C24639"/>
    <w:pPr>
      <w:autoSpaceDE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060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073"/>
    <w:rPr>
      <w:color w:val="800080"/>
      <w:u w:val="single"/>
    </w:rPr>
  </w:style>
  <w:style w:type="paragraph" w:customStyle="1" w:styleId="xl66">
    <w:name w:val="xl66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06073"/>
    <w:pPr>
      <w:pBdr>
        <w:top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06073"/>
    <w:pPr>
      <w:pBdr>
        <w:top w:val="single" w:sz="12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B06073"/>
    <w:pPr>
      <w:pBdr>
        <w:top w:val="single" w:sz="12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B06073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B06073"/>
    <w:pPr>
      <w:pBdr>
        <w:top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B060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0607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06073"/>
    <w:pPr>
      <w:pBdr>
        <w:top w:val="single" w:sz="12" w:space="0" w:color="000000"/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06073"/>
    <w:pPr>
      <w:pBdr>
        <w:top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0607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06073"/>
    <w:pPr>
      <w:pBdr>
        <w:top w:val="single" w:sz="12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06073"/>
    <w:pPr>
      <w:pBdr>
        <w:top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0607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B06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  <w:lang w:eastAsia="ru-RU"/>
    </w:rPr>
  </w:style>
  <w:style w:type="paragraph" w:styleId="a6">
    <w:name w:val="List Paragraph"/>
    <w:basedOn w:val="a"/>
    <w:uiPriority w:val="34"/>
    <w:qFormat/>
    <w:rsid w:val="0009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0BC8-8DAA-40EE-8402-14FB099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Пользователь</cp:lastModifiedBy>
  <cp:revision>8</cp:revision>
  <dcterms:created xsi:type="dcterms:W3CDTF">2021-05-20T12:08:00Z</dcterms:created>
  <dcterms:modified xsi:type="dcterms:W3CDTF">2021-05-20T13:18:00Z</dcterms:modified>
</cp:coreProperties>
</file>