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FA" w:rsidRPr="00F41FFA" w:rsidRDefault="00F41FFA" w:rsidP="00F41FFA">
      <w:pPr>
        <w:spacing w:after="0" w:line="240" w:lineRule="auto"/>
        <w:jc w:val="center"/>
        <w:rPr>
          <w:rFonts w:ascii="Times New Roman" w:eastAsia="Times New Roman" w:hAnsi="Times New Roman" w:cs="Times New Roman"/>
          <w:sz w:val="28"/>
          <w:szCs w:val="28"/>
        </w:rPr>
      </w:pPr>
      <w:r w:rsidRPr="00F41FFA">
        <w:rPr>
          <w:rFonts w:ascii="Times New Roman" w:eastAsia="Times New Roman" w:hAnsi="Times New Roman" w:cs="Times New Roman"/>
          <w:noProof/>
          <w:sz w:val="27"/>
          <w:szCs w:val="27"/>
          <w:lang w:eastAsia="ru-RU"/>
        </w:rPr>
        <w:drawing>
          <wp:inline distT="0" distB="0" distL="0" distR="0" wp14:anchorId="05A86A78" wp14:editId="2909242F">
            <wp:extent cx="1095375" cy="1009650"/>
            <wp:effectExtent l="0" t="0" r="9525"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F41FFA" w:rsidRPr="00F41FFA" w:rsidRDefault="00F41FFA" w:rsidP="00F41FFA">
      <w:pPr>
        <w:spacing w:after="0" w:line="240" w:lineRule="auto"/>
        <w:jc w:val="right"/>
        <w:rPr>
          <w:rFonts w:ascii="Times New Roman" w:eastAsia="Times New Roman" w:hAnsi="Times New Roman" w:cs="Times New Roman"/>
          <w:sz w:val="28"/>
          <w:szCs w:val="28"/>
        </w:rPr>
      </w:pPr>
      <w:r w:rsidRPr="00F41FFA">
        <w:rPr>
          <w:rFonts w:ascii="Times New Roman" w:eastAsia="Times New Roman" w:hAnsi="Times New Roman" w:cs="Times New Roman"/>
          <w:sz w:val="28"/>
          <w:szCs w:val="28"/>
        </w:rPr>
        <w:t xml:space="preserve"> </w:t>
      </w:r>
    </w:p>
    <w:p w:rsidR="00F41FFA" w:rsidRPr="00F41FFA" w:rsidRDefault="00F41FFA" w:rsidP="00F41FFA">
      <w:pPr>
        <w:widowControl w:val="0"/>
        <w:spacing w:after="0" w:line="240" w:lineRule="auto"/>
        <w:jc w:val="center"/>
        <w:outlineLvl w:val="0"/>
        <w:rPr>
          <w:rFonts w:ascii="Times New Roman" w:eastAsia="Calibri" w:hAnsi="Times New Roman" w:cs="Times New Roman"/>
          <w:b/>
          <w:bCs/>
          <w:color w:val="000000"/>
          <w:spacing w:val="6"/>
          <w:sz w:val="32"/>
          <w:szCs w:val="32"/>
        </w:rPr>
      </w:pPr>
      <w:r w:rsidRPr="00F41FFA">
        <w:rPr>
          <w:rFonts w:ascii="Times New Roman" w:eastAsia="Calibri" w:hAnsi="Times New Roman" w:cs="Times New Roman"/>
          <w:b/>
          <w:bCs/>
          <w:color w:val="000000"/>
          <w:spacing w:val="6"/>
          <w:sz w:val="32"/>
          <w:szCs w:val="32"/>
        </w:rPr>
        <w:t>АДМИНИ</w:t>
      </w:r>
      <w:r w:rsidR="009B2D67">
        <w:rPr>
          <w:rFonts w:ascii="Times New Roman" w:eastAsia="Calibri" w:hAnsi="Times New Roman" w:cs="Times New Roman"/>
          <w:b/>
          <w:bCs/>
          <w:color w:val="000000"/>
          <w:spacing w:val="6"/>
          <w:sz w:val="32"/>
          <w:szCs w:val="32"/>
        </w:rPr>
        <w:t>С</w:t>
      </w:r>
      <w:r w:rsidRPr="00F41FFA">
        <w:rPr>
          <w:rFonts w:ascii="Times New Roman" w:eastAsia="Calibri" w:hAnsi="Times New Roman" w:cs="Times New Roman"/>
          <w:b/>
          <w:bCs/>
          <w:color w:val="000000"/>
          <w:spacing w:val="6"/>
          <w:sz w:val="32"/>
          <w:szCs w:val="32"/>
        </w:rPr>
        <w:t xml:space="preserve">ТРАЦИЯ СТАРОБЕЛИЦКОГО СЕЛЬСОВЕТА КОНЫШЕВСКОГО РАЙОНА </w:t>
      </w:r>
      <w:r w:rsidRPr="00F41FFA">
        <w:rPr>
          <w:rFonts w:ascii="Times New Roman" w:eastAsia="Calibri" w:hAnsi="Times New Roman" w:cs="Times New Roman"/>
          <w:b/>
          <w:color w:val="000000"/>
          <w:spacing w:val="6"/>
          <w:sz w:val="32"/>
          <w:szCs w:val="32"/>
        </w:rPr>
        <w:t>КУРСКОЙ  ОБЛАСТИ</w:t>
      </w:r>
    </w:p>
    <w:p w:rsidR="00F41FFA" w:rsidRPr="00F41FFA" w:rsidRDefault="00F41FFA" w:rsidP="00F41FFA">
      <w:pPr>
        <w:widowControl w:val="0"/>
        <w:spacing w:after="0" w:line="240" w:lineRule="auto"/>
        <w:jc w:val="center"/>
        <w:rPr>
          <w:rFonts w:ascii="Times New Roman" w:eastAsia="Calibri" w:hAnsi="Times New Roman" w:cs="Times New Roman"/>
          <w:b/>
          <w:bCs/>
          <w:color w:val="000000"/>
          <w:spacing w:val="80"/>
          <w:sz w:val="32"/>
          <w:szCs w:val="32"/>
          <w:lang w:eastAsia="ru-RU" w:bidi="ru-RU"/>
        </w:rPr>
      </w:pPr>
    </w:p>
    <w:p w:rsidR="00F41FFA" w:rsidRPr="00F41FFA" w:rsidRDefault="00F41FFA" w:rsidP="00F41FFA">
      <w:pPr>
        <w:widowControl w:val="0"/>
        <w:spacing w:after="0" w:line="240" w:lineRule="auto"/>
        <w:jc w:val="center"/>
        <w:rPr>
          <w:rFonts w:ascii="Times New Roman" w:eastAsia="Calibri" w:hAnsi="Times New Roman" w:cs="Times New Roman"/>
          <w:color w:val="000000"/>
          <w:spacing w:val="40"/>
          <w:sz w:val="32"/>
          <w:szCs w:val="32"/>
        </w:rPr>
      </w:pPr>
      <w:r w:rsidRPr="00F41FFA">
        <w:rPr>
          <w:rFonts w:ascii="Times New Roman" w:eastAsia="Calibri" w:hAnsi="Times New Roman" w:cs="Times New Roman"/>
          <w:bCs/>
          <w:color w:val="000000"/>
          <w:spacing w:val="40"/>
          <w:sz w:val="32"/>
          <w:szCs w:val="32"/>
          <w:lang w:eastAsia="ru-RU" w:bidi="ru-RU"/>
        </w:rPr>
        <w:t>ПОСТАНОВЛЕНИЕ</w:t>
      </w:r>
    </w:p>
    <w:p w:rsidR="00F41FFA" w:rsidRPr="00F41FFA" w:rsidRDefault="00F41FFA" w:rsidP="00F41FFA">
      <w:pPr>
        <w:autoSpaceDN w:val="0"/>
        <w:spacing w:after="0" w:line="240" w:lineRule="auto"/>
        <w:jc w:val="center"/>
        <w:rPr>
          <w:rFonts w:ascii="Tahoma" w:eastAsia="Tahoma" w:hAnsi="Tahoma" w:cs="Courier New"/>
          <w:color w:val="000000"/>
          <w:sz w:val="16"/>
          <w:szCs w:val="16"/>
          <w:lang w:eastAsia="zh-CN"/>
        </w:rPr>
      </w:pPr>
    </w:p>
    <w:p w:rsidR="00F41FFA" w:rsidRPr="00F41FFA" w:rsidRDefault="00F41FFA" w:rsidP="009B2D67">
      <w:pPr>
        <w:spacing w:after="0" w:line="240" w:lineRule="auto"/>
        <w:jc w:val="center"/>
        <w:rPr>
          <w:rFonts w:ascii="Times New Roman" w:eastAsia="Times New Roman" w:hAnsi="Times New Roman" w:cs="Times New Roman"/>
          <w:sz w:val="28"/>
          <w:szCs w:val="28"/>
        </w:rPr>
      </w:pPr>
      <w:r w:rsidRPr="00F41FFA">
        <w:rPr>
          <w:rFonts w:ascii="Times New Roman" w:eastAsia="Times New Roman" w:hAnsi="Times New Roman" w:cs="Times New Roman"/>
          <w:sz w:val="28"/>
          <w:szCs w:val="28"/>
        </w:rPr>
        <w:t>21января 2019года   №</w:t>
      </w:r>
      <w:r w:rsidR="009B2D67">
        <w:rPr>
          <w:rFonts w:ascii="Times New Roman" w:eastAsia="Times New Roman" w:hAnsi="Times New Roman" w:cs="Times New Roman"/>
          <w:sz w:val="28"/>
          <w:szCs w:val="28"/>
        </w:rPr>
        <w:t>8-па</w:t>
      </w:r>
    </w:p>
    <w:p w:rsidR="00F41FFA" w:rsidRPr="00F41FFA" w:rsidRDefault="00F41FFA" w:rsidP="00F41FFA">
      <w:pPr>
        <w:spacing w:after="0" w:line="240" w:lineRule="auto"/>
        <w:jc w:val="center"/>
        <w:rPr>
          <w:rFonts w:ascii="Times New Roman" w:eastAsia="Times New Roman" w:hAnsi="Times New Roman" w:cs="Times New Roman"/>
          <w:sz w:val="20"/>
          <w:szCs w:val="20"/>
        </w:rPr>
      </w:pPr>
      <w:r w:rsidRPr="00F41FFA">
        <w:rPr>
          <w:rFonts w:ascii="Times New Roman" w:eastAsia="Times New Roman" w:hAnsi="Times New Roman" w:cs="Times New Roman"/>
          <w:sz w:val="20"/>
          <w:szCs w:val="20"/>
        </w:rPr>
        <w:t>с.Старая Белица</w:t>
      </w:r>
    </w:p>
    <w:p w:rsidR="00F41FFA" w:rsidRDefault="00F41FFA" w:rsidP="00F41FFA">
      <w:pPr>
        <w:spacing w:after="0" w:line="240" w:lineRule="auto"/>
        <w:rPr>
          <w:rFonts w:ascii="Tahoma" w:eastAsia="Tahoma" w:hAnsi="Tahoma" w:cs="Tahoma"/>
          <w:color w:val="000000"/>
          <w:sz w:val="24"/>
          <w:szCs w:val="24"/>
          <w:lang w:eastAsia="ru-RU"/>
        </w:rPr>
      </w:pPr>
    </w:p>
    <w:p w:rsidR="009B2D67" w:rsidRDefault="009B2D67" w:rsidP="009B2D67">
      <w:pPr>
        <w:spacing w:after="0" w:line="240" w:lineRule="auto"/>
        <w:ind w:firstLine="540"/>
        <w:jc w:val="center"/>
        <w:rPr>
          <w:rFonts w:ascii="Times New Roman" w:eastAsia="Calibri" w:hAnsi="Times New Roman" w:cs="Times New Roman"/>
          <w:b/>
          <w:sz w:val="28"/>
          <w:szCs w:val="28"/>
        </w:rPr>
      </w:pPr>
      <w:r w:rsidRPr="009B2D67">
        <w:rPr>
          <w:rFonts w:ascii="Times New Roman" w:eastAsia="Tahoma" w:hAnsi="Times New Roman" w:cs="Times New Roman"/>
          <w:b/>
          <w:color w:val="000000"/>
          <w:sz w:val="24"/>
          <w:szCs w:val="24"/>
          <w:lang w:eastAsia="ru-RU"/>
        </w:rPr>
        <w:t>Об утверждении административного регламента по предоставлению муниципальной услуги</w:t>
      </w:r>
      <w:r w:rsidRPr="009B2D67">
        <w:rPr>
          <w:rFonts w:ascii="Times New Roman" w:eastAsia="Calibri" w:hAnsi="Times New Roman" w:cs="Times New Roman"/>
          <w:b/>
          <w:sz w:val="28"/>
          <w:szCs w:val="28"/>
        </w:rPr>
        <w:t xml:space="preserve"> «</w:t>
      </w:r>
      <w:r w:rsidRPr="009B2D67">
        <w:rPr>
          <w:rFonts w:ascii="Times New Roman" w:eastAsia="Calibri"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9B2D67">
        <w:rPr>
          <w:rFonts w:ascii="Times New Roman" w:eastAsia="Calibri" w:hAnsi="Times New Roman" w:cs="Times New Roman"/>
          <w:b/>
          <w:sz w:val="28"/>
          <w:szCs w:val="28"/>
        </w:rPr>
        <w:t>»</w:t>
      </w:r>
    </w:p>
    <w:p w:rsidR="009B2D67" w:rsidRPr="009B2D67" w:rsidRDefault="009B2D67" w:rsidP="009B2D67">
      <w:pPr>
        <w:spacing w:after="0" w:line="240" w:lineRule="auto"/>
        <w:ind w:firstLine="540"/>
        <w:jc w:val="center"/>
        <w:rPr>
          <w:rFonts w:ascii="Times New Roman" w:eastAsia="Tahoma" w:hAnsi="Times New Roman" w:cs="Times New Roman"/>
          <w:b/>
          <w:color w:val="000000"/>
          <w:sz w:val="24"/>
          <w:szCs w:val="24"/>
          <w:lang w:eastAsia="ru-RU"/>
        </w:rPr>
      </w:pPr>
    </w:p>
    <w:p w:rsidR="00F41FFA" w:rsidRPr="00F41FFA" w:rsidRDefault="00F41FFA" w:rsidP="00F41FFA">
      <w:pPr>
        <w:autoSpaceDE w:val="0"/>
        <w:autoSpaceDN w:val="0"/>
        <w:adjustRightInd w:val="0"/>
        <w:spacing w:after="0" w:line="240" w:lineRule="auto"/>
        <w:ind w:firstLine="540"/>
        <w:jc w:val="both"/>
        <w:rPr>
          <w:rFonts w:ascii="Times New Roman" w:eastAsia="Andale Sans UI" w:hAnsi="Times New Roman" w:cs="Times New Roman"/>
          <w:kern w:val="2"/>
          <w:sz w:val="28"/>
          <w:szCs w:val="28"/>
          <w:lang w:eastAsia="ru-RU"/>
        </w:rPr>
      </w:pPr>
      <w:r w:rsidRPr="00F41FFA">
        <w:rPr>
          <w:rFonts w:ascii="Times New Roman" w:eastAsia="Times New Roman" w:hAnsi="Times New Roman" w:cs="Times New Roman"/>
          <w:sz w:val="28"/>
          <w:szCs w:val="28"/>
          <w:lang w:eastAsia="ru-RU"/>
        </w:rPr>
        <w:t>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Старобелицкого сельсовета Конышевского района от  17.10.2018г. № 41-па «</w:t>
      </w:r>
      <w:r w:rsidRPr="00F41FFA">
        <w:rPr>
          <w:rFonts w:ascii="Times New Roman" w:eastAsia="Andale Sans UI" w:hAnsi="Times New Roman" w:cs="Times New Roman"/>
          <w:kern w:val="2"/>
          <w:sz w:val="28"/>
          <w:szCs w:val="28"/>
          <w:lang w:eastAsia="ru-RU"/>
        </w:rPr>
        <w:t xml:space="preserve">О разработке и утверждении административных регламентов предоставления муниципальных услуг» </w:t>
      </w:r>
      <w:r w:rsidRPr="00F41FFA">
        <w:rPr>
          <w:rFonts w:ascii="Times New Roman" w:eastAsia="Times New Roman" w:hAnsi="Times New Roman" w:cs="Times New Roman"/>
          <w:sz w:val="28"/>
          <w:szCs w:val="28"/>
          <w:lang w:eastAsia="ru-RU"/>
        </w:rPr>
        <w:t>Администрация Старобелицкого сельсовета Конышевского района ПОСТАНОВЛЯЕТ:</w:t>
      </w:r>
    </w:p>
    <w:p w:rsidR="00F41FFA" w:rsidRPr="00F41FFA" w:rsidRDefault="00F41FFA" w:rsidP="00F41FFA">
      <w:pPr>
        <w:spacing w:after="0" w:line="240" w:lineRule="auto"/>
        <w:ind w:firstLine="492"/>
        <w:jc w:val="both"/>
        <w:rPr>
          <w:rFonts w:ascii="Times New Roman" w:eastAsia="Times New Roman" w:hAnsi="Times New Roman" w:cs="Times New Roman"/>
          <w:sz w:val="28"/>
          <w:szCs w:val="28"/>
          <w:lang w:eastAsia="ru-RU"/>
        </w:rPr>
      </w:pPr>
      <w:r w:rsidRPr="00F41FFA">
        <w:rPr>
          <w:rFonts w:ascii="Times New Roman" w:eastAsia="Times New Roman" w:hAnsi="Times New Roman" w:cs="Times New Roman"/>
          <w:sz w:val="28"/>
          <w:szCs w:val="28"/>
          <w:lang w:eastAsia="ru-RU"/>
        </w:rPr>
        <w:t>1. Утвердить прилагаемый административный регламент  Администрации Старобелицкого сельсовета Конышевского района Курской области по предоставлению муниципальной услуги «</w:t>
      </w:r>
      <w:r w:rsidRPr="004471C9">
        <w:rPr>
          <w:rFonts w:ascii="Times New Roman" w:eastAsia="Calibri"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41FFA">
        <w:rPr>
          <w:rFonts w:ascii="Times New Roman" w:eastAsia="Times New Roman" w:hAnsi="Times New Roman" w:cs="Times New Roman"/>
          <w:sz w:val="28"/>
          <w:szCs w:val="28"/>
          <w:lang w:eastAsia="ru-RU"/>
        </w:rPr>
        <w:t>».</w:t>
      </w:r>
    </w:p>
    <w:p w:rsidR="00F41FFA" w:rsidRPr="00F41FFA" w:rsidRDefault="00F41FFA" w:rsidP="00F41FFA">
      <w:pPr>
        <w:spacing w:after="0" w:line="240" w:lineRule="auto"/>
        <w:ind w:firstLine="492"/>
        <w:jc w:val="both"/>
        <w:rPr>
          <w:rFonts w:ascii="Times New Roman" w:eastAsia="Times New Roman" w:hAnsi="Times New Roman" w:cs="Times New Roman"/>
          <w:color w:val="000000"/>
          <w:sz w:val="28"/>
          <w:szCs w:val="28"/>
          <w:lang w:eastAsia="ru-RU"/>
        </w:rPr>
      </w:pPr>
      <w:r w:rsidRPr="00F41FFA">
        <w:rPr>
          <w:rFonts w:ascii="Times New Roman" w:eastAsia="Times New Roman" w:hAnsi="Times New Roman" w:cs="Times New Roman"/>
          <w:color w:val="000000"/>
          <w:sz w:val="28"/>
          <w:szCs w:val="28"/>
          <w:lang w:eastAsia="ru-RU"/>
        </w:rPr>
        <w:t>2.Постановление Администрации Старобелицкого сельсовета Конышевского района № 2</w:t>
      </w:r>
      <w:r>
        <w:rPr>
          <w:rFonts w:ascii="Times New Roman" w:eastAsia="Times New Roman" w:hAnsi="Times New Roman" w:cs="Times New Roman"/>
          <w:color w:val="000000"/>
          <w:sz w:val="28"/>
          <w:szCs w:val="28"/>
          <w:lang w:eastAsia="ru-RU"/>
        </w:rPr>
        <w:t>7</w:t>
      </w:r>
      <w:r w:rsidRPr="00F41FFA">
        <w:rPr>
          <w:rFonts w:ascii="Times New Roman" w:eastAsia="Times New Roman" w:hAnsi="Times New Roman" w:cs="Times New Roman"/>
          <w:color w:val="000000"/>
          <w:sz w:val="28"/>
          <w:szCs w:val="28"/>
          <w:lang w:eastAsia="ru-RU"/>
        </w:rPr>
        <w:t>-па от 04.06.2018г.    «</w:t>
      </w:r>
      <w:r w:rsidRPr="004471C9">
        <w:rPr>
          <w:rFonts w:ascii="Times New Roman" w:eastAsia="Calibri"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41FFA">
        <w:rPr>
          <w:rFonts w:ascii="Times New Roman" w:eastAsia="Times New Roman" w:hAnsi="Times New Roman" w:cs="Times New Roman"/>
          <w:sz w:val="28"/>
          <w:szCs w:val="28"/>
          <w:lang w:eastAsia="ru-RU"/>
        </w:rPr>
        <w:t>»»,  считать утратившим силу.</w:t>
      </w:r>
    </w:p>
    <w:p w:rsidR="00F41FFA" w:rsidRPr="00F41FFA" w:rsidRDefault="00F41FFA" w:rsidP="00F41FFA">
      <w:pPr>
        <w:spacing w:before="108" w:after="108" w:line="240" w:lineRule="auto"/>
        <w:ind w:left="432" w:right="-16"/>
        <w:outlineLvl w:val="0"/>
        <w:rPr>
          <w:rFonts w:ascii="Times New Roman" w:eastAsia="Times New Roman" w:hAnsi="Times New Roman" w:cs="Times New Roman"/>
          <w:sz w:val="28"/>
          <w:szCs w:val="28"/>
          <w:lang w:eastAsia="ru-RU"/>
        </w:rPr>
      </w:pPr>
      <w:r w:rsidRPr="00F41FFA">
        <w:rPr>
          <w:rFonts w:ascii="Times New Roman" w:eastAsia="Times New Roman" w:hAnsi="Times New Roman" w:cs="Times New Roman"/>
          <w:sz w:val="28"/>
          <w:szCs w:val="28"/>
          <w:lang w:eastAsia="ru-RU"/>
        </w:rPr>
        <w:tab/>
        <w:t>3. Постановление вступает в силу со дня его обнародования.</w:t>
      </w:r>
    </w:p>
    <w:p w:rsidR="00F41FFA" w:rsidRPr="00F41FFA" w:rsidRDefault="00F41FFA" w:rsidP="00F41FFA">
      <w:pPr>
        <w:spacing w:after="0" w:line="240" w:lineRule="auto"/>
        <w:rPr>
          <w:rFonts w:ascii="Times New Roman" w:eastAsia="Times New Roman" w:hAnsi="Times New Roman" w:cs="Times New Roman"/>
          <w:sz w:val="28"/>
          <w:szCs w:val="28"/>
          <w:lang w:eastAsia="ru-RU"/>
        </w:rPr>
      </w:pPr>
    </w:p>
    <w:p w:rsidR="00F41FFA" w:rsidRPr="00F41FFA" w:rsidRDefault="00F41FFA" w:rsidP="00F41FFA">
      <w:pPr>
        <w:spacing w:after="0" w:line="240" w:lineRule="auto"/>
        <w:rPr>
          <w:rFonts w:ascii="Times New Roman" w:eastAsia="Times New Roman" w:hAnsi="Times New Roman" w:cs="Times New Roman"/>
          <w:sz w:val="28"/>
          <w:szCs w:val="28"/>
          <w:lang w:eastAsia="ru-RU"/>
        </w:rPr>
      </w:pPr>
      <w:r w:rsidRPr="00F41FFA">
        <w:rPr>
          <w:rFonts w:ascii="Times New Roman" w:eastAsia="Times New Roman" w:hAnsi="Times New Roman" w:cs="Times New Roman"/>
          <w:sz w:val="28"/>
          <w:szCs w:val="28"/>
          <w:lang w:eastAsia="ru-RU"/>
        </w:rPr>
        <w:t>Глава Старобелицкого сельсовета                                                                Конышевского района                                                         Высоцкий В.М.</w:t>
      </w:r>
    </w:p>
    <w:p w:rsidR="00F41FFA" w:rsidRPr="00F41FFA" w:rsidRDefault="00F41FFA" w:rsidP="00F41FFA">
      <w:pPr>
        <w:spacing w:after="0" w:line="100" w:lineRule="atLeast"/>
        <w:ind w:left="6237" w:right="29"/>
        <w:rPr>
          <w:rFonts w:ascii="Times New Roman" w:eastAsia="Times New Roman" w:hAnsi="Times New Roman" w:cs="Times New Roman"/>
          <w:color w:val="00000A"/>
          <w:sz w:val="28"/>
          <w:szCs w:val="28"/>
          <w:lang w:eastAsia="ru-RU"/>
        </w:rPr>
      </w:pPr>
    </w:p>
    <w:p w:rsidR="009B2D67" w:rsidRPr="00F41FFA" w:rsidRDefault="009B2D67" w:rsidP="00F41FFA">
      <w:pPr>
        <w:spacing w:after="0" w:line="100" w:lineRule="atLeast"/>
        <w:ind w:left="6237" w:right="29"/>
        <w:rPr>
          <w:rFonts w:ascii="Times New Roman" w:eastAsia="Times New Roman" w:hAnsi="Times New Roman" w:cs="Times New Roman"/>
          <w:color w:val="00000A"/>
          <w:sz w:val="28"/>
          <w:szCs w:val="28"/>
          <w:lang w:eastAsia="ru-RU"/>
        </w:rPr>
      </w:pPr>
      <w:bookmarkStart w:id="0" w:name="_GoBack"/>
      <w:bookmarkEnd w:id="0"/>
    </w:p>
    <w:p w:rsidR="00F41FFA" w:rsidRPr="00F41FFA" w:rsidRDefault="00F41FFA" w:rsidP="00F41FFA">
      <w:pPr>
        <w:spacing w:after="0" w:line="100" w:lineRule="atLeast"/>
        <w:ind w:left="6237" w:right="29"/>
        <w:rPr>
          <w:rFonts w:ascii="Arial" w:eastAsia="Times New Roman" w:hAnsi="Arial" w:cs="Arial"/>
          <w:color w:val="00000A"/>
          <w:sz w:val="24"/>
          <w:szCs w:val="24"/>
          <w:lang w:eastAsia="ru-RU"/>
        </w:rPr>
      </w:pPr>
    </w:p>
    <w:p w:rsidR="00A033AD" w:rsidRPr="00A033AD" w:rsidRDefault="00A033AD" w:rsidP="00A033AD">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A033AD">
        <w:rPr>
          <w:rFonts w:ascii="Times New Roman" w:eastAsia="Times New Roman" w:hAnsi="Times New Roman" w:cs="Times New Roman"/>
          <w:color w:val="000000"/>
          <w:sz w:val="28"/>
          <w:szCs w:val="28"/>
          <w:lang w:eastAsia="ar-SA"/>
        </w:rPr>
        <w:lastRenderedPageBreak/>
        <w:t xml:space="preserve">УТВЕРЖДЕН </w:t>
      </w:r>
    </w:p>
    <w:p w:rsidR="00A033AD" w:rsidRPr="00A033AD" w:rsidRDefault="00A033AD" w:rsidP="00A033AD">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A033AD">
        <w:rPr>
          <w:rFonts w:ascii="Times New Roman" w:eastAsia="Times New Roman" w:hAnsi="Times New Roman" w:cs="Times New Roman"/>
          <w:color w:val="000000"/>
          <w:sz w:val="28"/>
          <w:szCs w:val="28"/>
          <w:lang w:eastAsia="ar-SA"/>
        </w:rPr>
        <w:t xml:space="preserve">Постановлением Администрации </w:t>
      </w:r>
    </w:p>
    <w:p w:rsidR="00D169C6" w:rsidRDefault="00D169C6" w:rsidP="00A033AD">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Старобелицкого сельсовета </w:t>
      </w:r>
    </w:p>
    <w:p w:rsidR="00A033AD" w:rsidRPr="00A033AD" w:rsidRDefault="00D169C6" w:rsidP="00A033AD">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Конышевского района </w:t>
      </w:r>
      <w:r w:rsidR="00A033AD" w:rsidRPr="00A033AD">
        <w:rPr>
          <w:rFonts w:ascii="Times New Roman" w:eastAsia="Times New Roman" w:hAnsi="Times New Roman" w:cs="Times New Roman"/>
          <w:color w:val="000000"/>
          <w:sz w:val="28"/>
          <w:szCs w:val="28"/>
          <w:lang w:eastAsia="ar-SA"/>
        </w:rPr>
        <w:t xml:space="preserve"> Курской области </w:t>
      </w:r>
    </w:p>
    <w:p w:rsidR="00A033AD" w:rsidRPr="00A033AD" w:rsidRDefault="009B2D67" w:rsidP="00A033AD">
      <w:pPr>
        <w:suppressAutoHyphens/>
        <w:spacing w:before="120" w:after="0" w:line="240" w:lineRule="auto"/>
        <w:ind w:left="5103"/>
        <w:jc w:val="center"/>
        <w:rPr>
          <w:rFonts w:ascii="Times New Roman" w:eastAsia="Times New Roman" w:hAnsi="Times New Roman" w:cs="Times New Roman"/>
          <w:color w:val="000000"/>
          <w:sz w:val="28"/>
          <w:szCs w:val="28"/>
          <w:lang w:eastAsia="ar-SA"/>
        </w:rPr>
      </w:pPr>
      <w:r w:rsidRPr="00A033AD">
        <w:rPr>
          <w:rFonts w:ascii="Times New Roman" w:eastAsia="Times New Roman" w:hAnsi="Times New Roman" w:cs="Times New Roman"/>
          <w:color w:val="000000"/>
          <w:sz w:val="28"/>
          <w:szCs w:val="28"/>
          <w:lang w:eastAsia="ar-SA"/>
        </w:rPr>
        <w:t>О</w:t>
      </w:r>
      <w:r w:rsidR="00A033AD" w:rsidRPr="00A033AD">
        <w:rPr>
          <w:rFonts w:ascii="Times New Roman" w:eastAsia="Times New Roman" w:hAnsi="Times New Roman" w:cs="Times New Roman"/>
          <w:color w:val="000000"/>
          <w:sz w:val="28"/>
          <w:szCs w:val="28"/>
          <w:lang w:eastAsia="ar-SA"/>
        </w:rPr>
        <w:t>т</w:t>
      </w:r>
      <w:r>
        <w:rPr>
          <w:rFonts w:ascii="Times New Roman" w:eastAsia="Times New Roman" w:hAnsi="Times New Roman" w:cs="Times New Roman"/>
          <w:color w:val="000000"/>
          <w:sz w:val="28"/>
          <w:szCs w:val="28"/>
          <w:lang w:eastAsia="ar-SA"/>
        </w:rPr>
        <w:t>21.01.2019г</w:t>
      </w:r>
      <w:r w:rsidR="00A033AD" w:rsidRPr="00A033AD">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eastAsia="ar-SA"/>
        </w:rPr>
        <w:t>8-па</w:t>
      </w:r>
    </w:p>
    <w:p w:rsidR="00A033AD" w:rsidRPr="00D169C6" w:rsidRDefault="00A033AD" w:rsidP="00D169C6">
      <w:pPr>
        <w:autoSpaceDE w:val="0"/>
        <w:autoSpaceDN w:val="0"/>
        <w:adjustRightInd w:val="0"/>
        <w:spacing w:after="0" w:line="240" w:lineRule="auto"/>
        <w:jc w:val="both"/>
        <w:rPr>
          <w:rFonts w:ascii="Times New Roman" w:eastAsia="Calibri" w:hAnsi="Times New Roman" w:cs="Times New Roman"/>
          <w:color w:val="00B050"/>
          <w:sz w:val="24"/>
          <w:szCs w:val="24"/>
        </w:rPr>
      </w:pPr>
    </w:p>
    <w:p w:rsidR="00A033AD" w:rsidRPr="00A033AD" w:rsidRDefault="00A033AD" w:rsidP="00A033AD">
      <w:pPr>
        <w:suppressAutoHyphens/>
        <w:spacing w:after="0" w:line="240" w:lineRule="auto"/>
        <w:rPr>
          <w:rFonts w:ascii="Times New Roman" w:eastAsia="Times New Roman" w:hAnsi="Times New Roman" w:cs="Times New Roman"/>
          <w:b/>
          <w:color w:val="00B0F0"/>
          <w:sz w:val="24"/>
          <w:szCs w:val="24"/>
          <w:lang w:eastAsia="ar-SA"/>
        </w:rPr>
      </w:pPr>
      <w:r w:rsidRPr="00A033AD">
        <w:rPr>
          <w:rFonts w:ascii="Times New Roman" w:eastAsia="Times New Roman" w:hAnsi="Times New Roman" w:cs="Times New Roman"/>
          <w:color w:val="00B050"/>
          <w:sz w:val="24"/>
          <w:szCs w:val="24"/>
          <w:lang w:eastAsia="ar-SA"/>
        </w:rPr>
        <w:t xml:space="preserve">                                                                                             </w:t>
      </w:r>
    </w:p>
    <w:p w:rsidR="00A033AD" w:rsidRPr="00A033AD" w:rsidRDefault="00A033AD" w:rsidP="00A033AD">
      <w:pPr>
        <w:suppressAutoHyphens/>
        <w:spacing w:after="0" w:line="240" w:lineRule="auto"/>
        <w:jc w:val="center"/>
        <w:rPr>
          <w:rFonts w:ascii="Times New Roman" w:eastAsia="Times New Roman" w:hAnsi="Times New Roman" w:cs="Times New Roman"/>
          <w:sz w:val="28"/>
          <w:szCs w:val="28"/>
          <w:lang w:eastAsia="ar-SA"/>
        </w:rPr>
      </w:pPr>
      <w:r w:rsidRPr="00A033AD">
        <w:rPr>
          <w:rFonts w:ascii="Times New Roman" w:eastAsia="Times New Roman" w:hAnsi="Times New Roman" w:cs="Times New Roman"/>
          <w:b/>
          <w:sz w:val="28"/>
          <w:szCs w:val="28"/>
          <w:lang w:eastAsia="ar-SA"/>
        </w:rPr>
        <w:t>АДМИНИСТРАТИВНЫЙ РЕГЛАМЕНТ</w:t>
      </w:r>
    </w:p>
    <w:p w:rsidR="00A033AD" w:rsidRPr="004471C9" w:rsidRDefault="00A033AD" w:rsidP="004471C9">
      <w:pPr>
        <w:suppressAutoHyphens/>
        <w:spacing w:after="0" w:line="240" w:lineRule="auto"/>
        <w:ind w:firstLine="708"/>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 xml:space="preserve">Предоставления Администрацией </w:t>
      </w:r>
      <w:r w:rsidR="00D169C6">
        <w:rPr>
          <w:rFonts w:ascii="Times New Roman" w:eastAsia="Times New Roman" w:hAnsi="Times New Roman" w:cs="Times New Roman"/>
          <w:sz w:val="28"/>
          <w:szCs w:val="28"/>
          <w:lang w:eastAsia="ar-SA"/>
        </w:rPr>
        <w:t xml:space="preserve">Старобелицкого сельсовета Конышевского района </w:t>
      </w:r>
      <w:r w:rsidRPr="00A033AD">
        <w:rPr>
          <w:rFonts w:ascii="Times New Roman" w:eastAsia="Times New Roman" w:hAnsi="Times New Roman" w:cs="Times New Roman"/>
          <w:sz w:val="28"/>
          <w:szCs w:val="28"/>
          <w:lang w:eastAsia="ar-SA"/>
        </w:rPr>
        <w:t xml:space="preserve"> Курской области муниципальной услуги</w:t>
      </w:r>
      <w:r w:rsidR="004471C9">
        <w:rPr>
          <w:rFonts w:ascii="Times New Roman" w:eastAsia="Times New Roman" w:hAnsi="Times New Roman" w:cs="Times New Roman"/>
          <w:sz w:val="28"/>
          <w:szCs w:val="28"/>
          <w:lang w:eastAsia="ar-SA"/>
        </w:rPr>
        <w:t xml:space="preserve"> </w:t>
      </w:r>
      <w:r w:rsidR="00D169C6" w:rsidRPr="004471C9">
        <w:rPr>
          <w:rFonts w:ascii="Times New Roman" w:eastAsia="Calibri" w:hAnsi="Times New Roman" w:cs="Times New Roman"/>
          <w:sz w:val="28"/>
          <w:szCs w:val="28"/>
        </w:rPr>
        <w:t>«</w:t>
      </w:r>
      <w:r w:rsidRPr="004471C9">
        <w:rPr>
          <w:rFonts w:ascii="Times New Roman" w:eastAsia="Calibri"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4471C9">
        <w:rPr>
          <w:rFonts w:ascii="Times New Roman" w:eastAsia="Calibri" w:hAnsi="Times New Roman" w:cs="Times New Roman"/>
          <w:sz w:val="28"/>
          <w:szCs w:val="28"/>
        </w:rPr>
        <w:t>»</w:t>
      </w:r>
    </w:p>
    <w:p w:rsidR="00A033AD" w:rsidRPr="00A033AD" w:rsidRDefault="00A033AD" w:rsidP="004471C9">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 xml:space="preserve">                              </w:t>
      </w:r>
    </w:p>
    <w:p w:rsidR="00A033AD" w:rsidRPr="00A033AD" w:rsidRDefault="00A033AD" w:rsidP="00A033AD">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I. Общие положения</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1.1. Предмет регулирования административного регламента</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   </w:t>
      </w:r>
      <w:r w:rsidRPr="00A033AD">
        <w:rPr>
          <w:rFonts w:ascii="Times New Roman" w:eastAsia="Times New Roman" w:hAnsi="Times New Roman" w:cs="Times New Roman"/>
          <w:kern w:val="1"/>
          <w:sz w:val="28"/>
          <w:szCs w:val="28"/>
          <w:lang w:eastAsia="ar-SA"/>
        </w:rPr>
        <w:tab/>
      </w:r>
    </w:p>
    <w:p w:rsidR="00A033AD" w:rsidRPr="004471C9" w:rsidRDefault="00A033AD" w:rsidP="004471C9">
      <w:pPr>
        <w:suppressAutoHyphens/>
        <w:spacing w:after="0" w:line="240" w:lineRule="auto"/>
        <w:ind w:firstLine="708"/>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kern w:val="1"/>
          <w:sz w:val="28"/>
          <w:szCs w:val="28"/>
          <w:lang w:eastAsia="ar-SA"/>
        </w:rPr>
        <w:tab/>
        <w:t xml:space="preserve">Административный регламент предоставления Администрацией </w:t>
      </w:r>
      <w:r w:rsidR="004471C9">
        <w:rPr>
          <w:rFonts w:ascii="Times New Roman" w:eastAsia="Times New Roman" w:hAnsi="Times New Roman" w:cs="Times New Roman"/>
          <w:sz w:val="28"/>
          <w:szCs w:val="28"/>
          <w:lang w:eastAsia="ar-SA"/>
        </w:rPr>
        <w:t>Старобелицкого сельсовета Конышевского</w:t>
      </w:r>
      <w:r w:rsidR="004471C9" w:rsidRPr="00A033AD">
        <w:rPr>
          <w:rFonts w:ascii="Times New Roman" w:eastAsia="Times New Roman" w:hAnsi="Times New Roman" w:cs="Times New Roman"/>
          <w:kern w:val="1"/>
          <w:sz w:val="28"/>
          <w:szCs w:val="28"/>
          <w:lang w:eastAsia="ar-SA"/>
        </w:rPr>
        <w:t xml:space="preserve"> </w:t>
      </w:r>
      <w:r w:rsidRPr="00A033AD">
        <w:rPr>
          <w:rFonts w:ascii="Times New Roman" w:eastAsia="Times New Roman" w:hAnsi="Times New Roman" w:cs="Times New Roman"/>
          <w:kern w:val="1"/>
          <w:sz w:val="28"/>
          <w:szCs w:val="28"/>
          <w:lang w:eastAsia="ar-SA"/>
        </w:rPr>
        <w:t xml:space="preserve">района Курской области  муниципальной услуги </w:t>
      </w:r>
      <w:r w:rsidR="004471C9" w:rsidRPr="004471C9">
        <w:rPr>
          <w:rFonts w:ascii="Times New Roman" w:eastAsia="Calibri"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4471C9">
        <w:rPr>
          <w:rFonts w:ascii="Times New Roman" w:eastAsia="Calibri" w:hAnsi="Times New Roman" w:cs="Times New Roman"/>
          <w:sz w:val="28"/>
          <w:szCs w:val="28"/>
        </w:rPr>
        <w:t>»</w:t>
      </w:r>
      <w:r w:rsidRPr="00A033AD">
        <w:rPr>
          <w:rFonts w:ascii="Times New Roman" w:eastAsia="Times New Roman" w:hAnsi="Times New Roman" w:cs="Times New Roman"/>
          <w:kern w:val="1"/>
          <w:sz w:val="28"/>
          <w:szCs w:val="28"/>
          <w:lang w:eastAsia="ar-SA"/>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A033AD">
        <w:rPr>
          <w:rFonts w:ascii="Times New Roman" w:eastAsia="Times New Roman" w:hAnsi="Times New Roman" w:cs="Times New Roman"/>
          <w:bCs/>
          <w:i/>
          <w:kern w:val="1"/>
          <w:sz w:val="28"/>
          <w:szCs w:val="28"/>
          <w:lang w:eastAsia="ar-SA"/>
        </w:rPr>
        <w:t xml:space="preserve"> </w:t>
      </w:r>
      <w:r w:rsidRPr="00A033AD">
        <w:rPr>
          <w:rFonts w:ascii="Times New Roman" w:eastAsia="Times New Roman" w:hAnsi="Times New Roman" w:cs="Times New Roman"/>
          <w:bCs/>
          <w:kern w:val="1"/>
          <w:sz w:val="28"/>
          <w:szCs w:val="28"/>
          <w:lang w:eastAsia="ar-SA"/>
        </w:rPr>
        <w:t>за исполнением административного регламента</w:t>
      </w:r>
      <w:r w:rsidRPr="00A033AD">
        <w:rPr>
          <w:rFonts w:ascii="Times New Roman" w:eastAsia="Times New Roman" w:hAnsi="Times New Roman" w:cs="Times New Roman"/>
          <w:kern w:val="1"/>
          <w:sz w:val="28"/>
          <w:szCs w:val="28"/>
          <w:lang w:eastAsia="ar-SA"/>
        </w:rPr>
        <w:t xml:space="preserve">, досудебный (внесудебный) порядок обжалования решений и действий должностных лиц, </w:t>
      </w:r>
      <w:r w:rsidRPr="00A033AD">
        <w:rPr>
          <w:rFonts w:ascii="Times New Roman" w:eastAsia="Times New Roman" w:hAnsi="Times New Roman" w:cs="Times New Roman"/>
          <w:bCs/>
          <w:kern w:val="1"/>
          <w:sz w:val="28"/>
          <w:szCs w:val="28"/>
          <w:lang w:eastAsia="ar-SA"/>
        </w:rPr>
        <w:t xml:space="preserve"> предоставляющих муниципальную услугу</w:t>
      </w:r>
      <w:r w:rsidRPr="00A033AD">
        <w:rPr>
          <w:rFonts w:ascii="Times New Roman" w:eastAsia="Times New Roman" w:hAnsi="Times New Roman" w:cs="Times New Roman"/>
          <w:kern w:val="1"/>
          <w:sz w:val="28"/>
          <w:szCs w:val="28"/>
          <w:lang w:eastAsia="ar-SA"/>
        </w:rPr>
        <w:t>.</w:t>
      </w:r>
    </w:p>
    <w:p w:rsidR="00A033AD" w:rsidRPr="00A033AD" w:rsidRDefault="00A033AD" w:rsidP="00A033AD">
      <w:pPr>
        <w:tabs>
          <w:tab w:val="left" w:pos="709"/>
        </w:tabs>
        <w:suppressAutoHyphens/>
        <w:spacing w:after="0" w:line="240" w:lineRule="auto"/>
        <w:ind w:firstLine="709"/>
        <w:jc w:val="center"/>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1.2. Круг заявителей</w:t>
      </w:r>
    </w:p>
    <w:p w:rsidR="00A033AD" w:rsidRPr="00A033AD" w:rsidRDefault="00A033AD" w:rsidP="00A033AD">
      <w:pPr>
        <w:tabs>
          <w:tab w:val="left" w:pos="709"/>
        </w:tabs>
        <w:suppressAutoHyphens/>
        <w:spacing w:after="0" w:line="240" w:lineRule="auto"/>
        <w:ind w:firstLine="709"/>
        <w:jc w:val="center"/>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Заявителями являются физические, юридические лица </w:t>
      </w:r>
      <w:r w:rsidRPr="004471C9">
        <w:rPr>
          <w:rFonts w:ascii="Times New Roman" w:eastAsia="Times New Roman" w:hAnsi="Times New Roman" w:cs="Times New Roman"/>
          <w:kern w:val="1"/>
          <w:sz w:val="28"/>
          <w:szCs w:val="28"/>
          <w:lang w:eastAsia="ar-SA"/>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033AD">
        <w:rPr>
          <w:rFonts w:ascii="Times New Roman" w:eastAsia="Times New Roman" w:hAnsi="Times New Roman" w:cs="Times New Roman"/>
          <w:color w:val="FF0000"/>
          <w:kern w:val="1"/>
          <w:sz w:val="28"/>
          <w:szCs w:val="28"/>
          <w:lang w:eastAsia="ar-SA"/>
        </w:rPr>
        <w:t xml:space="preserve"> </w:t>
      </w:r>
      <w:r w:rsidRPr="00A033AD">
        <w:rPr>
          <w:rFonts w:ascii="Times New Roman" w:eastAsia="Times New Roman" w:hAnsi="Times New Roman" w:cs="Times New Roman"/>
          <w:kern w:val="1"/>
          <w:sz w:val="28"/>
          <w:szCs w:val="28"/>
          <w:lang w:eastAsia="ar-SA"/>
        </w:rPr>
        <w:t>либо их уполномоченные представители (далее - заявители).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ind w:firstLine="567"/>
        <w:jc w:val="center"/>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 xml:space="preserve">1.3. Требования к порядку информирования о предоставлении </w:t>
      </w:r>
    </w:p>
    <w:p w:rsidR="00A033AD" w:rsidRPr="00A033AD" w:rsidRDefault="00A033AD" w:rsidP="00A033AD">
      <w:pPr>
        <w:tabs>
          <w:tab w:val="left" w:pos="709"/>
        </w:tabs>
        <w:suppressAutoHyphens/>
        <w:spacing w:after="0" w:line="240" w:lineRule="auto"/>
        <w:ind w:firstLine="567"/>
        <w:jc w:val="center"/>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 xml:space="preserve">муниципальной услуги </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highlight w:val="yellow"/>
        </w:rPr>
      </w:pPr>
    </w:p>
    <w:p w:rsidR="00A033AD" w:rsidRPr="00A033AD" w:rsidRDefault="00A033AD" w:rsidP="00A033AD">
      <w:pPr>
        <w:widowControl w:val="0"/>
        <w:suppressAutoHyphens/>
        <w:spacing w:after="0" w:line="240" w:lineRule="auto"/>
        <w:ind w:firstLine="567"/>
        <w:jc w:val="both"/>
        <w:rPr>
          <w:rFonts w:ascii="Times New Roman" w:eastAsia="Times New Roman" w:hAnsi="Times New Roman" w:cs="Times New Roman"/>
          <w:b/>
          <w:sz w:val="28"/>
          <w:szCs w:val="28"/>
        </w:rPr>
      </w:pPr>
      <w:r w:rsidRPr="00A033AD">
        <w:rPr>
          <w:rFonts w:ascii="Times New Roman" w:eastAsia="Times New Roman" w:hAnsi="Times New Roman" w:cs="Times New Roman"/>
          <w:b/>
          <w:sz w:val="28"/>
          <w:szCs w:val="28"/>
          <w:lang w:eastAsia="ru-RU"/>
        </w:rPr>
        <w:t xml:space="preserve">1.3.1. Порядок получения информации заявителями по вопросам </w:t>
      </w:r>
      <w:r w:rsidRPr="00A033AD">
        <w:rPr>
          <w:rFonts w:ascii="Times New Roman" w:eastAsia="Times New Roman" w:hAnsi="Times New Roman" w:cs="Times New Roman"/>
          <w:b/>
          <w:sz w:val="28"/>
          <w:szCs w:val="28"/>
          <w:lang w:eastAsia="ru-RU"/>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033AD">
        <w:rPr>
          <w:rFonts w:ascii="Calibri" w:eastAsia="Times New Roman" w:hAnsi="Calibri" w:cs="Calibri"/>
          <w:b/>
        </w:rPr>
        <w:t xml:space="preserve">   </w:t>
      </w:r>
      <w:r w:rsidRPr="00A033AD">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highlight w:val="yellow"/>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Информирование заявителей организуется следующим образом:</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индивидуальное информирование (устное, письменное);</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публичное информирование (средства массовой информации, сеть «Интернет»).</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Информирование заявителей организуется следующим образом:</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индивидуальное информирование (устное, письменное);</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публичное информирование (средства массовой информации, сеть «Интернет»).</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xml:space="preserve">Индивидуальное устное информирование осуществляется специалистами Администрации </w:t>
      </w:r>
      <w:r w:rsidR="004471C9">
        <w:rPr>
          <w:rFonts w:ascii="Times New Roman" w:eastAsia="Times New Roman" w:hAnsi="Times New Roman" w:cs="Times New Roman"/>
          <w:sz w:val="28"/>
          <w:szCs w:val="28"/>
        </w:rPr>
        <w:t xml:space="preserve"> Старобелицкого сельсовета Конышевского района</w:t>
      </w:r>
      <w:r w:rsidRPr="00A033AD">
        <w:rPr>
          <w:rFonts w:ascii="Times New Roman" w:eastAsia="Times New Roman" w:hAnsi="Times New Roman" w:cs="Times New Roman"/>
          <w:b/>
          <w:bCs/>
          <w:color w:val="00B050"/>
          <w:sz w:val="20"/>
          <w:szCs w:val="20"/>
          <w:lang w:eastAsia="ru-RU"/>
        </w:rPr>
        <w:t xml:space="preserve">  </w:t>
      </w:r>
      <w:r w:rsidRPr="00A033AD">
        <w:rPr>
          <w:rFonts w:ascii="Times New Roman" w:eastAsia="Times New Roman" w:hAnsi="Times New Roman" w:cs="Times New Roman"/>
          <w:bCs/>
          <w:sz w:val="28"/>
          <w:szCs w:val="28"/>
          <w:lang w:eastAsia="ru-RU"/>
        </w:rPr>
        <w:t>(далее - Администрация)</w:t>
      </w:r>
      <w:r w:rsidRPr="00A033AD">
        <w:rPr>
          <w:rFonts w:ascii="Times New Roman" w:eastAsia="Times New Roman" w:hAnsi="Times New Roman" w:cs="Times New Roman"/>
          <w:bCs/>
          <w:color w:val="FF0000"/>
          <w:sz w:val="28"/>
          <w:szCs w:val="28"/>
          <w:lang w:eastAsia="ru-RU"/>
        </w:rPr>
        <w:t xml:space="preserve"> </w:t>
      </w:r>
      <w:r w:rsidRPr="00A033AD">
        <w:rPr>
          <w:rFonts w:ascii="Times New Roman" w:eastAsia="Times New Roman" w:hAnsi="Times New Roman" w:cs="Times New Roman"/>
          <w:color w:val="FF0000"/>
          <w:sz w:val="28"/>
          <w:szCs w:val="28"/>
        </w:rPr>
        <w:t xml:space="preserve"> </w:t>
      </w:r>
      <w:r w:rsidRPr="00A033AD">
        <w:rPr>
          <w:rFonts w:ascii="Times New Roman" w:eastAsia="Times New Roman" w:hAnsi="Times New Roman" w:cs="Times New Roman"/>
          <w:sz w:val="28"/>
          <w:szCs w:val="28"/>
        </w:rPr>
        <w:t xml:space="preserve"> </w:t>
      </w:r>
      <w:r w:rsidRPr="00A033AD">
        <w:rPr>
          <w:rFonts w:ascii="Times New Roman" w:eastAsia="Times New Roman" w:hAnsi="Times New Roman" w:cs="Times New Roman"/>
          <w:kern w:val="1"/>
          <w:sz w:val="28"/>
          <w:szCs w:val="28"/>
        </w:rPr>
        <w:t>при обращении заявителей за информацией лично (в том числе по телефону).</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xml:space="preserve">Время индивидуального устного информирования (в том числе по телефону) заявителя не может превышать 10 минут. </w:t>
      </w:r>
    </w:p>
    <w:p w:rsidR="00A033AD" w:rsidRPr="00A033AD" w:rsidRDefault="00A033AD" w:rsidP="00A033AD">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A033AD">
        <w:rPr>
          <w:rFonts w:ascii="Times New Roman" w:eastAsia="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A033AD">
        <w:rPr>
          <w:rFonts w:ascii="Times New Roman" w:eastAsia="Times New Roman" w:hAnsi="Times New Roman" w:cs="Times New Roman"/>
          <w:kern w:val="1"/>
          <w:sz w:val="28"/>
          <w:szCs w:val="28"/>
          <w:lang w:eastAsia="zh-CN"/>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033AD" w:rsidRPr="00A033AD" w:rsidRDefault="00A033AD" w:rsidP="00A033AD">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A033AD">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При ответах на телефонные звонки и устные обращения специалисты соблюдают  правила служебной этики.</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Письменное, индивидуальное информирование осуществляется в письменной форме за подписью Главы</w:t>
      </w:r>
      <w:r w:rsidR="004471C9" w:rsidRPr="004471C9">
        <w:rPr>
          <w:rFonts w:ascii="Times New Roman" w:eastAsia="Times New Roman" w:hAnsi="Times New Roman" w:cs="Times New Roman"/>
          <w:sz w:val="28"/>
          <w:szCs w:val="28"/>
        </w:rPr>
        <w:t xml:space="preserve"> </w:t>
      </w:r>
      <w:r w:rsidR="004471C9">
        <w:rPr>
          <w:rFonts w:ascii="Times New Roman" w:eastAsia="Times New Roman" w:hAnsi="Times New Roman" w:cs="Times New Roman"/>
          <w:sz w:val="28"/>
          <w:szCs w:val="28"/>
        </w:rPr>
        <w:t>Старобелицкого сельсовета Конышевского района</w:t>
      </w:r>
      <w:r w:rsidRPr="00A033AD">
        <w:rPr>
          <w:rFonts w:ascii="Times New Roman" w:eastAsia="Times New Roman" w:hAnsi="Times New Roman" w:cs="Times New Roman"/>
          <w:kern w:val="1"/>
          <w:sz w:val="28"/>
          <w:szCs w:val="28"/>
        </w:rPr>
        <w:t>.</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033AD" w:rsidRPr="00A033AD" w:rsidRDefault="00A033AD" w:rsidP="004471C9">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033AD" w:rsidRPr="004471C9"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4471C9">
        <w:rPr>
          <w:rFonts w:ascii="Times New Roman" w:eastAsia="Times New Roman" w:hAnsi="Times New Roman" w:cs="Times New Roman"/>
          <w:kern w:val="1"/>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4471C9">
          <w:rPr>
            <w:rFonts w:ascii="Times New Roman" w:eastAsia="Times New Roman" w:hAnsi="Times New Roman" w:cs="Times New Roman"/>
            <w:kern w:val="1"/>
            <w:sz w:val="28"/>
            <w:szCs w:val="28"/>
            <w:u w:val="single"/>
          </w:rPr>
          <w:t>части 2 статьи 6</w:t>
        </w:r>
      </w:hyperlink>
      <w:r w:rsidRPr="004471C9">
        <w:rPr>
          <w:rFonts w:ascii="Times New Roman" w:eastAsia="Times New Roman" w:hAnsi="Times New Roman" w:cs="Times New Roman"/>
          <w:kern w:val="1"/>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highlight w:val="yellow"/>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rPr>
      </w:pPr>
      <w:r w:rsidRPr="00A033AD">
        <w:rPr>
          <w:rFonts w:ascii="Times New Roman" w:eastAsia="Times New Roman" w:hAnsi="Times New Roman" w:cs="Times New Roman"/>
          <w:b/>
          <w:bCs/>
          <w:kern w:val="1"/>
          <w:sz w:val="28"/>
          <w:szCs w:val="28"/>
        </w:rPr>
        <w:t>На Едином портале</w:t>
      </w:r>
      <w:r w:rsidRPr="00A033AD">
        <w:rPr>
          <w:rFonts w:ascii="Times New Roman" w:eastAsia="Times New Roman" w:hAnsi="Times New Roman" w:cs="Times New Roman"/>
          <w:b/>
          <w:bCs/>
          <w:color w:val="FF0000"/>
          <w:kern w:val="1"/>
          <w:sz w:val="28"/>
          <w:szCs w:val="28"/>
        </w:rPr>
        <w:t xml:space="preserve"> </w:t>
      </w:r>
      <w:r w:rsidRPr="00A033AD">
        <w:rPr>
          <w:rFonts w:ascii="Times New Roman" w:eastAsia="Times New Roman" w:hAnsi="Times New Roman" w:cs="Times New Roman"/>
          <w:b/>
          <w:bCs/>
          <w:kern w:val="1"/>
          <w:sz w:val="28"/>
          <w:szCs w:val="28"/>
        </w:rPr>
        <w:t>можно получить информацию о (об):</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круге заявителей;</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сроке предоставления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результате предоставления муниципальной услуги, порядке выдачи результата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исчерпывающем перечне  оснований для приостановления или отказа в предоставлении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формы заявлений (уведомлений, сообщений), используемые при предоставлении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Информация об услуге предоставляется бесплатно.</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highlight w:val="yellow"/>
        </w:rPr>
      </w:pPr>
    </w:p>
    <w:p w:rsidR="00A033AD" w:rsidRPr="00A033AD" w:rsidRDefault="00A033AD" w:rsidP="00A033A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A033A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highlight w:val="yellow"/>
        </w:rPr>
      </w:pPr>
    </w:p>
    <w:p w:rsidR="00A033AD" w:rsidRPr="00A033AD" w:rsidRDefault="00A033AD" w:rsidP="00A033AD">
      <w:pPr>
        <w:tabs>
          <w:tab w:val="left" w:pos="709"/>
        </w:tabs>
        <w:suppressAutoHyphens/>
        <w:spacing w:after="0" w:line="240" w:lineRule="auto"/>
        <w:ind w:firstLine="708"/>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перечни документов, необходимых для предоставления муниципальной услуги, и требования, предъявляемые  к этим документам;</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порядок обжалования решения, действий или бездействия должностных лиц, предоставляющих муниципальную услугу;</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основания отказа в предоставлении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основания приостановления предоставления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порядок информирования о ходе предоставления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порядок получения консультаций;</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образцы оформления документов, необходимых для предоставления муниципальной услуги, и требования к ним;</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Calibri"/>
          <w:kern w:val="1"/>
          <w:sz w:val="28"/>
          <w:szCs w:val="28"/>
          <w:lang w:eastAsia="ar-SA"/>
        </w:rPr>
      </w:pPr>
      <w:r w:rsidRPr="00A033AD">
        <w:rPr>
          <w:rFonts w:ascii="Times New Roman" w:eastAsia="Times New Roman" w:hAnsi="Times New Roman" w:cs="Calibri"/>
          <w:kern w:val="1"/>
          <w:sz w:val="28"/>
          <w:szCs w:val="28"/>
          <w:lang w:eastAsia="ar-SA"/>
        </w:rPr>
        <w:lastRenderedPageBreak/>
        <w:t>- образцы заполнения электронной формы запроса.</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033AD" w:rsidRPr="004471C9" w:rsidRDefault="00A033AD" w:rsidP="004471C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471C9">
        <w:rPr>
          <w:rFonts w:ascii="Times New Roman" w:eastAsia="Times New Roman" w:hAnsi="Times New Roman" w:cs="Times New Roman"/>
          <w:sz w:val="28"/>
          <w:szCs w:val="28"/>
          <w:lang w:eastAsia="ru-RU"/>
        </w:rPr>
        <w:t xml:space="preserve">Справочная информация </w:t>
      </w:r>
      <w:r w:rsidRPr="004471C9">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471C9">
        <w:rPr>
          <w:rFonts w:ascii="Times New Roman" w:eastAsia="Times New Roman" w:hAnsi="Times New Roman" w:cs="Times New Roman"/>
          <w:b/>
          <w:sz w:val="28"/>
          <w:szCs w:val="28"/>
          <w:lang w:eastAsia="zh-CN"/>
        </w:rPr>
        <w:t>;</w:t>
      </w:r>
      <w:r w:rsidRPr="004471C9">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471C9" w:rsidRPr="004471C9">
        <w:rPr>
          <w:rFonts w:ascii="Times New Roman" w:eastAsia="Times New Roman" w:hAnsi="Times New Roman" w:cs="Times New Roman"/>
          <w:sz w:val="28"/>
          <w:szCs w:val="28"/>
        </w:rPr>
        <w:t>Старобелицкого сельсовета Конышевского района</w:t>
      </w:r>
      <w:r w:rsidR="004471C9" w:rsidRPr="004471C9">
        <w:rPr>
          <w:rFonts w:ascii="Times New Roman" w:eastAsia="Times New Roman" w:hAnsi="Times New Roman" w:cs="Times New Roman"/>
          <w:b/>
          <w:bCs/>
          <w:sz w:val="20"/>
          <w:szCs w:val="20"/>
          <w:lang w:eastAsia="ru-RU"/>
        </w:rPr>
        <w:t xml:space="preserve"> </w:t>
      </w:r>
      <w:r w:rsidRPr="004471C9">
        <w:rPr>
          <w:rFonts w:ascii="Times New Roman" w:eastAsia="Times New Roman" w:hAnsi="Times New Roman" w:cs="Times New Roman"/>
          <w:sz w:val="28"/>
          <w:szCs w:val="28"/>
          <w:u w:val="single"/>
          <w:lang w:eastAsia="ru-RU"/>
        </w:rPr>
        <w:t>http:/</w:t>
      </w:r>
      <w:r w:rsidR="004471C9" w:rsidRPr="004471C9">
        <w:rPr>
          <w:rFonts w:ascii="Times New Roman" w:eastAsia="Times New Roman" w:hAnsi="Times New Roman" w:cs="Times New Roman"/>
          <w:sz w:val="28"/>
          <w:szCs w:val="28"/>
          <w:lang w:eastAsia="ru-RU"/>
        </w:rPr>
        <w:t>/Старобелицкий.рф</w:t>
      </w:r>
      <w:r w:rsidRPr="004471C9">
        <w:rPr>
          <w:rFonts w:ascii="Times New Roman" w:eastAsia="Times New Roman" w:hAnsi="Times New Roman" w:cs="Times New Roman"/>
          <w:sz w:val="28"/>
          <w:szCs w:val="28"/>
          <w:lang w:eastAsia="ru-RU"/>
        </w:rPr>
        <w:t xml:space="preserve">, и  </w:t>
      </w:r>
      <w:r w:rsidRPr="004471C9">
        <w:rPr>
          <w:rFonts w:ascii="Times New Roman" w:eastAsia="Times New Roman" w:hAnsi="Times New Roman" w:cs="Times New Roman"/>
          <w:sz w:val="28"/>
          <w:szCs w:val="28"/>
          <w:lang w:eastAsia="zh-CN"/>
        </w:rPr>
        <w:t xml:space="preserve">на Едином портале </w:t>
      </w:r>
      <w:hyperlink r:id="rId10" w:history="1">
        <w:r w:rsidRPr="004471C9">
          <w:rPr>
            <w:rFonts w:ascii="Times New Roman" w:eastAsia="Times New Roman" w:hAnsi="Times New Roman" w:cs="Times New Roman"/>
            <w:sz w:val="28"/>
            <w:szCs w:val="28"/>
            <w:u w:val="single"/>
            <w:lang w:eastAsia="zh-CN"/>
          </w:rPr>
          <w:t>https://www.gosuslugi.ru.»</w:t>
        </w:r>
      </w:hyperlink>
      <w:r w:rsidRPr="004471C9">
        <w:rPr>
          <w:rFonts w:ascii="Times New Roman" w:eastAsia="Times New Roman" w:hAnsi="Times New Roman" w:cs="Times New Roman"/>
          <w:sz w:val="28"/>
          <w:szCs w:val="28"/>
          <w:u w:val="single"/>
          <w:lang w:eastAsia="zh-CN"/>
        </w:rPr>
        <w:t>.</w:t>
      </w:r>
    </w:p>
    <w:p w:rsidR="00A033AD" w:rsidRPr="004471C9" w:rsidRDefault="00A033AD" w:rsidP="00A033AD">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II. Стандарт предоставления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2.1. Наименование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4471C9" w:rsidRDefault="00A033AD" w:rsidP="004471C9">
      <w:pPr>
        <w:tabs>
          <w:tab w:val="left" w:pos="709"/>
        </w:tabs>
        <w:suppressAutoHyphens/>
        <w:spacing w:after="0" w:line="240" w:lineRule="auto"/>
        <w:ind w:firstLine="720"/>
        <w:jc w:val="both"/>
        <w:rPr>
          <w:rFonts w:ascii="Times New Roman" w:eastAsia="Calibri" w:hAnsi="Times New Roman" w:cs="Times New Roman"/>
          <w:sz w:val="28"/>
          <w:szCs w:val="28"/>
        </w:rPr>
      </w:pPr>
      <w:r w:rsidRPr="00A033AD">
        <w:rPr>
          <w:rFonts w:ascii="Times New Roman" w:eastAsia="Times New Roman" w:hAnsi="Times New Roman" w:cs="Times New Roman"/>
          <w:bCs/>
          <w:iCs/>
          <w:kern w:val="1"/>
          <w:sz w:val="28"/>
          <w:szCs w:val="28"/>
          <w:lang w:eastAsia="ar-SA"/>
        </w:rPr>
        <w:t>2.1.1</w:t>
      </w:r>
      <w:r w:rsidR="004471C9">
        <w:rPr>
          <w:rFonts w:ascii="Times New Roman" w:eastAsia="Calibri" w:hAnsi="Times New Roman" w:cs="Times New Roman"/>
          <w:color w:val="00B050"/>
          <w:sz w:val="24"/>
          <w:szCs w:val="24"/>
        </w:rPr>
        <w:t xml:space="preserve"> </w:t>
      </w:r>
      <w:r w:rsidRPr="004471C9">
        <w:rPr>
          <w:rFonts w:ascii="Times New Roman" w:eastAsia="Calibri"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4471C9">
        <w:rPr>
          <w:rFonts w:ascii="Times New Roman" w:eastAsia="Calibri" w:hAnsi="Times New Roman" w:cs="Times New Roman"/>
          <w:sz w:val="28"/>
          <w:szCs w:val="28"/>
        </w:rPr>
        <w:t xml:space="preserve"> </w:t>
      </w:r>
    </w:p>
    <w:p w:rsidR="00A033AD" w:rsidRPr="00A033AD" w:rsidRDefault="00A033AD" w:rsidP="00A033AD">
      <w:pPr>
        <w:autoSpaceDE w:val="0"/>
        <w:autoSpaceDN w:val="0"/>
        <w:adjustRightInd w:val="0"/>
        <w:spacing w:after="0" w:line="240" w:lineRule="auto"/>
        <w:ind w:firstLine="567"/>
        <w:jc w:val="both"/>
        <w:rPr>
          <w:rFonts w:ascii="Times New Roman" w:eastAsia="Calibri" w:hAnsi="Times New Roman" w:cs="Times New Roman"/>
          <w:color w:val="00B050"/>
          <w:sz w:val="24"/>
          <w:szCs w:val="24"/>
        </w:rPr>
      </w:pPr>
    </w:p>
    <w:p w:rsidR="00A033AD" w:rsidRPr="00A033AD" w:rsidRDefault="00A033AD" w:rsidP="00A033AD">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2.2. Наименование органа местного самоуправления, предоставляющего  муниципальную услугу</w:t>
      </w:r>
    </w:p>
    <w:p w:rsidR="00A033AD" w:rsidRPr="00A033AD" w:rsidRDefault="00A033AD" w:rsidP="00A033AD">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p>
    <w:p w:rsidR="00A033AD" w:rsidRPr="00A033AD" w:rsidRDefault="00A033AD" w:rsidP="00A033AD">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 xml:space="preserve">2.2.1. Муниципальная услуга предоставляется Администрацией </w:t>
      </w:r>
      <w:r w:rsidR="004471C9">
        <w:rPr>
          <w:rFonts w:ascii="Times New Roman" w:eastAsia="Times New Roman" w:hAnsi="Times New Roman" w:cs="Times New Roman"/>
          <w:sz w:val="28"/>
          <w:szCs w:val="28"/>
        </w:rPr>
        <w:t>Старобелицкого сельсовета Конышевского района</w:t>
      </w:r>
      <w:r w:rsidR="004471C9" w:rsidRPr="00A033AD">
        <w:rPr>
          <w:rFonts w:ascii="Times New Roman" w:eastAsia="Times New Roman" w:hAnsi="Times New Roman" w:cs="Times New Roman"/>
          <w:b/>
          <w:bCs/>
          <w:color w:val="00B050"/>
          <w:sz w:val="20"/>
          <w:szCs w:val="20"/>
          <w:lang w:eastAsia="ru-RU"/>
        </w:rPr>
        <w:t xml:space="preserve"> </w:t>
      </w:r>
      <w:r w:rsidRPr="00A033AD">
        <w:rPr>
          <w:rFonts w:ascii="Times New Roman" w:eastAsia="Times New Roman" w:hAnsi="Times New Roman" w:cs="Times New Roman"/>
          <w:bCs/>
          <w:iCs/>
          <w:kern w:val="1"/>
          <w:sz w:val="28"/>
          <w:szCs w:val="28"/>
          <w:lang w:eastAsia="ar-SA"/>
        </w:rPr>
        <w:t xml:space="preserve">Курской области (далее – Администрация). </w:t>
      </w:r>
    </w:p>
    <w:p w:rsidR="00A033AD" w:rsidRPr="004471C9" w:rsidRDefault="00A033AD" w:rsidP="004471C9">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 xml:space="preserve">Непосредственно услугу предоставляет структурное подразделение Администрации </w:t>
      </w:r>
      <w:r w:rsidR="004471C9">
        <w:rPr>
          <w:rFonts w:ascii="Times New Roman" w:eastAsia="Times New Roman" w:hAnsi="Times New Roman" w:cs="Times New Roman"/>
          <w:sz w:val="28"/>
          <w:szCs w:val="28"/>
        </w:rPr>
        <w:t>Старобелицкого сельсовета Конышевского района</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A033AD">
        <w:rPr>
          <w:rFonts w:ascii="Times New Roman" w:eastAsia="Times New Roman" w:hAnsi="Times New Roman" w:cs="Times New Roman"/>
          <w:kern w:val="2"/>
          <w:sz w:val="28"/>
          <w:szCs w:val="28"/>
          <w:lang w:eastAsia="ru-RU"/>
        </w:rPr>
        <w:t xml:space="preserve">2.2.2. </w:t>
      </w:r>
      <w:r w:rsidRPr="00A033AD">
        <w:rPr>
          <w:rFonts w:ascii="Times New Roman" w:eastAsia="Times New Roman" w:hAnsi="Times New Roman" w:cs="Times New Roman"/>
          <w:kern w:val="2"/>
          <w:sz w:val="28"/>
          <w:szCs w:val="28"/>
          <w:lang w:eastAsia="ru-RU"/>
        </w:rPr>
        <w:tab/>
        <w:t>В предоставлении муниципальной услуги участвуют:</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Управление Федеральной налоговой службы по Курской области;</w:t>
      </w:r>
    </w:p>
    <w:p w:rsidR="00A033AD" w:rsidRPr="00A033AD" w:rsidRDefault="00A033AD" w:rsidP="00A033A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A033AD" w:rsidRPr="00A033AD" w:rsidRDefault="00A033AD" w:rsidP="00A033A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kern w:val="2"/>
          <w:sz w:val="28"/>
          <w:szCs w:val="28"/>
          <w:lang w:eastAsia="ru-RU"/>
        </w:rPr>
        <w:lastRenderedPageBreak/>
        <w:t xml:space="preserve">  2.2.3. </w:t>
      </w:r>
      <w:r w:rsidRPr="00A033AD">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033AD">
        <w:rPr>
          <w:rFonts w:ascii="Times New Roman" w:eastAsia="Times New Roman" w:hAnsi="Times New Roman" w:cs="Times New Roman"/>
          <w:color w:val="7030A0"/>
          <w:sz w:val="28"/>
          <w:szCs w:val="28"/>
          <w:lang w:eastAsia="ru-RU"/>
        </w:rPr>
        <w:t xml:space="preserve"> </w:t>
      </w:r>
      <w:r w:rsidRPr="004471C9">
        <w:rPr>
          <w:rFonts w:ascii="Times New Roman" w:eastAsia="Times New Roman" w:hAnsi="Times New Roman" w:cs="Times New Roman"/>
          <w:sz w:val="28"/>
          <w:szCs w:val="28"/>
          <w:lang w:eastAsia="ru-RU"/>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Pr="00A033AD">
        <w:rPr>
          <w:rFonts w:ascii="Times New Roman" w:eastAsia="Times New Roman" w:hAnsi="Times New Roman" w:cs="Times New Roman"/>
          <w:color w:val="000000"/>
          <w:sz w:val="28"/>
          <w:szCs w:val="28"/>
          <w:lang w:eastAsia="ru-RU"/>
        </w:rPr>
        <w:t xml:space="preserve">и обязательными для предоставления  </w:t>
      </w:r>
      <w:r w:rsidR="004471C9">
        <w:rPr>
          <w:rFonts w:ascii="Times New Roman" w:eastAsia="Times New Roman" w:hAnsi="Times New Roman" w:cs="Times New Roman"/>
          <w:color w:val="000000"/>
          <w:sz w:val="28"/>
          <w:szCs w:val="28"/>
          <w:lang w:eastAsia="ru-RU"/>
        </w:rPr>
        <w:t xml:space="preserve"> </w:t>
      </w:r>
      <w:r w:rsidRPr="00A033AD">
        <w:rPr>
          <w:rFonts w:ascii="Times New Roman" w:eastAsia="Times New Roman" w:hAnsi="Times New Roman" w:cs="Times New Roman"/>
          <w:color w:val="000000"/>
          <w:sz w:val="28"/>
          <w:szCs w:val="28"/>
          <w:lang w:eastAsia="ru-RU"/>
        </w:rPr>
        <w:t xml:space="preserve">  </w:t>
      </w:r>
      <w:r w:rsidRPr="004471C9">
        <w:rPr>
          <w:rFonts w:ascii="Times New Roman" w:eastAsia="Times New Roman" w:hAnsi="Times New Roman" w:cs="Times New Roman"/>
          <w:sz w:val="28"/>
          <w:szCs w:val="28"/>
          <w:lang w:eastAsia="ru-RU"/>
        </w:rPr>
        <w:t xml:space="preserve">муниципальных услуг, </w:t>
      </w:r>
      <w:r w:rsidRPr="00A033AD">
        <w:rPr>
          <w:rFonts w:ascii="Times New Roman" w:eastAsia="Times New Roman" w:hAnsi="Times New Roman" w:cs="Times New Roman"/>
          <w:color w:val="000000"/>
          <w:sz w:val="28"/>
          <w:szCs w:val="28"/>
          <w:lang w:eastAsia="ru-RU"/>
        </w:rPr>
        <w:t>утвержденных нормативным правовым актом представительного органа местного самоуправления.</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p>
    <w:p w:rsidR="00A033AD" w:rsidRPr="00A033AD" w:rsidRDefault="00A033AD" w:rsidP="00A033AD">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2.3. Описание результата предоставления муниципальной  услуги</w:t>
      </w:r>
    </w:p>
    <w:p w:rsidR="00A033AD" w:rsidRPr="00A033AD" w:rsidRDefault="00A033AD" w:rsidP="00A033AD">
      <w:pPr>
        <w:tabs>
          <w:tab w:val="left" w:pos="709"/>
        </w:tabs>
        <w:suppressAutoHyphens/>
        <w:spacing w:after="0" w:line="240" w:lineRule="auto"/>
        <w:ind w:firstLine="720"/>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Результатом предоставления муниципальной услуги является:</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 xml:space="preserve">- проект договора аренды, договора купли - продажи земельного участка; </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 решение о предоставлении земельного участка в собственность бесплатно;</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 решение об отказе в предоставлении земельного участка с обоснованием причин отказа.</w:t>
      </w:r>
    </w:p>
    <w:p w:rsidR="00A033AD" w:rsidRPr="00A033AD" w:rsidRDefault="00A033AD" w:rsidP="00A033AD">
      <w:pPr>
        <w:widowControl w:val="0"/>
        <w:suppressAutoHyphens/>
        <w:autoSpaceDN w:val="0"/>
        <w:spacing w:after="0" w:line="240" w:lineRule="auto"/>
        <w:ind w:firstLine="567"/>
        <w:jc w:val="both"/>
        <w:textAlignment w:val="baseline"/>
        <w:rPr>
          <w:rFonts w:ascii="Times New Roman" w:eastAsia="Times New Roman" w:hAnsi="Times New Roman" w:cs="Times New Roman"/>
          <w:kern w:val="1"/>
          <w:sz w:val="28"/>
          <w:szCs w:val="28"/>
          <w:lang w:eastAsia="ar-SA"/>
        </w:rPr>
      </w:pPr>
      <w:r w:rsidRPr="00A033AD">
        <w:rPr>
          <w:rFonts w:ascii="Times New Roman" w:eastAsia="Tahoma" w:hAnsi="Times New Roman" w:cs="Times New Roman"/>
          <w:kern w:val="3"/>
          <w:sz w:val="28"/>
          <w:szCs w:val="28"/>
          <w:lang w:eastAsia="ru-RU"/>
        </w:rPr>
        <w:t xml:space="preserve">- уведомление о возврате заявления о предоставлении земельного участка. </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A033AD">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33AD" w:rsidRPr="00A033AD" w:rsidRDefault="00A033AD" w:rsidP="00A033AD">
      <w:pPr>
        <w:tabs>
          <w:tab w:val="left" w:pos="709"/>
        </w:tabs>
        <w:suppressAutoHyphens/>
        <w:autoSpaceDE w:val="0"/>
        <w:autoSpaceDN w:val="0"/>
        <w:adjustRightInd w:val="0"/>
        <w:spacing w:after="0" w:line="240" w:lineRule="auto"/>
        <w:rPr>
          <w:rFonts w:ascii="Times New Roman" w:eastAsia="Calibri" w:hAnsi="Times New Roman" w:cs="Times New Roman"/>
          <w:b/>
          <w:bCs/>
          <w:sz w:val="28"/>
          <w:szCs w:val="28"/>
          <w:lang w:eastAsia="ru-RU"/>
        </w:rPr>
      </w:pPr>
    </w:p>
    <w:p w:rsidR="00A033AD" w:rsidRPr="00A033AD" w:rsidRDefault="00A033AD" w:rsidP="00A033AD">
      <w:pPr>
        <w:tabs>
          <w:tab w:val="left" w:pos="709"/>
        </w:tabs>
        <w:suppressAutoHyphens/>
        <w:spacing w:after="0" w:line="240" w:lineRule="auto"/>
        <w:ind w:firstLine="720"/>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A033AD" w:rsidRPr="00A033AD" w:rsidRDefault="00A033AD" w:rsidP="00A033AD">
      <w:pPr>
        <w:autoSpaceDE w:val="0"/>
        <w:autoSpaceDN w:val="0"/>
        <w:adjustRightInd w:val="0"/>
        <w:spacing w:after="0" w:line="240" w:lineRule="auto"/>
        <w:ind w:firstLine="550"/>
        <w:jc w:val="both"/>
        <w:rPr>
          <w:rFonts w:ascii="Times New Roman" w:eastAsia="Times New Roman" w:hAnsi="Times New Roman" w:cs="Times New Roman"/>
          <w:sz w:val="28"/>
          <w:szCs w:val="28"/>
          <w:lang w:eastAsia="ru-RU"/>
        </w:rPr>
      </w:pPr>
      <w:r w:rsidRPr="00A033AD">
        <w:rPr>
          <w:rFonts w:ascii="Times New Roman" w:eastAsia="Tahoma" w:hAnsi="Times New Roman" w:cs="Times New Roman"/>
          <w:sz w:val="28"/>
          <w:szCs w:val="28"/>
          <w:lang w:eastAsia="ru-RU"/>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sidRPr="00A033AD">
        <w:rPr>
          <w:rFonts w:ascii="Times New Roman" w:eastAsia="Times New Roman" w:hAnsi="Times New Roman" w:cs="Times New Roman"/>
          <w:sz w:val="28"/>
          <w:szCs w:val="28"/>
          <w:lang w:eastAsia="ru-RU"/>
        </w:rPr>
        <w:t xml:space="preserve"> если не требуется образование испрашиваемого земельного участка или уточнение его границ</w:t>
      </w:r>
    </w:p>
    <w:p w:rsidR="00A033AD" w:rsidRPr="00A033AD" w:rsidRDefault="00A033AD" w:rsidP="00A033AD">
      <w:pPr>
        <w:spacing w:after="0" w:line="240" w:lineRule="auto"/>
        <w:ind w:firstLine="55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1 рабочий </w:t>
      </w:r>
      <w:r w:rsidRPr="00A033AD">
        <w:rPr>
          <w:rFonts w:ascii="Times New Roman" w:eastAsia="Times New Roman" w:hAnsi="Times New Roman" w:cs="Times New Roman"/>
          <w:sz w:val="28"/>
          <w:szCs w:val="28"/>
          <w:lang w:eastAsia="ru-RU"/>
        </w:rPr>
        <w:lastRenderedPageBreak/>
        <w:t xml:space="preserve">день с  даты   регистрации одного из документов, указанных в подразделе 2.3. настоящего Административного регламента. </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033AD" w:rsidRPr="00A033AD" w:rsidRDefault="00A033AD" w:rsidP="00A033AD">
      <w:pPr>
        <w:spacing w:after="0" w:line="240" w:lineRule="auto"/>
        <w:ind w:firstLine="550"/>
        <w:jc w:val="both"/>
        <w:rPr>
          <w:rFonts w:ascii="Times New Roman" w:eastAsia="Times New Roman" w:hAnsi="Times New Roman" w:cs="Times New Roman"/>
          <w:sz w:val="28"/>
          <w:szCs w:val="28"/>
          <w:lang w:eastAsia="ru-RU"/>
        </w:rPr>
      </w:pPr>
    </w:p>
    <w:p w:rsidR="00A033AD" w:rsidRPr="00A033AD" w:rsidRDefault="00A033AD" w:rsidP="00A033AD">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A033AD">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A033AD" w:rsidRPr="00A033AD" w:rsidRDefault="00A033AD" w:rsidP="00A033AD">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A033AD">
        <w:rPr>
          <w:rFonts w:ascii="Times New Roman" w:eastAsia="Times New Roman" w:hAnsi="Times New Roman" w:cs="Times New Roman"/>
          <w:b/>
          <w:sz w:val="28"/>
          <w:szCs w:val="20"/>
          <w:lang w:eastAsia="ru-RU"/>
        </w:rPr>
        <w:t>муниципальной  услуги</w:t>
      </w:r>
    </w:p>
    <w:p w:rsidR="00A033AD" w:rsidRPr="004471C9" w:rsidRDefault="00A033AD" w:rsidP="004471C9">
      <w:pPr>
        <w:tabs>
          <w:tab w:val="left" w:pos="709"/>
        </w:tabs>
        <w:suppressAutoHyphens/>
        <w:spacing w:before="240" w:line="276" w:lineRule="atLeast"/>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4471C9">
          <w:rPr>
            <w:rFonts w:ascii="Times New Roman" w:eastAsia="Times New Roman" w:hAnsi="Times New Roman" w:cs="Times New Roman"/>
            <w:sz w:val="28"/>
            <w:szCs w:val="28"/>
            <w:lang w:eastAsia="ru-RU"/>
          </w:rPr>
          <w:t>http:/</w:t>
        </w:r>
        <w:r w:rsidRPr="00A033AD">
          <w:rPr>
            <w:rFonts w:ascii="Times New Roman" w:eastAsia="Times New Roman" w:hAnsi="Times New Roman" w:cs="Times New Roman"/>
            <w:sz w:val="28"/>
            <w:szCs w:val="28"/>
            <w:lang w:eastAsia="ru-RU"/>
          </w:rPr>
          <w:t>_</w:t>
        </w:r>
      </w:hyperlink>
      <w:r w:rsidR="004471C9">
        <w:rPr>
          <w:rFonts w:ascii="Times New Roman" w:eastAsia="Times New Roman" w:hAnsi="Times New Roman" w:cs="Times New Roman"/>
          <w:sz w:val="28"/>
          <w:szCs w:val="28"/>
          <w:lang w:eastAsia="ru-RU"/>
        </w:rPr>
        <w:t>Старобелицкий.рф</w:t>
      </w:r>
      <w:r w:rsidRPr="00A033AD">
        <w:rPr>
          <w:rFonts w:ascii="Times New Roman" w:eastAsia="Times New Roman" w:hAnsi="Times New Roman" w:cs="Times New Roman"/>
          <w:sz w:val="28"/>
          <w:szCs w:val="28"/>
          <w:lang w:eastAsia="ru-RU"/>
        </w:rPr>
        <w:t xml:space="preserve">    в сети «Интернет», а также</w:t>
      </w:r>
      <w:r w:rsidRPr="00A033AD">
        <w:rPr>
          <w:rFonts w:ascii="Times New Roman" w:eastAsia="Times New Roman" w:hAnsi="Times New Roman" w:cs="Times New Roman"/>
          <w:kern w:val="1"/>
          <w:sz w:val="28"/>
          <w:szCs w:val="28"/>
          <w:lang w:eastAsia="ar-SA"/>
        </w:rPr>
        <w:t xml:space="preserve">  на  Едином портале</w:t>
      </w:r>
      <w:r w:rsidRPr="00A033AD">
        <w:rPr>
          <w:rFonts w:ascii="Times New Roman" w:eastAsia="Times New Roman" w:hAnsi="Times New Roman" w:cs="Times New Roman"/>
          <w:color w:val="FF0000"/>
          <w:sz w:val="28"/>
          <w:szCs w:val="28"/>
          <w:lang w:eastAsia="ru-RU"/>
        </w:rPr>
        <w:t xml:space="preserve"> </w:t>
      </w:r>
      <w:hyperlink r:id="rId12" w:history="1">
        <w:r w:rsidR="004471C9" w:rsidRPr="004471C9">
          <w:rPr>
            <w:rFonts w:ascii="Times New Roman" w:eastAsia="Times New Roman" w:hAnsi="Times New Roman" w:cs="Times New Roman"/>
            <w:sz w:val="28"/>
            <w:szCs w:val="28"/>
          </w:rPr>
          <w:t xml:space="preserve"> Старобелицкого сельсовета Конышевского района</w:t>
        </w:r>
        <w:r w:rsidR="004471C9" w:rsidRPr="004471C9">
          <w:rPr>
            <w:rFonts w:ascii="Times New Roman" w:eastAsia="Times New Roman" w:hAnsi="Times New Roman" w:cs="Times New Roman"/>
            <w:bCs/>
            <w:sz w:val="20"/>
            <w:szCs w:val="20"/>
            <w:lang w:eastAsia="ru-RU"/>
          </w:rPr>
          <w:t xml:space="preserve"> </w:t>
        </w:r>
        <w:r w:rsidR="004471C9" w:rsidRPr="004471C9">
          <w:rPr>
            <w:rFonts w:ascii="Times New Roman" w:eastAsia="Times New Roman" w:hAnsi="Times New Roman" w:cs="Times New Roman"/>
            <w:bCs/>
            <w:sz w:val="28"/>
            <w:szCs w:val="28"/>
            <w:lang w:eastAsia="ru-RU"/>
          </w:rPr>
          <w:t>http</w:t>
        </w:r>
        <w:r w:rsidR="004471C9" w:rsidRPr="004471C9">
          <w:rPr>
            <w:rFonts w:ascii="Times New Roman" w:eastAsia="Times New Roman" w:hAnsi="Times New Roman" w:cs="Times New Roman"/>
            <w:b/>
            <w:bCs/>
            <w:sz w:val="20"/>
            <w:szCs w:val="20"/>
            <w:lang w:eastAsia="ru-RU"/>
          </w:rPr>
          <w:t xml:space="preserve"> </w:t>
        </w:r>
        <w:r w:rsidRPr="004471C9">
          <w:rPr>
            <w:rFonts w:ascii="Times New Roman" w:eastAsia="Times New Roman" w:hAnsi="Times New Roman" w:cs="Times New Roman"/>
            <w:sz w:val="28"/>
            <w:szCs w:val="28"/>
            <w:u w:val="single"/>
            <w:lang w:eastAsia="ru-RU"/>
          </w:rPr>
          <w:t>s://www.gosuslugi.ru</w:t>
        </w:r>
      </w:hyperlink>
      <w:r w:rsidRPr="004471C9">
        <w:rPr>
          <w:rFonts w:ascii="Times New Roman" w:eastAsia="Times New Roman" w:hAnsi="Times New Roman" w:cs="Times New Roman"/>
          <w:sz w:val="28"/>
          <w:szCs w:val="28"/>
          <w:lang w:eastAsia="ru-RU"/>
        </w:rPr>
        <w:t>.</w:t>
      </w:r>
    </w:p>
    <w:p w:rsidR="00A033AD" w:rsidRPr="00A033AD" w:rsidRDefault="00A033AD" w:rsidP="00A033AD">
      <w:pPr>
        <w:widowControl w:val="0"/>
        <w:tabs>
          <w:tab w:val="left" w:pos="709"/>
        </w:tabs>
        <w:suppressAutoHyphens/>
        <w:autoSpaceDE w:val="0"/>
        <w:autoSpaceDN w:val="0"/>
        <w:adjustRightInd w:val="0"/>
        <w:spacing w:after="0" w:line="240" w:lineRule="auto"/>
        <w:ind w:firstLine="173"/>
        <w:jc w:val="center"/>
        <w:rPr>
          <w:rFonts w:ascii="Times New Roman" w:eastAsia="Calibri" w:hAnsi="Times New Roman" w:cs="Times New Roman"/>
          <w:b/>
          <w:bCs/>
          <w:sz w:val="28"/>
          <w:szCs w:val="28"/>
          <w:lang w:eastAsia="ru-RU"/>
        </w:rPr>
      </w:pPr>
      <w:r w:rsidRPr="00A033AD">
        <w:rPr>
          <w:rFonts w:ascii="Times New Roman" w:eastAsia="Times New Roman" w:hAnsi="Times New Roman" w:cs="Times New Roman"/>
          <w:b/>
          <w:bCs/>
          <w:kern w:val="1"/>
          <w:sz w:val="28"/>
          <w:szCs w:val="28"/>
          <w:lang w:eastAsia="ar-SA"/>
        </w:rPr>
        <w:t xml:space="preserve">2.6. </w:t>
      </w:r>
      <w:r w:rsidRPr="00A033AD">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2.6.1.  Для предоставления земельного участка в собственность или аренду без проведения торгов необходимы следующие документы:</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r>
      <w:r w:rsidR="004471C9">
        <w:rPr>
          <w:rFonts w:ascii="Times New Roman" w:eastAsia="Times New Roman" w:hAnsi="Times New Roman" w:cs="Times New Roman"/>
          <w:bCs/>
          <w:iCs/>
          <w:kern w:val="1"/>
          <w:sz w:val="28"/>
          <w:szCs w:val="28"/>
          <w:lang w:eastAsia="ar-SA"/>
        </w:rPr>
        <w:t>-</w:t>
      </w:r>
      <w:r w:rsidRPr="00A033AD">
        <w:rPr>
          <w:rFonts w:ascii="Times New Roman" w:eastAsia="Times New Roman" w:hAnsi="Times New Roman" w:cs="Times New Roman"/>
          <w:bCs/>
          <w:iCs/>
          <w:kern w:val="1"/>
          <w:sz w:val="28"/>
          <w:szCs w:val="28"/>
          <w:lang w:eastAsia="ar-SA"/>
        </w:rPr>
        <w:t xml:space="preserve">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фамилия, имя, отчество, место жительства заявителя и реквизиты документа, удостоверяющего личность заявителя</w:t>
      </w:r>
      <w:r w:rsidR="004471C9">
        <w:rPr>
          <w:rFonts w:ascii="Times New Roman" w:eastAsia="Times New Roman" w:hAnsi="Times New Roman" w:cs="Times New Roman"/>
          <w:bCs/>
          <w:iCs/>
          <w:kern w:val="1"/>
          <w:sz w:val="28"/>
          <w:szCs w:val="28"/>
          <w:lang w:eastAsia="ar-SA"/>
        </w:rPr>
        <w:t xml:space="preserve"> </w:t>
      </w:r>
      <w:r w:rsidRPr="00A033AD">
        <w:rPr>
          <w:rFonts w:ascii="Times New Roman" w:eastAsia="Times New Roman" w:hAnsi="Times New Roman" w:cs="Times New Roman"/>
          <w:bCs/>
          <w:iCs/>
          <w:kern w:val="1"/>
          <w:sz w:val="28"/>
          <w:szCs w:val="28"/>
          <w:lang w:eastAsia="ar-SA"/>
        </w:rPr>
        <w:t xml:space="preserve"> (для гражданина);</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кадастровый номер испрашиваемого земельного участка;</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lastRenderedPageBreak/>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цель использования земельного участка;</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почтовый адрес и (или) адрес электронной почты для связи с заявителем.</w:t>
      </w:r>
    </w:p>
    <w:p w:rsidR="00A033AD" w:rsidRPr="00A033AD" w:rsidRDefault="00A033AD" w:rsidP="004471C9">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r>
      <w:r w:rsidR="004471C9">
        <w:rPr>
          <w:rFonts w:ascii="Times New Roman" w:eastAsia="Times New Roman" w:hAnsi="Times New Roman" w:cs="Times New Roman"/>
          <w:bCs/>
          <w:iCs/>
          <w:kern w:val="1"/>
          <w:sz w:val="28"/>
          <w:szCs w:val="28"/>
          <w:lang w:eastAsia="ar-SA"/>
        </w:rPr>
        <w:t xml:space="preserve"> </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xml:space="preserve"> 2.6.2. К заявлению прилагаются следующие документы:</w:t>
      </w:r>
    </w:p>
    <w:p w:rsidR="00A033AD" w:rsidRPr="00A033AD" w:rsidRDefault="00A033AD" w:rsidP="00A033A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3" w:history="1">
        <w:r w:rsidRPr="00A033AD">
          <w:rPr>
            <w:rFonts w:ascii="Times New Roman" w:eastAsia="Times New Roman" w:hAnsi="Times New Roman" w:cs="Times New Roman"/>
            <w:sz w:val="28"/>
            <w:szCs w:val="28"/>
            <w:lang w:eastAsia="ru-RU"/>
          </w:rPr>
          <w:t>перечнем</w:t>
        </w:r>
      </w:hyperlink>
      <w:r w:rsidRPr="00A033AD">
        <w:rPr>
          <w:rFonts w:ascii="Times New Roman" w:eastAsia="Times New Roman" w:hAnsi="Times New Roman" w:cs="Times New Roman"/>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A033AD" w:rsidRPr="00A033AD" w:rsidRDefault="00A033AD" w:rsidP="00A033A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033AD" w:rsidRPr="004471C9" w:rsidRDefault="00A033AD" w:rsidP="004471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3AD" w:rsidRPr="004471C9" w:rsidRDefault="00A033AD" w:rsidP="00A033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1C9">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033AD" w:rsidRPr="004471C9" w:rsidRDefault="00A033AD" w:rsidP="00A033AD">
      <w:pPr>
        <w:autoSpaceDE w:val="0"/>
        <w:autoSpaceDN w:val="0"/>
        <w:adjustRightInd w:val="0"/>
        <w:spacing w:after="0" w:line="240" w:lineRule="auto"/>
        <w:ind w:firstLine="709"/>
        <w:jc w:val="both"/>
        <w:rPr>
          <w:rFonts w:ascii="Times New Roman" w:eastAsia="Calibri" w:hAnsi="Times New Roman" w:cs="Times New Roman"/>
        </w:rPr>
      </w:pPr>
      <w:r w:rsidRPr="004471C9">
        <w:rPr>
          <w:rFonts w:ascii="Times New Roman" w:eastAsia="Times New Roman" w:hAnsi="Times New Roman" w:cs="Times New Roman"/>
          <w:bCs/>
          <w:iCs/>
          <w:kern w:val="1"/>
          <w:sz w:val="28"/>
          <w:szCs w:val="28"/>
          <w:lang w:eastAsia="ar-SA"/>
        </w:rPr>
        <w:t xml:space="preserve">5) </w:t>
      </w:r>
      <w:r w:rsidRPr="004471C9">
        <w:rPr>
          <w:rFonts w:ascii="Times New Roman" w:eastAsia="Calibri" w:hAnsi="Times New Roman" w:cs="Times New Roman"/>
          <w:sz w:val="28"/>
          <w:szCs w:val="28"/>
        </w:rPr>
        <w:t>копия документа, подтверждающего личность заявителя</w:t>
      </w:r>
      <w:r w:rsidR="004471C9" w:rsidRPr="004471C9">
        <w:rPr>
          <w:rFonts w:ascii="Times New Roman" w:eastAsia="Calibri" w:hAnsi="Times New Roman" w:cs="Times New Roman"/>
          <w:sz w:val="28"/>
          <w:szCs w:val="28"/>
        </w:rPr>
        <w:t xml:space="preserve"> </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t xml:space="preserve">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w:t>
      </w:r>
      <w:r w:rsidRPr="00A033AD">
        <w:rPr>
          <w:rFonts w:ascii="Times New Roman" w:eastAsia="Times New Roman" w:hAnsi="Times New Roman" w:cs="Times New Roman"/>
          <w:bCs/>
          <w:iCs/>
          <w:kern w:val="1"/>
          <w:sz w:val="28"/>
          <w:szCs w:val="28"/>
          <w:lang w:eastAsia="ar-SA"/>
        </w:rPr>
        <w:lastRenderedPageBreak/>
        <w:t>итогам рассмотрения которого принято решение о предварительном согласовании предоставления земельного участка.</w:t>
      </w:r>
    </w:p>
    <w:p w:rsidR="00A033AD" w:rsidRPr="00A033AD" w:rsidRDefault="004471C9"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4471C9">
        <w:rPr>
          <w:rFonts w:ascii="Times New Roman" w:eastAsia="Times New Roman" w:hAnsi="Times New Roman" w:cs="Times New Roman"/>
          <w:bCs/>
          <w:iCs/>
          <w:kern w:val="1"/>
          <w:sz w:val="28"/>
          <w:szCs w:val="28"/>
          <w:lang w:eastAsia="ar-SA"/>
        </w:rPr>
        <w:t xml:space="preserve"> </w:t>
      </w:r>
      <w:r w:rsidR="00A033AD" w:rsidRPr="004471C9">
        <w:rPr>
          <w:rFonts w:ascii="Times New Roman" w:eastAsia="Times New Roman" w:hAnsi="Times New Roman" w:cs="Times New Roman"/>
          <w:kern w:val="1"/>
          <w:sz w:val="28"/>
          <w:szCs w:val="28"/>
          <w:lang w:eastAsia="ar-SA"/>
        </w:rPr>
        <w:t xml:space="preserve"> 2.6.4. </w:t>
      </w:r>
      <w:r w:rsidR="00A033AD" w:rsidRPr="00A033AD">
        <w:rPr>
          <w:rFonts w:ascii="Times New Roman" w:eastAsia="Times New Roman" w:hAnsi="Times New Roman" w:cs="Times New Roman"/>
          <w:kern w:val="1"/>
          <w:sz w:val="28"/>
          <w:szCs w:val="28"/>
          <w:lang w:eastAsia="ar-SA"/>
        </w:rPr>
        <w:t>Заявитель вправе предоставить заявление и документы следующим способом:</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в Администрацию:</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ar-SA"/>
        </w:rPr>
      </w:pPr>
      <w:r w:rsidRPr="00A033AD">
        <w:rPr>
          <w:rFonts w:ascii="Times New Roman" w:eastAsia="Times New Roman" w:hAnsi="Times New Roman" w:cs="Times New Roman"/>
          <w:kern w:val="1"/>
          <w:sz w:val="28"/>
          <w:szCs w:val="28"/>
          <w:lang w:eastAsia="ar-SA"/>
        </w:rPr>
        <w:t xml:space="preserve">- </w:t>
      </w:r>
      <w:r w:rsidRPr="00A033AD">
        <w:rPr>
          <w:rFonts w:ascii="Times New Roman" w:eastAsia="Times New Roman" w:hAnsi="Times New Roman" w:cs="Times New Roman"/>
          <w:bCs/>
          <w:kern w:val="1"/>
          <w:sz w:val="28"/>
          <w:szCs w:val="28"/>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bCs/>
          <w:kern w:val="1"/>
          <w:sz w:val="28"/>
          <w:szCs w:val="28"/>
          <w:lang w:eastAsia="ar-SA"/>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A033AD">
        <w:rPr>
          <w:rFonts w:ascii="Times New Roman" w:eastAsia="Times New Roman" w:hAnsi="Times New Roman" w:cs="Times New Roman"/>
          <w:kern w:val="1"/>
          <w:sz w:val="28"/>
          <w:szCs w:val="28"/>
          <w:lang w:eastAsia="ar-SA"/>
        </w:rPr>
        <w:t>без необходимости дополнительной подачи запроса в какой-либо иной форме  или</w:t>
      </w:r>
      <w:r w:rsidRPr="00A033AD">
        <w:rPr>
          <w:rFonts w:ascii="Times New Roman" w:eastAsia="Times New Roman" w:hAnsi="Times New Roman" w:cs="Times New Roman"/>
          <w:bCs/>
          <w:kern w:val="1"/>
          <w:sz w:val="28"/>
          <w:szCs w:val="28"/>
          <w:lang w:eastAsia="ar-SA"/>
        </w:rPr>
        <w:t xml:space="preserve"> путем направления электронного документа на официальную электронную почту органа власти.</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в МФЦ:</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 - на бумажном носителе  при личном обращении заявителя либо его уполномоченного представителя.</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ab/>
      </w:r>
      <w:r w:rsidRPr="00A033AD">
        <w:rPr>
          <w:rFonts w:ascii="Times New Roman" w:eastAsia="Times New Roman" w:hAnsi="Times New Roman" w:cs="Times New Roman"/>
          <w:sz w:val="28"/>
          <w:szCs w:val="28"/>
          <w:lang w:eastAsia="ru-RU"/>
        </w:rPr>
        <w:t>2.6.</w:t>
      </w:r>
      <w:r w:rsidRPr="004471C9">
        <w:rPr>
          <w:rFonts w:ascii="Times New Roman" w:eastAsia="Times New Roman" w:hAnsi="Times New Roman" w:cs="Times New Roman"/>
          <w:sz w:val="28"/>
          <w:szCs w:val="28"/>
          <w:lang w:eastAsia="ru-RU"/>
        </w:rPr>
        <w:t>5.</w:t>
      </w:r>
      <w:r w:rsidRPr="004471C9">
        <w:rPr>
          <w:rFonts w:ascii="Times New Roman" w:eastAsia="Times New Roman" w:hAnsi="Times New Roman" w:cs="Times New Roman"/>
          <w:bCs/>
          <w:sz w:val="28"/>
          <w:szCs w:val="28"/>
          <w:lang w:eastAsia="ru-RU"/>
        </w:rPr>
        <w:t xml:space="preserve"> </w:t>
      </w:r>
      <w:r w:rsidRPr="00A033AD">
        <w:rPr>
          <w:rFonts w:ascii="Times New Roman" w:eastAsia="Times New Roman" w:hAnsi="Times New Roman" w:cs="Times New Roman"/>
          <w:bCs/>
          <w:sz w:val="28"/>
          <w:szCs w:val="28"/>
          <w:lang w:eastAsia="ru-RU"/>
        </w:rPr>
        <w:t>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033AD" w:rsidRPr="00A033AD" w:rsidRDefault="004471C9" w:rsidP="00A033A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2.6</w:t>
      </w:r>
      <w:r w:rsidR="00A033AD" w:rsidRPr="00A033AD">
        <w:rPr>
          <w:rFonts w:ascii="Times New Roman" w:eastAsia="Calibri" w:hAnsi="Times New Roman" w:cs="Times New Roman"/>
          <w:sz w:val="28"/>
          <w:szCs w:val="28"/>
        </w:rPr>
        <w:t>.</w:t>
      </w:r>
      <w:r w:rsidR="00A033AD" w:rsidRPr="004471C9">
        <w:rPr>
          <w:rFonts w:ascii="Times New Roman" w:eastAsia="Calibri" w:hAnsi="Times New Roman" w:cs="Times New Roman"/>
          <w:sz w:val="28"/>
          <w:szCs w:val="28"/>
        </w:rPr>
        <w:t>6.</w:t>
      </w:r>
      <w:r w:rsidR="00A033AD" w:rsidRPr="00A033AD">
        <w:rPr>
          <w:rFonts w:ascii="Times New Roman" w:eastAsia="Calibri" w:hAnsi="Times New Roman" w:cs="Times New Roman"/>
          <w:sz w:val="28"/>
          <w:szCs w:val="28"/>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033AD" w:rsidRPr="00A033AD" w:rsidRDefault="00A033AD" w:rsidP="00A033AD">
      <w:pPr>
        <w:autoSpaceDE w:val="0"/>
        <w:autoSpaceDN w:val="0"/>
        <w:adjustRightInd w:val="0"/>
        <w:spacing w:after="0" w:line="240" w:lineRule="auto"/>
        <w:ind w:firstLine="567"/>
        <w:jc w:val="both"/>
        <w:rPr>
          <w:rFonts w:ascii="Times New Roman" w:eastAsia="Calibri" w:hAnsi="Times New Roman" w:cs="Times New Roman"/>
          <w:sz w:val="28"/>
          <w:szCs w:val="28"/>
        </w:rPr>
      </w:pPr>
      <w:r w:rsidRPr="00A033AD">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033AD" w:rsidRPr="00A033AD" w:rsidRDefault="00A033AD" w:rsidP="00A033A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Calibri" w:hAnsi="Times New Roman" w:cs="Times New Roman"/>
          <w:sz w:val="28"/>
          <w:szCs w:val="28"/>
        </w:rPr>
        <w:t xml:space="preserve">Документы не должны иметь  </w:t>
      </w:r>
      <w:r w:rsidRPr="00A033AD">
        <w:rPr>
          <w:rFonts w:ascii="Times New Roman" w:eastAsia="Times New Roman" w:hAnsi="Times New Roman" w:cs="Times New Roman"/>
          <w:sz w:val="28"/>
          <w:szCs w:val="28"/>
          <w:lang w:eastAsia="ru-RU"/>
        </w:rPr>
        <w:t>повреждений, не позволяющих однозначно истолковать их содержание.</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bCs/>
          <w:iCs/>
          <w:kern w:val="1"/>
          <w:sz w:val="28"/>
          <w:szCs w:val="28"/>
          <w:lang w:eastAsia="ar-SA"/>
        </w:rPr>
        <w:tab/>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
          <w:bCs/>
          <w:i/>
          <w:iCs/>
          <w:kern w:val="1"/>
          <w:sz w:val="28"/>
          <w:szCs w:val="28"/>
          <w:lang w:eastAsia="ar-SA"/>
        </w:rPr>
        <w:tab/>
      </w:r>
      <w:r w:rsidRPr="00A033AD">
        <w:rPr>
          <w:rFonts w:ascii="Times New Roman" w:eastAsia="Times New Roman" w:hAnsi="Times New Roman" w:cs="Times New Roman"/>
          <w:sz w:val="28"/>
          <w:szCs w:val="28"/>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w:t>
      </w:r>
      <w:r w:rsidRPr="00A033AD">
        <w:rPr>
          <w:rFonts w:ascii="Times New Roman" w:eastAsia="Times New Roman" w:hAnsi="Times New Roman" w:cs="Times New Roman"/>
          <w:sz w:val="28"/>
          <w:szCs w:val="28"/>
          <w:lang w:eastAsia="ru-RU"/>
        </w:rPr>
        <w:lastRenderedPageBreak/>
        <w:t>органов, органов  местного самоуправления и иных органов участвующих в предоставлении муниципальной услуги:</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2) выписка из  ЕГРН на приобретаемый земельный участок;</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xml:space="preserve">3) выписка из Единого государственного реестра юридических лиц (в случае если заявитель является юридическим лицом); </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5)  утвержденный проект планировки и утвержденный проект межевания территории;</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 Непредставление заявителем указанных документов не является основанием для отказа в предоставлении муниципальной услуги. </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2.8. Указание на запрет требовать от заявителя</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line="276" w:lineRule="atLeast"/>
        <w:ind w:firstLine="709"/>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2.8.1. Не допускается требовать от заявителя:</w:t>
      </w:r>
    </w:p>
    <w:p w:rsidR="00A033AD" w:rsidRPr="00A033AD" w:rsidRDefault="00A033AD" w:rsidP="00A033AD">
      <w:pPr>
        <w:tabs>
          <w:tab w:val="left" w:pos="709"/>
        </w:tabs>
        <w:suppressAutoHyphens/>
        <w:spacing w:line="276" w:lineRule="atLeast"/>
        <w:ind w:firstLine="709"/>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33AD" w:rsidRPr="00A033AD" w:rsidRDefault="00A033AD" w:rsidP="00A033AD">
      <w:pPr>
        <w:tabs>
          <w:tab w:val="left" w:pos="709"/>
        </w:tabs>
        <w:suppressAutoHyphens/>
        <w:spacing w:line="276" w:lineRule="atLeast"/>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w:t>
      </w:r>
      <w:r w:rsidRPr="00A033AD">
        <w:rPr>
          <w:rFonts w:ascii="Times New Roman" w:eastAsia="Times New Roman" w:hAnsi="Times New Roman" w:cs="Times New Roman"/>
          <w:kern w:val="1"/>
          <w:sz w:val="28"/>
          <w:szCs w:val="28"/>
          <w:lang w:eastAsia="ar-SA"/>
        </w:rPr>
        <w:lastRenderedPageBreak/>
        <w:t>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033AD" w:rsidRPr="00A033AD" w:rsidRDefault="00A033AD" w:rsidP="00A03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A033AD" w:rsidRPr="00A033AD" w:rsidRDefault="00A033AD" w:rsidP="00A03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033AD" w:rsidRPr="00A033AD" w:rsidRDefault="00A033AD" w:rsidP="00A03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033AD" w:rsidRPr="00A033AD" w:rsidRDefault="00A033AD" w:rsidP="00A03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33AD" w:rsidRPr="00A033AD" w:rsidRDefault="00A033AD" w:rsidP="00A03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2.9. Исчерпывающий перечень оснований для отказа в приеме документов, необходимых для предоставления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2.10. Исчерпывающий перечень оснований для приостановления предоставления муниципальной услуги  или отказа в предоставлении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4471C9" w:rsidRDefault="004471C9" w:rsidP="004471C9">
      <w:pPr>
        <w:tabs>
          <w:tab w:val="left" w:pos="709"/>
        </w:tabs>
        <w:suppressAutoHyphens/>
        <w:spacing w:after="0" w:line="240" w:lineRule="auto"/>
        <w:ind w:firstLine="709"/>
        <w:jc w:val="both"/>
        <w:rPr>
          <w:rFonts w:ascii="Times New Roman" w:eastAsia="Arial" w:hAnsi="Times New Roman" w:cs="Times New Roman"/>
          <w:kern w:val="1"/>
          <w:sz w:val="28"/>
          <w:szCs w:val="28"/>
          <w:lang w:eastAsia="ar-SA"/>
        </w:rPr>
      </w:pPr>
      <w:r>
        <w:rPr>
          <w:rFonts w:ascii="Times New Roman" w:eastAsia="Times New Roman" w:hAnsi="Times New Roman" w:cs="Times New Roman"/>
          <w:kern w:val="1"/>
          <w:sz w:val="28"/>
          <w:szCs w:val="28"/>
          <w:lang w:eastAsia="ar-SA"/>
        </w:rPr>
        <w:t>2.10.1.</w:t>
      </w:r>
      <w:r w:rsidR="00A033AD" w:rsidRPr="004471C9">
        <w:rPr>
          <w:rFonts w:ascii="Times New Roman" w:eastAsia="Arial" w:hAnsi="Times New Roman" w:cs="Times New Roman"/>
          <w:kern w:val="1"/>
          <w:sz w:val="28"/>
          <w:szCs w:val="28"/>
          <w:lang w:eastAsia="ar-SA"/>
        </w:rPr>
        <w:t xml:space="preserve">Оснований для приостановления предоставления муниципальной услуги законодательством Российской Федерации не предусмотрено. </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2.10.2. Основания для отказа в предоставлении муниципальной услуги:</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3AD" w:rsidRPr="004471C9"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w:t>
      </w:r>
      <w:r w:rsidR="004471C9">
        <w:rPr>
          <w:rFonts w:ascii="Times New Roman" w:eastAsia="Arial" w:hAnsi="Times New Roman" w:cs="Times New Roman"/>
          <w:kern w:val="1"/>
          <w:sz w:val="28"/>
          <w:szCs w:val="28"/>
          <w:lang w:eastAsia="ar-SA"/>
        </w:rPr>
        <w:t>статьи 39.10 Земельного кодекса</w:t>
      </w:r>
      <w:r w:rsidRPr="00A033AD">
        <w:rPr>
          <w:rFonts w:ascii="Times New Roman" w:eastAsia="Arial" w:hAnsi="Times New Roman" w:cs="Times New Roman"/>
          <w:color w:val="00B050"/>
          <w:kern w:val="1"/>
          <w:sz w:val="24"/>
          <w:szCs w:val="24"/>
          <w:lang w:eastAsia="ar-SA"/>
        </w:rPr>
        <w:t xml:space="preserve"> </w:t>
      </w:r>
    </w:p>
    <w:p w:rsidR="00A033AD" w:rsidRPr="004471C9" w:rsidRDefault="00A033AD" w:rsidP="00A033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1C9">
        <w:rPr>
          <w:rFonts w:ascii="Times New Roman" w:eastAsia="Times New Roman" w:hAnsi="Times New Roman" w:cs="Times New Roman"/>
          <w:sz w:val="28"/>
          <w:szCs w:val="28"/>
          <w:lang w:eastAsia="ru-RU"/>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A033AD">
        <w:rPr>
          <w:rFonts w:ascii="Times New Roman" w:eastAsia="Arial" w:hAnsi="Times New Roman" w:cs="Times New Roman"/>
          <w:sz w:val="28"/>
          <w:szCs w:val="28"/>
          <w:lang w:eastAsia="ru-RU"/>
        </w:rPr>
        <w:t xml:space="preserve">на земельном участке расположены сооружения (в том числе сооружения, строительство которых не завершено, </w:t>
      </w:r>
      <w:r w:rsidRPr="00A033AD">
        <w:rPr>
          <w:rFonts w:ascii="Times New Roman" w:eastAsia="Arial" w:hAnsi="Times New Roman" w:cs="Times New Roman"/>
          <w:kern w:val="1"/>
          <w:sz w:val="28"/>
          <w:szCs w:val="28"/>
          <w:lang w:eastAsia="ar-SA"/>
        </w:rPr>
        <w:t xml:space="preserve"> </w:t>
      </w:r>
      <w:r w:rsidRPr="00A033AD">
        <w:rPr>
          <w:rFonts w:ascii="Times New Roman" w:eastAsia="Arial" w:hAnsi="Times New Roman" w:cs="Times New Roman"/>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A033AD">
        <w:rPr>
          <w:rFonts w:ascii="Times New Roman" w:eastAsia="Arial" w:hAnsi="Times New Roman" w:cs="Times New Roman"/>
          <w:kern w:val="1"/>
          <w:sz w:val="28"/>
          <w:szCs w:val="28"/>
          <w:lang w:eastAsia="ar-SA"/>
        </w:rPr>
        <w:t xml:space="preserve">39.36 Земельного кодекса, </w:t>
      </w:r>
      <w:r w:rsidRPr="00A033AD">
        <w:rPr>
          <w:rFonts w:ascii="Times New Roman" w:eastAsia="Arial"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A033AD">
          <w:rPr>
            <w:rFonts w:ascii="Times New Roman" w:eastAsia="Arial" w:hAnsi="Times New Roman" w:cs="Times New Roman"/>
            <w:sz w:val="28"/>
            <w:szCs w:val="28"/>
            <w:lang w:eastAsia="ru-RU"/>
          </w:rPr>
          <w:t>частью 11 статьи 55.32</w:t>
        </w:r>
      </w:hyperlink>
      <w:r w:rsidRPr="00A033AD">
        <w:rPr>
          <w:rFonts w:ascii="Times New Roman" w:eastAsia="Arial" w:hAnsi="Times New Roman" w:cs="Times New Roman"/>
          <w:sz w:val="28"/>
          <w:szCs w:val="28"/>
          <w:lang w:eastAsia="ru-RU"/>
        </w:rPr>
        <w:t xml:space="preserve"> Градостроительного кодекса Российской Федерации;</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xml:space="preserve">5) на указанном в заявлении о предоставлении земельного участка земельном участке расположены здание, сооружение, объект </w:t>
      </w:r>
      <w:r w:rsidRPr="00A033AD">
        <w:rPr>
          <w:rFonts w:ascii="Times New Roman" w:eastAsia="Arial" w:hAnsi="Times New Roman" w:cs="Times New Roman"/>
          <w:kern w:val="1"/>
          <w:sz w:val="28"/>
          <w:szCs w:val="28"/>
          <w:lang w:eastAsia="ar-SA"/>
        </w:rPr>
        <w:lastRenderedPageBreak/>
        <w:t xml:space="preserve">незавершенного строительства, находящиеся в государственной или муниципальной собственности, за исключением случаев, если </w:t>
      </w:r>
      <w:r w:rsidRPr="00A033AD">
        <w:rPr>
          <w:rFonts w:ascii="Times New Roman" w:eastAsia="Arial"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A033AD">
          <w:rPr>
            <w:rFonts w:ascii="Times New Roman" w:eastAsia="Arial" w:hAnsi="Times New Roman" w:cs="Times New Roman"/>
            <w:sz w:val="28"/>
            <w:szCs w:val="28"/>
            <w:lang w:eastAsia="ru-RU"/>
          </w:rPr>
          <w:t>статьей 39.36</w:t>
        </w:r>
      </w:hyperlink>
      <w:r w:rsidRPr="00A033AD">
        <w:rPr>
          <w:rFonts w:ascii="Times New Roman" w:eastAsia="Arial" w:hAnsi="Times New Roman" w:cs="Times New Roman"/>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w:t>
      </w:r>
      <w:r w:rsidRPr="00A033AD">
        <w:rPr>
          <w:rFonts w:ascii="Times New Roman" w:eastAsia="Arial" w:hAnsi="Times New Roman" w:cs="Times New Roman"/>
          <w:kern w:val="1"/>
          <w:sz w:val="28"/>
          <w:szCs w:val="28"/>
          <w:lang w:eastAsia="ar-SA"/>
        </w:rPr>
        <w:lastRenderedPageBreak/>
        <w:t>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4471C9">
        <w:rPr>
          <w:rFonts w:ascii="Times New Roman" w:eastAsia="Arial" w:hAnsi="Times New Roman" w:cs="Times New Roman"/>
          <w:kern w:val="1"/>
          <w:sz w:val="24"/>
          <w:szCs w:val="24"/>
          <w:lang w:eastAsia="ar-SA"/>
        </w:rPr>
        <w:t xml:space="preserve"> </w:t>
      </w:r>
      <w:r w:rsidRPr="00A033AD">
        <w:rPr>
          <w:rFonts w:ascii="Times New Roman" w:eastAsia="Arial" w:hAnsi="Times New Roman" w:cs="Times New Roman"/>
          <w:kern w:val="1"/>
          <w:sz w:val="28"/>
          <w:szCs w:val="28"/>
          <w:lang w:eastAsia="ar-SA"/>
        </w:rPr>
        <w:t xml:space="preserve"> или осуществления крестьянским (фермерским) хозяйством его деятельности;</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A033AD" w:rsidRPr="004471C9" w:rsidRDefault="00A033AD" w:rsidP="00A033A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1C9">
        <w:rPr>
          <w:rFonts w:ascii="Times New Roman" w:eastAsia="Times New Roman" w:hAnsi="Times New Roman" w:cs="Times New Roman"/>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history="1">
        <w:r w:rsidRPr="004471C9">
          <w:rPr>
            <w:rFonts w:ascii="Times New Roman" w:eastAsia="Times New Roman" w:hAnsi="Times New Roman" w:cs="Times New Roman"/>
            <w:sz w:val="28"/>
            <w:szCs w:val="28"/>
            <w:lang w:eastAsia="ru-RU"/>
          </w:rPr>
          <w:t>пунктом 6 статьи 39.10</w:t>
        </w:r>
      </w:hyperlink>
      <w:r w:rsidRPr="004471C9">
        <w:rPr>
          <w:rFonts w:ascii="Times New Roman" w:eastAsia="Times New Roman" w:hAnsi="Times New Roman" w:cs="Times New Roman"/>
          <w:sz w:val="28"/>
          <w:szCs w:val="28"/>
          <w:lang w:eastAsia="ru-RU"/>
        </w:rPr>
        <w:t xml:space="preserve"> Земельного Кодекса;</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A033AD">
        <w:rPr>
          <w:rFonts w:ascii="Times New Roman" w:eastAsia="Arial" w:hAnsi="Times New Roman" w:cs="Times New Roman"/>
          <w:kern w:val="1"/>
          <w:sz w:val="28"/>
          <w:szCs w:val="28"/>
          <w:lang w:eastAsia="ar-SA"/>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19) предоставление земельного участка на заявленном виде прав не допускается;</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20) в отношении земельного участка, указанного в заявлении о его предоставлении, не установлен вид разрешенного использования;</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21) указанный в заявлении о предоставлении земельного участка земельный участок не отнесен к определенной категории земель;</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A033AD" w:rsidRPr="00A033AD" w:rsidRDefault="00A033AD" w:rsidP="00A033AD">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33AD" w:rsidRPr="004471C9" w:rsidRDefault="00A033AD" w:rsidP="00A033AD">
      <w:pPr>
        <w:tabs>
          <w:tab w:val="left" w:pos="709"/>
        </w:tabs>
        <w:suppressAutoHyphens/>
        <w:spacing w:after="0" w:line="240" w:lineRule="auto"/>
        <w:jc w:val="both"/>
        <w:rPr>
          <w:rFonts w:ascii="Times New Roman" w:eastAsia="Arial" w:hAnsi="Times New Roman" w:cs="Times New Roman"/>
          <w:color w:val="FF0000"/>
          <w:kern w:val="1"/>
          <w:sz w:val="28"/>
          <w:szCs w:val="28"/>
          <w:lang w:eastAsia="ar-SA"/>
        </w:rPr>
      </w:pPr>
      <w:r w:rsidRPr="00A033AD">
        <w:rPr>
          <w:rFonts w:ascii="Times New Roman" w:eastAsia="Arial" w:hAnsi="Times New Roman" w:cs="Times New Roman"/>
          <w:kern w:val="1"/>
          <w:sz w:val="28"/>
          <w:szCs w:val="28"/>
          <w:lang w:eastAsia="ar-SA"/>
        </w:rPr>
        <w:tab/>
      </w:r>
      <w:r w:rsidR="004471C9">
        <w:rPr>
          <w:rFonts w:ascii="Times New Roman" w:eastAsia="Arial" w:hAnsi="Times New Roman" w:cs="Times New Roman"/>
          <w:kern w:val="1"/>
          <w:sz w:val="28"/>
          <w:szCs w:val="28"/>
          <w:lang w:eastAsia="ar-SA"/>
        </w:rPr>
        <w:t xml:space="preserve"> </w:t>
      </w:r>
    </w:p>
    <w:p w:rsidR="00A033AD" w:rsidRPr="00A033AD" w:rsidRDefault="004471C9" w:rsidP="00A033A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bCs/>
          <w:kern w:val="1"/>
          <w:sz w:val="28"/>
          <w:szCs w:val="28"/>
          <w:lang w:eastAsia="ar-SA"/>
        </w:rPr>
        <w:tab/>
      </w:r>
      <w:r w:rsidR="00A033AD" w:rsidRPr="00A033AD">
        <w:rPr>
          <w:rFonts w:ascii="Times New Roman" w:eastAsia="Times New Roman" w:hAnsi="Times New Roman" w:cs="Times New Roman"/>
          <w:b/>
          <w:bCs/>
          <w:kern w:val="1"/>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iCs/>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bCs/>
          <w:iCs/>
          <w:kern w:val="1"/>
          <w:sz w:val="28"/>
          <w:szCs w:val="28"/>
          <w:lang w:eastAsia="ar-SA"/>
        </w:rPr>
      </w:pPr>
      <w:r w:rsidRPr="00A033AD">
        <w:rPr>
          <w:rFonts w:ascii="Times New Roman" w:eastAsia="Times New Roman" w:hAnsi="Times New Roman" w:cs="Times New Roman"/>
          <w:bCs/>
          <w:iCs/>
          <w:kern w:val="1"/>
          <w:sz w:val="28"/>
          <w:szCs w:val="28"/>
          <w:lang w:eastAsia="ar-SA"/>
        </w:rPr>
        <w:t>Муниципальная услуга предоставляется без взимания государственной пошлины или иной платы.</w:t>
      </w:r>
    </w:p>
    <w:p w:rsidR="00A033AD" w:rsidRPr="00A033AD" w:rsidRDefault="00A033AD" w:rsidP="00A033AD">
      <w:pPr>
        <w:tabs>
          <w:tab w:val="left" w:pos="709"/>
        </w:tabs>
        <w:suppressAutoHyphens/>
        <w:autoSpaceDE w:val="0"/>
        <w:autoSpaceDN w:val="0"/>
        <w:adjustRightInd w:val="0"/>
        <w:spacing w:line="276" w:lineRule="atLeast"/>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iCs/>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033AD" w:rsidRPr="00A033AD" w:rsidRDefault="00A033AD" w:rsidP="00A033AD">
      <w:pPr>
        <w:shd w:val="clear" w:color="auto" w:fill="FFFFFF"/>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2.14.</w:t>
      </w:r>
      <w:r w:rsidRPr="00A033AD">
        <w:rPr>
          <w:rFonts w:ascii="Times New Roman" w:eastAsia="Times New Roman" w:hAnsi="Times New Roman" w:cs="Times New Roman"/>
          <w:kern w:val="1"/>
          <w:sz w:val="28"/>
          <w:szCs w:val="28"/>
          <w:lang w:eastAsia="ar-SA"/>
        </w:rPr>
        <w:t xml:space="preserve"> </w:t>
      </w:r>
      <w:r w:rsidRPr="00A033AD">
        <w:rPr>
          <w:rFonts w:ascii="Times New Roman" w:eastAsia="Times New Roman" w:hAnsi="Times New Roman" w:cs="Times New Roman"/>
          <w:b/>
          <w:bCs/>
          <w:kern w:val="1"/>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4471C9">
        <w:rPr>
          <w:rFonts w:ascii="Times New Roman" w:eastAsia="Times New Roman" w:hAnsi="Times New Roman" w:cs="Times New Roman"/>
          <w:kern w:val="1"/>
          <w:sz w:val="28"/>
          <w:szCs w:val="28"/>
          <w:lang w:eastAsia="ar-SA"/>
        </w:rPr>
        <w:t xml:space="preserve"> </w:t>
      </w:r>
      <w:r w:rsidRPr="00A033AD">
        <w:rPr>
          <w:rFonts w:ascii="Times New Roman" w:eastAsia="Times New Roman" w:hAnsi="Times New Roman" w:cs="Times New Roman"/>
          <w:kern w:val="1"/>
          <w:sz w:val="28"/>
          <w:szCs w:val="28"/>
          <w:lang w:eastAsia="ar-SA"/>
        </w:rPr>
        <w:t xml:space="preserve"> </w:t>
      </w:r>
      <w:r w:rsidRPr="004471C9">
        <w:rPr>
          <w:rFonts w:ascii="Times New Roman" w:eastAsia="Times New Roman" w:hAnsi="Times New Roman" w:cs="Times New Roman"/>
          <w:kern w:val="1"/>
          <w:sz w:val="28"/>
          <w:szCs w:val="28"/>
          <w:lang w:eastAsia="ar-SA"/>
        </w:rPr>
        <w:t xml:space="preserve">муниципальной услуги  </w:t>
      </w:r>
      <w:r w:rsidRPr="00A033AD">
        <w:rPr>
          <w:rFonts w:ascii="Times New Roman" w:eastAsia="Times New Roman" w:hAnsi="Times New Roman" w:cs="Times New Roman"/>
          <w:kern w:val="1"/>
          <w:sz w:val="28"/>
          <w:szCs w:val="28"/>
          <w:lang w:eastAsia="ar-SA"/>
        </w:rPr>
        <w:t>-  не более 15 минут.</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033AD" w:rsidRPr="00A033AD" w:rsidRDefault="00A033AD" w:rsidP="00A033AD">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A033AD">
        <w:rPr>
          <w:rFonts w:ascii="Times New Roman" w:eastAsia="Times New Roman" w:hAnsi="Times New Roman" w:cs="Times New Roman"/>
          <w:b/>
          <w:bCs/>
          <w:sz w:val="28"/>
          <w:szCs w:val="28"/>
          <w:lang w:eastAsia="ru-RU"/>
        </w:rPr>
        <w:t>2.15. С</w:t>
      </w:r>
      <w:r w:rsidRPr="00A033AD">
        <w:rPr>
          <w:rFonts w:ascii="Times New Roman" w:eastAsia="Times New Roman" w:hAnsi="Times New Roman" w:cs="Times New Roman"/>
          <w:b/>
          <w:sz w:val="28"/>
          <w:szCs w:val="28"/>
          <w:lang w:eastAsia="ru-RU"/>
        </w:rPr>
        <w:t xml:space="preserve">рок и порядок регистрации запроса заявителя о предоставлении </w:t>
      </w:r>
      <w:r w:rsidRPr="00A033AD">
        <w:rPr>
          <w:rFonts w:ascii="Times New Roman" w:eastAsia="Times New Roman" w:hAnsi="Times New Roman" w:cs="Times New Roman"/>
          <w:b/>
          <w:bCs/>
          <w:sz w:val="28"/>
          <w:szCs w:val="28"/>
          <w:lang w:eastAsia="ru-RU"/>
        </w:rPr>
        <w:t>муниципальной</w:t>
      </w:r>
      <w:r w:rsidRPr="00A033AD">
        <w:rPr>
          <w:rFonts w:ascii="Times New Roman" w:eastAsia="Times New Roman" w:hAnsi="Times New Roman" w:cs="Times New Roman"/>
          <w:b/>
          <w:sz w:val="28"/>
          <w:szCs w:val="28"/>
          <w:lang w:eastAsia="ru-RU"/>
        </w:rPr>
        <w:t xml:space="preserve"> услуги и услуги, предоставляемой организацией, участвующей в предоставлении </w:t>
      </w:r>
      <w:r w:rsidRPr="00A033AD">
        <w:rPr>
          <w:rFonts w:ascii="Times New Roman" w:eastAsia="Times New Roman" w:hAnsi="Times New Roman" w:cs="Times New Roman"/>
          <w:b/>
          <w:bCs/>
          <w:sz w:val="28"/>
          <w:szCs w:val="28"/>
          <w:lang w:eastAsia="ru-RU"/>
        </w:rPr>
        <w:t>муниципальной</w:t>
      </w:r>
      <w:r w:rsidRPr="00A033AD">
        <w:rPr>
          <w:rFonts w:ascii="Times New Roman" w:eastAsia="Times New Roman" w:hAnsi="Times New Roman" w:cs="Times New Roman"/>
          <w:b/>
          <w:sz w:val="28"/>
          <w:szCs w:val="28"/>
          <w:lang w:eastAsia="ru-RU"/>
        </w:rPr>
        <w:t xml:space="preserve"> услуги, в том числе в электронной форме</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A033AD" w:rsidRPr="00A033AD" w:rsidRDefault="00A033AD" w:rsidP="00A033A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2.15.2. Запрос заявителя о предоставлении муниципальной услуги,  </w:t>
      </w:r>
      <w:r w:rsidRPr="00A033AD">
        <w:rPr>
          <w:rFonts w:ascii="Times New Roman" w:eastAsia="Times New Roman" w:hAnsi="Times New Roman" w:cs="Times New Roman"/>
          <w:sz w:val="28"/>
          <w:szCs w:val="28"/>
          <w:lang w:eastAsia="ru-RU"/>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033AD" w:rsidRPr="00A033AD" w:rsidRDefault="00A033AD" w:rsidP="00A033A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033AD" w:rsidRPr="00A033AD" w:rsidRDefault="00A033AD" w:rsidP="00A033A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A033AD" w:rsidRPr="00A033AD" w:rsidRDefault="00A033AD" w:rsidP="00A033AD">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sz w:val="28"/>
          <w:szCs w:val="28"/>
          <w:lang w:eastAsia="ru-RU"/>
        </w:rPr>
        <w:tab/>
        <w:t xml:space="preserve">2.15.4. </w:t>
      </w:r>
      <w:r w:rsidRPr="00A033AD">
        <w:rPr>
          <w:rFonts w:ascii="Times New Roman" w:eastAsia="Times New Roman" w:hAnsi="Times New Roman" w:cs="Times New Roman"/>
          <w:kern w:val="1"/>
          <w:sz w:val="28"/>
          <w:szCs w:val="28"/>
          <w:lang w:eastAsia="ar-SA"/>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033AD" w:rsidRPr="00A033AD" w:rsidRDefault="00A033AD" w:rsidP="00A033AD">
      <w:pPr>
        <w:widowControl w:val="0"/>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A033AD">
        <w:rPr>
          <w:rFonts w:ascii="Times New Roman" w:eastAsia="Times New Roman" w:hAnsi="Times New Roman" w:cs="Times New Roman"/>
          <w:b/>
          <w:bCs/>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33AD" w:rsidRPr="00A033AD" w:rsidRDefault="00A033AD" w:rsidP="00A033AD">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033AD" w:rsidRPr="00A033AD" w:rsidRDefault="00A033AD" w:rsidP="00A033AD">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Места ожидания заявителей оборудуются стульями и (или) кресельными секциями, и (или) скамьями.</w:t>
      </w:r>
    </w:p>
    <w:p w:rsidR="00A033AD" w:rsidRPr="00A033AD" w:rsidRDefault="00A033AD" w:rsidP="00A033AD">
      <w:pPr>
        <w:tabs>
          <w:tab w:val="left" w:pos="709"/>
        </w:tabs>
        <w:suppressAutoHyphens/>
        <w:autoSpaceDE w:val="0"/>
        <w:autoSpaceDN w:val="0"/>
        <w:adjustRightInd w:val="0"/>
        <w:spacing w:after="0" w:line="240" w:lineRule="auto"/>
        <w:ind w:firstLine="539"/>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033AD" w:rsidRPr="00A033AD" w:rsidRDefault="00A033AD" w:rsidP="00A033AD">
      <w:pPr>
        <w:tabs>
          <w:tab w:val="left" w:pos="709"/>
        </w:tabs>
        <w:suppressAutoHyphens/>
        <w:spacing w:after="0" w:line="240" w:lineRule="auto"/>
        <w:ind w:firstLine="567"/>
        <w:rPr>
          <w:rFonts w:ascii="Times New Roman" w:eastAsia="Times New Roman" w:hAnsi="Times New Roman" w:cs="Times New Roman"/>
          <w:bCs/>
          <w:kern w:val="1"/>
          <w:sz w:val="28"/>
          <w:szCs w:val="28"/>
          <w:lang w:eastAsia="ar-SA"/>
        </w:rPr>
      </w:pPr>
      <w:r w:rsidRPr="00A033AD">
        <w:rPr>
          <w:rFonts w:ascii="Times New Roman" w:eastAsia="Times New Roman" w:hAnsi="Times New Roman" w:cs="Times New Roman"/>
          <w:bCs/>
          <w:kern w:val="1"/>
          <w:sz w:val="28"/>
          <w:szCs w:val="28"/>
          <w:lang w:eastAsia="ar-SA"/>
        </w:rPr>
        <w:lastRenderedPageBreak/>
        <w:t>2.16.3. Обеспечение доступности для инвалидов.</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возможность беспрепятственного входа в помещение  и выхода из него;</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содействие со стороны должностных лиц, при необходимости, инвалиду при входе в объект и выходе из него;</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оборудование на прилегающих к зданию территориях мест для парковки автотранспортных средств инвалидов;</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A033AD" w:rsidRPr="00A033AD" w:rsidRDefault="00A033AD" w:rsidP="00A033AD">
      <w:pPr>
        <w:tabs>
          <w:tab w:val="left" w:pos="567"/>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A033AD" w:rsidRPr="00A033AD" w:rsidRDefault="00A033AD" w:rsidP="00A033AD">
      <w:pPr>
        <w:tabs>
          <w:tab w:val="left" w:pos="567"/>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33AD" w:rsidRPr="00A033AD" w:rsidRDefault="00A033AD" w:rsidP="00A033AD">
      <w:pPr>
        <w:tabs>
          <w:tab w:val="left" w:pos="567"/>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033AD" w:rsidRPr="00A033AD" w:rsidRDefault="00A033AD" w:rsidP="00A033AD">
      <w:pPr>
        <w:tabs>
          <w:tab w:val="left" w:pos="567"/>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допуск в помещение сурдопереводчика и тифлосурдопереводчика;</w:t>
      </w:r>
    </w:p>
    <w:p w:rsidR="00A033AD" w:rsidRPr="00A033AD" w:rsidRDefault="00A033AD" w:rsidP="00A033AD">
      <w:pPr>
        <w:tabs>
          <w:tab w:val="left" w:pos="567"/>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предоставление, при необходимости, услуги по месту жительства инвалида или в дистанционном режиме;</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033AD" w:rsidRPr="00A033AD" w:rsidRDefault="00A033AD" w:rsidP="00A033AD">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033AD" w:rsidRDefault="00A033AD" w:rsidP="004471C9">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A033AD">
        <w:rPr>
          <w:rFonts w:ascii="Times New Roman" w:eastAsia="Times New Roman" w:hAnsi="Times New Roman" w:cs="Times New Roman"/>
          <w:b/>
          <w:bCs/>
          <w:sz w:val="28"/>
          <w:szCs w:val="28"/>
        </w:rPr>
        <w:t xml:space="preserve">2.17. </w:t>
      </w:r>
      <w:r w:rsidR="004471C9">
        <w:rPr>
          <w:rFonts w:ascii="Times New Roman" w:eastAsia="Times New Roman" w:hAnsi="Times New Roman" w:cs="Times New Roman"/>
          <w:b/>
          <w:bCs/>
          <w:sz w:val="28"/>
          <w:szCs w:val="28"/>
        </w:rPr>
        <w:t xml:space="preserve"> </w:t>
      </w:r>
      <w:r w:rsidRPr="004471C9">
        <w:rPr>
          <w:rFonts w:ascii="Times New Roman" w:eastAsia="Calibri" w:hAnsi="Times New Roman" w:cs="Times New Roman"/>
          <w:b/>
          <w:bCs/>
          <w:kern w:val="1"/>
          <w:sz w:val="28"/>
          <w:szCs w:val="28"/>
        </w:rPr>
        <w:t>П</w:t>
      </w:r>
      <w:r w:rsidRPr="004471C9">
        <w:rPr>
          <w:rFonts w:ascii="Times New Roman" w:eastAsia="Calibri" w:hAnsi="Times New Roman" w:cs="Times New Roman"/>
          <w:b/>
          <w:kern w:val="1"/>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4471C9">
        <w:rPr>
          <w:rFonts w:ascii="Times New Roman" w:eastAsia="Calibri" w:hAnsi="Times New Roman" w:cs="Times New Roman"/>
          <w:b/>
          <w:kern w:val="1"/>
          <w:sz w:val="28"/>
          <w:szCs w:val="28"/>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4471C9">
        <w:rPr>
          <w:rFonts w:ascii="Times New Roman" w:eastAsia="Calibri" w:hAnsi="Times New Roman" w:cs="Times New Roman"/>
          <w:kern w:val="1"/>
          <w:sz w:val="28"/>
          <w:szCs w:val="28"/>
        </w:rPr>
        <w:t xml:space="preserve"> </w:t>
      </w:r>
      <w:r w:rsidRPr="004471C9">
        <w:rPr>
          <w:rFonts w:ascii="Times New Roman" w:eastAsia="Calibri" w:hAnsi="Times New Roman" w:cs="Times New Roman"/>
          <w:b/>
          <w:kern w:val="1"/>
          <w:sz w:val="28"/>
          <w:szCs w:val="28"/>
        </w:rPr>
        <w:t xml:space="preserve">центрах предоставления государственных и муниципальных услуг, предусмотренного </w:t>
      </w:r>
      <w:r w:rsidRPr="004471C9">
        <w:rPr>
          <w:rFonts w:ascii="Times New Roman" w:eastAsia="Calibri" w:hAnsi="Times New Roman" w:cs="Times New Roman"/>
          <w:b/>
          <w:sz w:val="28"/>
          <w:szCs w:val="28"/>
        </w:rPr>
        <w:t>статьей 15.1 Федерального закона (далее – комплексный запрос)</w:t>
      </w:r>
    </w:p>
    <w:p w:rsidR="004471C9" w:rsidRPr="004471C9" w:rsidRDefault="004471C9" w:rsidP="004471C9">
      <w:pPr>
        <w:autoSpaceDE w:val="0"/>
        <w:autoSpaceDN w:val="0"/>
        <w:adjustRightInd w:val="0"/>
        <w:spacing w:after="0" w:line="240" w:lineRule="auto"/>
        <w:ind w:firstLine="539"/>
        <w:jc w:val="both"/>
        <w:rPr>
          <w:rFonts w:ascii="Times New Roman" w:eastAsia="Times New Roman" w:hAnsi="Times New Roman" w:cs="Times New Roman"/>
          <w:b/>
          <w:bCs/>
          <w:sz w:val="28"/>
          <w:szCs w:val="28"/>
          <w:lang w:eastAsia="ru-RU"/>
        </w:rPr>
      </w:pPr>
    </w:p>
    <w:p w:rsidR="00A033AD" w:rsidRPr="00A033AD" w:rsidRDefault="00A033AD" w:rsidP="00A033AD">
      <w:pPr>
        <w:spacing w:after="0" w:line="240" w:lineRule="auto"/>
        <w:ind w:firstLine="539"/>
        <w:jc w:val="both"/>
        <w:rPr>
          <w:rFonts w:ascii="Times New Roman" w:eastAsia="Times New Roman" w:hAnsi="Times New Roman" w:cs="Times New Roman"/>
          <w:b/>
          <w:bCs/>
          <w:sz w:val="28"/>
          <w:szCs w:val="28"/>
          <w:lang w:eastAsia="ru-RU"/>
        </w:rPr>
      </w:pPr>
      <w:r w:rsidRPr="00A033AD">
        <w:rPr>
          <w:rFonts w:ascii="Times New Roman" w:eastAsia="Times New Roman" w:hAnsi="Times New Roman" w:cs="Times New Roman"/>
          <w:b/>
          <w:bCs/>
          <w:sz w:val="28"/>
          <w:szCs w:val="28"/>
          <w:lang w:eastAsia="ru-RU"/>
        </w:rPr>
        <w:t xml:space="preserve">Показатели доступности </w:t>
      </w:r>
      <w:r w:rsidRPr="00A033AD">
        <w:rPr>
          <w:rFonts w:ascii="Times New Roman" w:eastAsia="Times New Roman" w:hAnsi="Times New Roman" w:cs="Times New Roman"/>
          <w:b/>
          <w:sz w:val="28"/>
          <w:szCs w:val="28"/>
          <w:lang w:eastAsia="ru-RU"/>
        </w:rPr>
        <w:t>муниципальной</w:t>
      </w:r>
      <w:r w:rsidRPr="00A033AD">
        <w:rPr>
          <w:rFonts w:ascii="Times New Roman" w:eastAsia="Times New Roman" w:hAnsi="Times New Roman" w:cs="Times New Roman"/>
          <w:b/>
          <w:bCs/>
          <w:sz w:val="28"/>
          <w:szCs w:val="28"/>
          <w:lang w:eastAsia="ru-RU"/>
        </w:rPr>
        <w:t xml:space="preserve"> услуги:</w:t>
      </w:r>
    </w:p>
    <w:p w:rsidR="00A033AD" w:rsidRPr="00A033AD" w:rsidRDefault="00A033AD" w:rsidP="00A033AD">
      <w:pPr>
        <w:spacing w:after="0" w:line="240" w:lineRule="auto"/>
        <w:ind w:firstLine="539"/>
        <w:jc w:val="both"/>
        <w:rPr>
          <w:rFonts w:ascii="Times New Roman" w:eastAsia="Times New Roman" w:hAnsi="Times New Roman" w:cs="Times New Roman"/>
          <w:b/>
          <w:bCs/>
          <w:sz w:val="28"/>
          <w:szCs w:val="28"/>
          <w:lang w:eastAsia="ru-RU"/>
        </w:rPr>
      </w:pPr>
    </w:p>
    <w:p w:rsidR="00A033AD" w:rsidRPr="00A033AD" w:rsidRDefault="00A033AD" w:rsidP="00A033AD">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A033AD" w:rsidRPr="00A033AD" w:rsidRDefault="00A033AD" w:rsidP="00A033AD">
      <w:pPr>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A033AD" w:rsidRPr="00A033AD" w:rsidRDefault="00A033AD" w:rsidP="00A033AD">
      <w:pPr>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033AD" w:rsidRPr="00A033AD" w:rsidRDefault="00A033AD" w:rsidP="00A033AD">
      <w:pPr>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предоставление </w:t>
      </w:r>
      <w:r w:rsidR="004471C9">
        <w:rPr>
          <w:rFonts w:ascii="Times New Roman" w:eastAsia="Times New Roman" w:hAnsi="Times New Roman" w:cs="Times New Roman"/>
          <w:sz w:val="28"/>
          <w:szCs w:val="28"/>
          <w:lang w:eastAsia="ru-RU"/>
        </w:rPr>
        <w:t xml:space="preserve"> </w:t>
      </w:r>
      <w:r w:rsidRPr="00A033AD">
        <w:rPr>
          <w:rFonts w:ascii="Times New Roman" w:eastAsia="Times New Roman" w:hAnsi="Times New Roman" w:cs="Times New Roman"/>
          <w:sz w:val="28"/>
          <w:szCs w:val="28"/>
          <w:lang w:eastAsia="ru-RU"/>
        </w:rPr>
        <w:t xml:space="preserve"> муниципальной услуги в электронном виде; </w:t>
      </w:r>
    </w:p>
    <w:p w:rsidR="00A033AD" w:rsidRPr="00A033AD" w:rsidRDefault="00A033AD" w:rsidP="00A033AD">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A033AD" w:rsidRPr="00A033AD" w:rsidRDefault="00A033AD" w:rsidP="00A033AD">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возможность получения муниципальной услуги посредством </w:t>
      </w:r>
      <w:r w:rsidRPr="004471C9">
        <w:rPr>
          <w:rFonts w:ascii="Times New Roman" w:eastAsia="Times New Roman" w:hAnsi="Times New Roman" w:cs="Times New Roman"/>
          <w:sz w:val="28"/>
          <w:szCs w:val="28"/>
          <w:lang w:eastAsia="ru-RU"/>
        </w:rPr>
        <w:t>комплексного</w:t>
      </w:r>
      <w:r w:rsidRPr="00A033AD">
        <w:rPr>
          <w:rFonts w:ascii="Times New Roman" w:eastAsia="Times New Roman" w:hAnsi="Times New Roman" w:cs="Times New Roman"/>
          <w:color w:val="FF0000"/>
          <w:sz w:val="28"/>
          <w:szCs w:val="28"/>
          <w:lang w:eastAsia="ru-RU"/>
        </w:rPr>
        <w:t xml:space="preserve"> </w:t>
      </w:r>
      <w:r w:rsidRPr="00A033AD">
        <w:rPr>
          <w:rFonts w:ascii="Times New Roman" w:eastAsia="Times New Roman" w:hAnsi="Times New Roman" w:cs="Times New Roman"/>
          <w:sz w:val="28"/>
          <w:szCs w:val="28"/>
          <w:lang w:eastAsia="ru-RU"/>
        </w:rPr>
        <w:t xml:space="preserve">запроса </w:t>
      </w:r>
      <w:r w:rsidR="004471C9">
        <w:rPr>
          <w:rFonts w:ascii="Times New Roman" w:eastAsia="Times New Roman" w:hAnsi="Times New Roman" w:cs="Times New Roman"/>
          <w:sz w:val="28"/>
          <w:szCs w:val="28"/>
          <w:lang w:eastAsia="ru-RU"/>
        </w:rPr>
        <w:t>.</w:t>
      </w:r>
    </w:p>
    <w:p w:rsidR="00A033AD" w:rsidRPr="00A033AD" w:rsidRDefault="00A033AD" w:rsidP="00A033AD">
      <w:pPr>
        <w:spacing w:after="0" w:line="240" w:lineRule="auto"/>
        <w:jc w:val="both"/>
        <w:rPr>
          <w:rFonts w:ascii="Times New Roman" w:eastAsia="Times New Roman" w:hAnsi="Times New Roman" w:cs="Times New Roman"/>
          <w:sz w:val="28"/>
          <w:szCs w:val="28"/>
          <w:lang w:eastAsia="ru-RU"/>
        </w:rPr>
      </w:pPr>
    </w:p>
    <w:p w:rsidR="00A033AD" w:rsidRPr="00A033AD" w:rsidRDefault="00A033AD" w:rsidP="00A033AD">
      <w:pPr>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b/>
          <w:sz w:val="28"/>
          <w:szCs w:val="28"/>
          <w:lang w:eastAsia="ru-RU"/>
        </w:rPr>
        <w:t>Показателями доступности предоставления муниципальной услуги в  электронной форме являются</w:t>
      </w:r>
      <w:r w:rsidRPr="00A033AD">
        <w:rPr>
          <w:rFonts w:ascii="Times New Roman" w:eastAsia="Times New Roman" w:hAnsi="Times New Roman" w:cs="Times New Roman"/>
          <w:sz w:val="28"/>
          <w:szCs w:val="28"/>
          <w:lang w:eastAsia="ru-RU"/>
        </w:rPr>
        <w:t xml:space="preserve">: </w:t>
      </w:r>
    </w:p>
    <w:p w:rsidR="00A033AD" w:rsidRPr="00A033AD" w:rsidRDefault="00A033AD" w:rsidP="00A033AD">
      <w:pPr>
        <w:spacing w:after="0" w:line="240" w:lineRule="auto"/>
        <w:ind w:firstLine="539"/>
        <w:jc w:val="both"/>
        <w:rPr>
          <w:rFonts w:ascii="Times New Roman" w:eastAsia="Times New Roman" w:hAnsi="Times New Roman" w:cs="Times New Roman"/>
          <w:sz w:val="28"/>
          <w:szCs w:val="28"/>
          <w:lang w:eastAsia="ru-RU"/>
        </w:rPr>
      </w:pPr>
    </w:p>
    <w:p w:rsidR="00A033AD" w:rsidRPr="00A033AD" w:rsidRDefault="00A033AD" w:rsidP="00A033AD">
      <w:pPr>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rsidR="00A033AD" w:rsidRPr="00A033AD" w:rsidRDefault="00A033AD" w:rsidP="00A033AD">
      <w:pPr>
        <w:tabs>
          <w:tab w:val="left" w:pos="709"/>
        </w:tab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A033AD">
        <w:rPr>
          <w:rFonts w:ascii="Times New Roman" w:eastAsia="Times New Roman" w:hAnsi="Times New Roman" w:cs="Times New Roman"/>
          <w:kern w:val="1"/>
          <w:sz w:val="28"/>
          <w:szCs w:val="28"/>
          <w:lang w:eastAsia="ru-RU"/>
        </w:rPr>
        <w:t>запись на прием в Администрацию, МФЦ для подачи запроса о предоставлении услуги;</w:t>
      </w:r>
    </w:p>
    <w:p w:rsidR="00A033AD" w:rsidRPr="00A033AD" w:rsidRDefault="00A033AD" w:rsidP="00A033AD">
      <w:pPr>
        <w:tabs>
          <w:tab w:val="left" w:pos="709"/>
        </w:tab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ru-RU"/>
        </w:rPr>
      </w:pPr>
      <w:r w:rsidRPr="00A033AD">
        <w:rPr>
          <w:rFonts w:ascii="Times New Roman" w:eastAsia="Times New Roman" w:hAnsi="Times New Roman" w:cs="Times New Roman"/>
          <w:sz w:val="28"/>
          <w:szCs w:val="28"/>
          <w:lang w:eastAsia="ru-RU"/>
        </w:rPr>
        <w:t>формирование запроса;</w:t>
      </w:r>
    </w:p>
    <w:p w:rsidR="00A033AD" w:rsidRPr="00A033AD" w:rsidRDefault="00A033AD" w:rsidP="00A033AD">
      <w:pPr>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услуги;</w:t>
      </w:r>
    </w:p>
    <w:p w:rsidR="00A033AD" w:rsidRPr="00A033AD" w:rsidRDefault="00A033AD" w:rsidP="00A033AD">
      <w:pPr>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получение результата предоставления услуги;</w:t>
      </w:r>
    </w:p>
    <w:p w:rsidR="00A033AD" w:rsidRPr="00A033AD" w:rsidRDefault="00A033AD" w:rsidP="00A033AD">
      <w:pPr>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A033AD" w:rsidRPr="00A033AD" w:rsidRDefault="00A033AD" w:rsidP="00A033AD">
      <w:pPr>
        <w:tabs>
          <w:tab w:val="left" w:pos="709"/>
        </w:tabs>
        <w:autoSpaceDE w:val="0"/>
        <w:autoSpaceDN w:val="0"/>
        <w:adjustRightInd w:val="0"/>
        <w:spacing w:line="276" w:lineRule="atLeast"/>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kern w:val="1"/>
          <w:sz w:val="28"/>
          <w:szCs w:val="28"/>
          <w:lang w:eastAsia="ru-RU"/>
        </w:rPr>
        <w:t xml:space="preserve">осуществление оценки качества предоставления  </w:t>
      </w:r>
      <w:r w:rsidRPr="004471C9">
        <w:rPr>
          <w:rFonts w:ascii="Times New Roman" w:eastAsia="Times New Roman" w:hAnsi="Times New Roman" w:cs="Times New Roman"/>
          <w:kern w:val="1"/>
          <w:sz w:val="28"/>
          <w:szCs w:val="28"/>
          <w:lang w:eastAsia="ru-RU"/>
        </w:rPr>
        <w:t xml:space="preserve">муниципальной </w:t>
      </w:r>
      <w:r w:rsidRPr="00A033AD">
        <w:rPr>
          <w:rFonts w:ascii="Times New Roman" w:eastAsia="Times New Roman" w:hAnsi="Times New Roman" w:cs="Times New Roman"/>
          <w:kern w:val="1"/>
          <w:sz w:val="28"/>
          <w:szCs w:val="28"/>
          <w:lang w:eastAsia="ru-RU"/>
        </w:rPr>
        <w:t>услуги;</w:t>
      </w:r>
    </w:p>
    <w:p w:rsidR="00A033AD" w:rsidRPr="00A033AD" w:rsidRDefault="00A033AD" w:rsidP="00A033AD">
      <w:pPr>
        <w:spacing w:after="0" w:line="240" w:lineRule="auto"/>
        <w:ind w:firstLine="53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033AD" w:rsidRPr="00A033AD" w:rsidRDefault="00A033AD" w:rsidP="00A033AD">
      <w:pPr>
        <w:spacing w:after="0" w:line="240" w:lineRule="auto"/>
        <w:jc w:val="both"/>
        <w:rPr>
          <w:rFonts w:ascii="Times New Roman" w:eastAsia="Times New Roman" w:hAnsi="Times New Roman" w:cs="Times New Roman"/>
          <w:sz w:val="28"/>
          <w:szCs w:val="28"/>
          <w:lang w:eastAsia="ru-RU"/>
        </w:rPr>
      </w:pPr>
    </w:p>
    <w:p w:rsidR="00A033AD" w:rsidRPr="00A033AD" w:rsidRDefault="00A033AD" w:rsidP="00A033AD">
      <w:pPr>
        <w:spacing w:after="0" w:line="240" w:lineRule="auto"/>
        <w:ind w:firstLine="284"/>
        <w:rPr>
          <w:rFonts w:ascii="Times New Roman" w:eastAsia="Times New Roman" w:hAnsi="Times New Roman" w:cs="Times New Roman"/>
          <w:b/>
          <w:sz w:val="28"/>
          <w:szCs w:val="28"/>
          <w:lang w:eastAsia="ru-RU"/>
        </w:rPr>
      </w:pPr>
      <w:r w:rsidRPr="00A033AD">
        <w:rPr>
          <w:rFonts w:ascii="Times New Roman" w:eastAsia="Times New Roman" w:hAnsi="Times New Roman" w:cs="Times New Roman"/>
          <w:b/>
          <w:sz w:val="28"/>
          <w:szCs w:val="28"/>
          <w:lang w:eastAsia="ru-RU"/>
        </w:rPr>
        <w:t>Показатели качества муниципальной услуги:</w:t>
      </w:r>
    </w:p>
    <w:p w:rsidR="00A033AD" w:rsidRPr="00A033AD" w:rsidRDefault="00A033AD" w:rsidP="00A033AD">
      <w:pPr>
        <w:spacing w:after="0" w:line="240" w:lineRule="auto"/>
        <w:ind w:firstLine="284"/>
        <w:rPr>
          <w:rFonts w:ascii="Times New Roman" w:eastAsia="Times New Roman" w:hAnsi="Times New Roman" w:cs="Times New Roman"/>
          <w:b/>
          <w:sz w:val="28"/>
          <w:szCs w:val="28"/>
          <w:lang w:eastAsia="ru-RU"/>
        </w:rPr>
      </w:pPr>
    </w:p>
    <w:p w:rsidR="00A033AD" w:rsidRPr="00A033AD" w:rsidRDefault="00A033AD" w:rsidP="00A033AD">
      <w:pPr>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A033AD" w:rsidRPr="00A033AD" w:rsidRDefault="00A033AD" w:rsidP="00A033AD">
      <w:pPr>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33AD" w:rsidRPr="00A033AD" w:rsidRDefault="00A033AD" w:rsidP="00A033AD">
      <w:pPr>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033AD" w:rsidRPr="00A033AD" w:rsidRDefault="00A033AD" w:rsidP="00A033AD">
      <w:pPr>
        <w:tabs>
          <w:tab w:val="left" w:pos="709"/>
        </w:tab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sz w:val="28"/>
          <w:szCs w:val="28"/>
          <w:lang w:eastAsia="ru-RU"/>
        </w:rPr>
        <w:t xml:space="preserve">количество </w:t>
      </w:r>
      <w:r w:rsidR="004471C9">
        <w:rPr>
          <w:rFonts w:ascii="Times New Roman" w:eastAsia="Times New Roman" w:hAnsi="Times New Roman" w:cs="Times New Roman"/>
          <w:sz w:val="28"/>
          <w:szCs w:val="28"/>
          <w:lang w:eastAsia="ru-RU"/>
        </w:rPr>
        <w:t xml:space="preserve"> </w:t>
      </w:r>
      <w:r w:rsidRPr="004471C9">
        <w:rPr>
          <w:rFonts w:ascii="Times New Roman" w:eastAsia="Times New Roman" w:hAnsi="Times New Roman" w:cs="Times New Roman"/>
          <w:sz w:val="28"/>
          <w:szCs w:val="28"/>
          <w:lang w:eastAsia="ru-RU"/>
        </w:rPr>
        <w:t xml:space="preserve">  взаимодействий </w:t>
      </w:r>
      <w:r w:rsidRPr="00A033AD">
        <w:rPr>
          <w:rFonts w:ascii="Times New Roman" w:eastAsia="Times New Roman" w:hAnsi="Times New Roman" w:cs="Times New Roman"/>
          <w:sz w:val="28"/>
          <w:szCs w:val="28"/>
          <w:lang w:eastAsia="ru-RU"/>
        </w:rPr>
        <w:t>заявителя с должностными лицами при предоставлении муниципальной услуги</w:t>
      </w:r>
      <w:r w:rsidRPr="00A033AD">
        <w:rPr>
          <w:rFonts w:ascii="Calibri" w:eastAsia="Times New Roman" w:hAnsi="Calibri" w:cs="Calibri"/>
          <w:color w:val="CC00FF"/>
          <w:kern w:val="1"/>
          <w:lang w:eastAsia="ru-RU"/>
        </w:rPr>
        <w:t xml:space="preserve"> </w:t>
      </w:r>
      <w:r w:rsidRPr="00A033AD">
        <w:rPr>
          <w:rFonts w:ascii="Times New Roman" w:eastAsia="Times New Roman" w:hAnsi="Times New Roman" w:cs="Times New Roman"/>
          <w:kern w:val="1"/>
          <w:sz w:val="28"/>
          <w:szCs w:val="28"/>
          <w:lang w:eastAsia="ru-RU"/>
        </w:rPr>
        <w:t>и их продолжительность</w:t>
      </w:r>
      <w:r w:rsidRPr="00A033AD">
        <w:rPr>
          <w:rFonts w:ascii="Times New Roman" w:eastAsia="Times New Roman" w:hAnsi="Times New Roman" w:cs="Times New Roman"/>
          <w:kern w:val="1"/>
          <w:sz w:val="28"/>
          <w:szCs w:val="28"/>
          <w:lang w:eastAsia="ar-SA"/>
        </w:rPr>
        <w:t>;</w:t>
      </w:r>
    </w:p>
    <w:p w:rsidR="00A033AD" w:rsidRPr="00A033AD" w:rsidRDefault="00A033AD" w:rsidP="00A033AD">
      <w:pPr>
        <w:tabs>
          <w:tab w:val="left" w:pos="709"/>
        </w:tab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A033AD" w:rsidRPr="00A033AD" w:rsidRDefault="00A033AD" w:rsidP="00A033AD">
      <w:pPr>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отсутствие</w:t>
      </w:r>
      <w:r w:rsidR="004471C9">
        <w:rPr>
          <w:rFonts w:ascii="Times New Roman" w:eastAsia="Times New Roman" w:hAnsi="Times New Roman" w:cs="Times New Roman"/>
          <w:sz w:val="28"/>
          <w:szCs w:val="28"/>
          <w:lang w:eastAsia="ru-RU"/>
        </w:rPr>
        <w:t xml:space="preserve"> </w:t>
      </w:r>
      <w:r w:rsidRPr="00A033AD">
        <w:rPr>
          <w:rFonts w:ascii="Times New Roman" w:eastAsia="Times New Roman" w:hAnsi="Times New Roman" w:cs="Times New Roman"/>
          <w:sz w:val="28"/>
          <w:szCs w:val="28"/>
          <w:lang w:eastAsia="ru-RU"/>
        </w:rPr>
        <w:t xml:space="preserve"> обоснованных жалоб на действия (бездействие) специалистов и уполномоченных должностных лиц;</w:t>
      </w:r>
    </w:p>
    <w:p w:rsidR="00A033AD" w:rsidRPr="00A033AD" w:rsidRDefault="00A033AD" w:rsidP="00A033AD">
      <w:pPr>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033AD" w:rsidRPr="00A033AD" w:rsidRDefault="00A033AD" w:rsidP="00A033AD">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r w:rsidRPr="00A033AD">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A033AD" w:rsidRPr="00A033AD" w:rsidRDefault="00A033AD" w:rsidP="00A033AD">
      <w:pPr>
        <w:autoSpaceDE w:val="0"/>
        <w:autoSpaceDN w:val="0"/>
        <w:adjustRightInd w:val="0"/>
        <w:spacing w:after="0" w:line="240" w:lineRule="auto"/>
        <w:jc w:val="both"/>
        <w:rPr>
          <w:rFonts w:ascii="Times New Roman" w:eastAsia="Times New Roman" w:hAnsi="Times New Roman" w:cs="Times New Roman"/>
          <w:color w:val="00B050"/>
          <w:sz w:val="28"/>
          <w:szCs w:val="28"/>
          <w:lang w:eastAsia="ru-RU"/>
        </w:rPr>
      </w:pPr>
      <w:bookmarkStart w:id="1" w:name="Par0"/>
      <w:bookmarkEnd w:id="1"/>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7" w:history="1">
        <w:r w:rsidRPr="00A033AD">
          <w:rPr>
            <w:rFonts w:ascii="Times New Roman" w:eastAsia="Times New Roman" w:hAnsi="Times New Roman" w:cs="Times New Roman"/>
            <w:sz w:val="28"/>
            <w:szCs w:val="28"/>
            <w:lang w:eastAsia="ru-RU"/>
          </w:rPr>
          <w:t>закона</w:t>
        </w:r>
      </w:hyperlink>
      <w:r w:rsidRPr="00A033AD">
        <w:rPr>
          <w:rFonts w:ascii="Times New Roman" w:eastAsia="Times New Roman"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A033AD" w:rsidRPr="00A033AD" w:rsidRDefault="00D258D8"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8" w:history="1">
        <w:r w:rsidR="00A033AD" w:rsidRPr="00A033AD">
          <w:rPr>
            <w:rFonts w:ascii="Times New Roman" w:eastAsia="Times New Roman" w:hAnsi="Times New Roman" w:cs="Times New Roman"/>
            <w:sz w:val="28"/>
            <w:szCs w:val="28"/>
            <w:lang w:eastAsia="ru-RU"/>
          </w:rPr>
          <w:t>Виды</w:t>
        </w:r>
      </w:hyperlink>
      <w:r w:rsidR="00A033AD" w:rsidRPr="00A033AD">
        <w:rPr>
          <w:rFonts w:ascii="Times New Roman" w:eastAsia="Times New Roman"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A033AD" w:rsidRPr="00A033AD">
        <w:rPr>
          <w:rFonts w:ascii="Times New Roman" w:eastAsia="Times New Roman" w:hAnsi="Times New Roman" w:cs="Times New Roman"/>
          <w:bCs/>
          <w:sz w:val="28"/>
          <w:szCs w:val="28"/>
          <w:lang w:eastAsia="ru-RU"/>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A033AD" w:rsidRPr="00A033AD">
        <w:rPr>
          <w:rFonts w:ascii="Times New Roman" w:eastAsia="Times New Roman" w:hAnsi="Times New Roman" w:cs="Times New Roman"/>
          <w:sz w:val="28"/>
          <w:szCs w:val="28"/>
          <w:lang w:eastAsia="ru-RU"/>
        </w:rPr>
        <w:t>.</w:t>
      </w:r>
    </w:p>
    <w:p w:rsidR="00A033AD" w:rsidRPr="00A033AD" w:rsidRDefault="00D258D8" w:rsidP="00A033A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hyperlink r:id="rId19" w:history="1">
        <w:r w:rsidR="00A033AD" w:rsidRPr="00A033AD">
          <w:rPr>
            <w:rFonts w:ascii="Times New Roman" w:eastAsia="Times New Roman" w:hAnsi="Times New Roman" w:cs="Times New Roman"/>
            <w:sz w:val="28"/>
            <w:szCs w:val="28"/>
            <w:lang w:eastAsia="ru-RU"/>
          </w:rPr>
          <w:t>Порядок</w:t>
        </w:r>
      </w:hyperlink>
      <w:r w:rsidR="00A033AD" w:rsidRPr="00A033AD">
        <w:rPr>
          <w:rFonts w:ascii="Times New Roman" w:eastAsia="Times New Roman" w:hAnsi="Times New Roman" w:cs="Times New Roman"/>
          <w:sz w:val="28"/>
          <w:szCs w:val="28"/>
          <w:lang w:eastAsia="ru-RU"/>
        </w:rPr>
        <w:t xml:space="preserve">  использования ЭП </w:t>
      </w:r>
      <w:r w:rsidR="00A033AD" w:rsidRPr="00A033AD">
        <w:rPr>
          <w:rFonts w:ascii="Times New Roman" w:eastAsia="Times New Roman" w:hAnsi="Times New Roman" w:cs="Times New Roman"/>
          <w:bCs/>
          <w:sz w:val="28"/>
          <w:szCs w:val="28"/>
          <w:lang w:eastAsia="ru-RU"/>
        </w:rPr>
        <w:t xml:space="preserve">утвержден постановлением  Правительства Российской Федерации от 25.08.2012 </w:t>
      </w:r>
      <w:r w:rsidR="00A033AD" w:rsidRPr="00A033AD">
        <w:rPr>
          <w:rFonts w:ascii="Times New Roman" w:eastAsia="Times New Roman" w:hAnsi="Times New Roman" w:cs="Times New Roman"/>
          <w:sz w:val="28"/>
          <w:szCs w:val="28"/>
          <w:lang w:eastAsia="ru-RU"/>
        </w:rPr>
        <w:t>№ 852</w:t>
      </w:r>
      <w:r w:rsidR="00A033AD" w:rsidRPr="00A033AD">
        <w:rPr>
          <w:rFonts w:ascii="Times New Roman" w:eastAsia="Times New Roman" w:hAnsi="Times New Roman" w:cs="Times New Roman"/>
          <w:bCs/>
          <w:sz w:val="28"/>
          <w:szCs w:val="28"/>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w:t>
      </w:r>
      <w:r w:rsidR="00A033AD" w:rsidRPr="00A033AD">
        <w:rPr>
          <w:rFonts w:ascii="Times New Roman" w:eastAsia="Times New Roman" w:hAnsi="Times New Roman" w:cs="Times New Roman"/>
          <w:bCs/>
          <w:sz w:val="28"/>
          <w:szCs w:val="28"/>
          <w:lang w:eastAsia="ru-RU"/>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0" w:history="1">
        <w:r w:rsidRPr="00A033AD">
          <w:rPr>
            <w:rFonts w:ascii="Times New Roman" w:eastAsia="Times New Roman" w:hAnsi="Times New Roman" w:cs="Times New Roman"/>
            <w:sz w:val="28"/>
            <w:szCs w:val="28"/>
            <w:lang w:eastAsia="ru-RU"/>
          </w:rPr>
          <w:t>законом</w:t>
        </w:r>
      </w:hyperlink>
      <w:r w:rsidRPr="00A033AD">
        <w:rPr>
          <w:rFonts w:ascii="Times New Roman" w:eastAsia="Times New Roman" w:hAnsi="Times New Roman" w:cs="Times New Roman"/>
          <w:sz w:val="28"/>
          <w:szCs w:val="28"/>
          <w:lang w:eastAsia="ru-RU"/>
        </w:rPr>
        <w:t xml:space="preserve"> «Об электронной подписи». </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033AD">
        <w:rPr>
          <w:rFonts w:ascii="Times New Roman" w:eastAsia="Times New Roman" w:hAnsi="Times New Roman" w:cs="Times New Roman"/>
          <w:iCs/>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заявление - простой ЭП;</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документы, выданные органами или организациями</w:t>
      </w:r>
      <w:r w:rsidRPr="00A033AD">
        <w:rPr>
          <w:rFonts w:ascii="Times New Roman" w:eastAsia="Times New Roman" w:hAnsi="Times New Roman" w:cs="Times New Roman"/>
          <w:i/>
          <w:iCs/>
          <w:sz w:val="28"/>
          <w:szCs w:val="28"/>
          <w:lang w:eastAsia="ru-RU"/>
        </w:rPr>
        <w:t>,</w:t>
      </w:r>
      <w:r w:rsidRPr="00A033AD">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A033AD" w:rsidRPr="00A033AD" w:rsidRDefault="00A033AD" w:rsidP="00A033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A033AD" w:rsidRPr="00A033AD" w:rsidRDefault="00A033AD" w:rsidP="00A033A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A033AD">
        <w:rPr>
          <w:rFonts w:ascii="Times New Roman" w:eastAsia="Times New Roman" w:hAnsi="Times New Roman" w:cs="Times New Roman"/>
          <w:b/>
          <w:bCs/>
          <w:kern w:val="1"/>
          <w:sz w:val="28"/>
          <w:szCs w:val="28"/>
          <w:lang w:val="en-US" w:eastAsia="ru-RU"/>
        </w:rPr>
        <w:lastRenderedPageBreak/>
        <w:t>III</w:t>
      </w:r>
      <w:r w:rsidRPr="00A033AD">
        <w:rPr>
          <w:rFonts w:ascii="Times New Roman" w:eastAsia="Times New Roman" w:hAnsi="Times New Roman" w:cs="Times New Roman"/>
          <w:b/>
          <w:bCs/>
          <w:kern w:val="1"/>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33AD" w:rsidRPr="00A033AD" w:rsidRDefault="00A033AD" w:rsidP="00A033AD">
      <w:pPr>
        <w:tabs>
          <w:tab w:val="left" w:pos="709"/>
        </w:tabs>
        <w:suppressAutoHyphens/>
        <w:spacing w:after="0" w:line="240" w:lineRule="auto"/>
        <w:rPr>
          <w:rFonts w:ascii="Times New Roman" w:eastAsia="Times New Roman" w:hAnsi="Times New Roman" w:cs="Times New Roman"/>
          <w:b/>
          <w:kern w:val="1"/>
          <w:sz w:val="28"/>
          <w:szCs w:val="28"/>
          <w:lang w:eastAsia="ar-SA"/>
        </w:rPr>
      </w:pPr>
      <w:bookmarkStart w:id="2" w:name="sub_31"/>
    </w:p>
    <w:p w:rsidR="00A033AD" w:rsidRPr="00A033AD" w:rsidRDefault="00A033AD" w:rsidP="00A033A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033AD">
        <w:rPr>
          <w:rFonts w:ascii="Times New Roman" w:eastAsia="Times New Roman" w:hAnsi="Times New Roman" w:cs="Times New Roman"/>
          <w:bCs/>
          <w:sz w:val="28"/>
          <w:szCs w:val="28"/>
          <w:lang w:eastAsia="ru-RU"/>
        </w:rPr>
        <w:t>Исчерпывающий перечень административных процедур:</w:t>
      </w:r>
    </w:p>
    <w:p w:rsidR="00A033AD" w:rsidRPr="00A033AD" w:rsidRDefault="00A033AD" w:rsidP="00A033AD">
      <w:pPr>
        <w:tabs>
          <w:tab w:val="left" w:pos="709"/>
        </w:tabs>
        <w:suppressAutoHyphens/>
        <w:spacing w:after="0" w:line="240" w:lineRule="auto"/>
        <w:ind w:firstLine="567"/>
        <w:rPr>
          <w:rFonts w:ascii="Times New Roman" w:eastAsia="Times New Roman" w:hAnsi="Times New Roman" w:cs="Times New Roman"/>
          <w:b/>
          <w:kern w:val="1"/>
          <w:sz w:val="28"/>
          <w:szCs w:val="28"/>
          <w:lang w:eastAsia="ar-SA"/>
        </w:rPr>
      </w:pPr>
    </w:p>
    <w:p w:rsidR="00A033AD" w:rsidRPr="00A033AD" w:rsidRDefault="00A033AD" w:rsidP="00A033AD">
      <w:pPr>
        <w:tabs>
          <w:tab w:val="left" w:pos="567"/>
        </w:tabs>
        <w:suppressAutoHyphens/>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1) прием и регистрация заявления и документов, необходимых для предоставления муниципальной услуги;</w:t>
      </w:r>
    </w:p>
    <w:p w:rsidR="00A033AD" w:rsidRPr="00A033AD" w:rsidRDefault="00A033AD" w:rsidP="00A033AD">
      <w:pPr>
        <w:tabs>
          <w:tab w:val="left" w:pos="567"/>
        </w:tabs>
        <w:suppressAutoHyphens/>
        <w:spacing w:after="0" w:line="240" w:lineRule="auto"/>
        <w:ind w:firstLine="567"/>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2) формирование и направление  межведомственных запросов в органы, участвующие в предоставлении муниципальной услуги;</w:t>
      </w:r>
    </w:p>
    <w:p w:rsidR="00A033AD" w:rsidRPr="00A033AD" w:rsidRDefault="00A033AD" w:rsidP="00A033AD">
      <w:pPr>
        <w:tabs>
          <w:tab w:val="left" w:pos="567"/>
        </w:tabs>
        <w:suppressAutoHyphens/>
        <w:spacing w:after="0" w:line="240" w:lineRule="auto"/>
        <w:ind w:firstLine="567"/>
        <w:jc w:val="both"/>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3) принятие решения о предоставлении (отказе в предоставлении) муниципальной  услуги и оформление результатов муниципальной услуги;</w:t>
      </w:r>
    </w:p>
    <w:p w:rsidR="00A033AD" w:rsidRPr="00A033AD" w:rsidRDefault="00A033AD" w:rsidP="00A033A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sub_400"/>
      <w:bookmarkEnd w:id="2"/>
      <w:r w:rsidRPr="00A033AD">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A033AD" w:rsidRPr="00A033AD" w:rsidRDefault="00A033AD" w:rsidP="00A033AD">
      <w:pPr>
        <w:suppressAutoHyphens/>
        <w:spacing w:after="0" w:line="240" w:lineRule="auto"/>
        <w:ind w:firstLine="567"/>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A033AD" w:rsidRPr="00A033AD" w:rsidRDefault="00A033AD" w:rsidP="00A033A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A033AD" w:rsidRPr="00A033AD" w:rsidRDefault="00A033AD" w:rsidP="00A033AD">
      <w:pPr>
        <w:tabs>
          <w:tab w:val="left" w:pos="567"/>
        </w:tabs>
        <w:suppressAutoHyphens/>
        <w:spacing w:after="0" w:line="240" w:lineRule="auto"/>
        <w:jc w:val="both"/>
        <w:rPr>
          <w:rFonts w:ascii="Times New Roman" w:eastAsia="Arial" w:hAnsi="Times New Roman" w:cs="Times New Roman"/>
          <w:kern w:val="1"/>
          <w:sz w:val="28"/>
          <w:szCs w:val="28"/>
          <w:lang w:eastAsia="ar-SA"/>
        </w:rPr>
      </w:pP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ab/>
        <w:t>3.1.</w:t>
      </w:r>
      <w:r w:rsidRPr="00A033AD">
        <w:rPr>
          <w:rFonts w:ascii="Times New Roman" w:eastAsia="Times New Roman" w:hAnsi="Times New Roman" w:cs="Times New Roman"/>
          <w:b/>
          <w:kern w:val="1"/>
          <w:sz w:val="28"/>
          <w:szCs w:val="28"/>
          <w:lang w:eastAsia="ar-SA"/>
        </w:rPr>
        <w:t>Прием и регистрация заявления и документов, необходимых для предоставления муниципальной услуги</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r>
    </w:p>
    <w:p w:rsidR="00A033AD" w:rsidRPr="00A033AD" w:rsidRDefault="00A033AD" w:rsidP="00A033AD">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Pr="004471C9">
        <w:rPr>
          <w:rFonts w:ascii="Times New Roman" w:eastAsia="Times New Roman" w:hAnsi="Times New Roman" w:cs="Times New Roman"/>
          <w:sz w:val="28"/>
          <w:szCs w:val="28"/>
          <w:lang w:eastAsia="ru-RU"/>
        </w:rPr>
        <w:t>подразделе</w:t>
      </w:r>
      <w:r w:rsidR="004471C9">
        <w:rPr>
          <w:rFonts w:ascii="Times New Roman" w:eastAsia="Times New Roman" w:hAnsi="Times New Roman" w:cs="Times New Roman"/>
          <w:sz w:val="28"/>
          <w:szCs w:val="28"/>
          <w:lang w:eastAsia="ru-RU"/>
        </w:rPr>
        <w:t xml:space="preserve"> </w:t>
      </w:r>
      <w:r w:rsidRPr="00A033AD">
        <w:rPr>
          <w:rFonts w:ascii="Times New Roman" w:eastAsia="Times New Roman" w:hAnsi="Times New Roman" w:cs="Times New Roman"/>
          <w:sz w:val="28"/>
          <w:szCs w:val="28"/>
          <w:lang w:eastAsia="ru-RU"/>
        </w:rPr>
        <w:t>2.6 настоящего Административного регламента.</w:t>
      </w:r>
    </w:p>
    <w:p w:rsidR="00A033AD" w:rsidRPr="00A033AD" w:rsidRDefault="00A033AD" w:rsidP="00A033AD">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rPr>
      </w:pPr>
      <w:r w:rsidRPr="00A033AD">
        <w:rPr>
          <w:rFonts w:ascii="Times New Roman" w:eastAsia="Calibri" w:hAnsi="Times New Roman" w:cs="Times New Roman"/>
          <w:bCs/>
          <w:sz w:val="28"/>
          <w:szCs w:val="28"/>
        </w:rPr>
        <w:t>3.1.2. При получении заявления ответственный   исполнитель  Администрации</w:t>
      </w:r>
      <w:r w:rsidRPr="00A033AD">
        <w:rPr>
          <w:rFonts w:ascii="Times New Roman" w:eastAsia="Calibri" w:hAnsi="Times New Roman" w:cs="Times New Roman"/>
          <w:sz w:val="28"/>
          <w:szCs w:val="28"/>
        </w:rPr>
        <w:t xml:space="preserve">: </w:t>
      </w:r>
      <w:r w:rsidRPr="00A033AD">
        <w:rPr>
          <w:rFonts w:ascii="Times New Roman" w:eastAsia="Calibri" w:hAnsi="Times New Roman" w:cs="Times New Roman"/>
          <w:bCs/>
          <w:sz w:val="28"/>
          <w:szCs w:val="28"/>
        </w:rPr>
        <w:t xml:space="preserve"> </w:t>
      </w:r>
    </w:p>
    <w:p w:rsidR="00A033AD" w:rsidRPr="00A033AD" w:rsidRDefault="00A033AD" w:rsidP="00A033AD">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rPr>
      </w:pPr>
      <w:r w:rsidRPr="00A033AD">
        <w:rPr>
          <w:rFonts w:ascii="Times New Roman" w:eastAsia="Calibri" w:hAnsi="Times New Roman" w:cs="Times New Roman"/>
          <w:bCs/>
          <w:sz w:val="28"/>
          <w:szCs w:val="28"/>
        </w:rPr>
        <w:t xml:space="preserve"> </w:t>
      </w:r>
      <w:r w:rsidRPr="00A033AD">
        <w:rPr>
          <w:rFonts w:ascii="Times New Roman" w:eastAsia="Calibri" w:hAnsi="Times New Roman" w:cs="Times New Roman"/>
          <w:bCs/>
          <w:sz w:val="28"/>
          <w:szCs w:val="28"/>
        </w:rPr>
        <w:tab/>
        <w:t xml:space="preserve">1)  проверяет правильность оформления заявления; </w:t>
      </w:r>
    </w:p>
    <w:p w:rsidR="00A033AD" w:rsidRPr="00A033AD" w:rsidRDefault="00A033AD" w:rsidP="00A033A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A033AD">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033AD" w:rsidRPr="00A033AD" w:rsidRDefault="00A033AD" w:rsidP="00A033A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A033AD">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033AD" w:rsidRPr="00A033AD" w:rsidRDefault="00A033AD" w:rsidP="00A033A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A033AD">
        <w:rPr>
          <w:rFonts w:ascii="Times New Roman" w:eastAsia="Calibri" w:hAnsi="Times New Roman" w:cs="Times New Roman"/>
          <w:bCs/>
          <w:sz w:val="28"/>
          <w:szCs w:val="28"/>
        </w:rPr>
        <w:t>3)  заполняет расписку о приеме (регистрации) заявления заявителя;</w:t>
      </w:r>
    </w:p>
    <w:p w:rsidR="00A033AD" w:rsidRPr="00A033AD" w:rsidRDefault="00A033AD" w:rsidP="00A033AD">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B050"/>
          <w:sz w:val="24"/>
          <w:szCs w:val="24"/>
        </w:rPr>
      </w:pPr>
      <w:r w:rsidRPr="00A033AD">
        <w:rPr>
          <w:rFonts w:ascii="Times New Roman" w:eastAsia="Calibri" w:hAnsi="Times New Roman" w:cs="Times New Roman"/>
          <w:bCs/>
          <w:sz w:val="28"/>
          <w:szCs w:val="28"/>
        </w:rPr>
        <w:t>4) вносит запись о приеме заявления в Журнал регистрации заявлений</w:t>
      </w:r>
      <w:r w:rsidR="004471C9">
        <w:rPr>
          <w:rFonts w:ascii="Times New Roman" w:eastAsia="Calibri" w:hAnsi="Times New Roman" w:cs="Times New Roman"/>
          <w:bCs/>
          <w:sz w:val="28"/>
          <w:szCs w:val="28"/>
        </w:rPr>
        <w:t xml:space="preserve"> </w:t>
      </w:r>
      <w:r w:rsidR="004471C9" w:rsidRPr="004471C9">
        <w:rPr>
          <w:rFonts w:ascii="Times New Roman" w:eastAsia="Calibri" w:hAnsi="Times New Roman" w:cs="Times New Roman"/>
          <w:bCs/>
          <w:sz w:val="28"/>
          <w:szCs w:val="28"/>
        </w:rPr>
        <w:t>входящей корреспонденции.</w:t>
      </w:r>
    </w:p>
    <w:p w:rsidR="00A033AD" w:rsidRPr="00A033AD" w:rsidRDefault="00A033AD" w:rsidP="00A033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bCs/>
          <w:sz w:val="28"/>
          <w:szCs w:val="28"/>
          <w:lang w:eastAsia="ru-RU"/>
        </w:rPr>
        <w:t xml:space="preserve">3.1.2. Максимальный срок выполнения административной процедуры - </w:t>
      </w:r>
      <w:r w:rsidRPr="00A033AD">
        <w:rPr>
          <w:rFonts w:ascii="Times New Roman" w:eastAsia="Times New Roman" w:hAnsi="Times New Roman" w:cs="Times New Roman"/>
          <w:sz w:val="28"/>
          <w:szCs w:val="28"/>
          <w:lang w:eastAsia="ru-RU"/>
        </w:rPr>
        <w:t xml:space="preserve">  1 рабочий день.</w:t>
      </w:r>
    </w:p>
    <w:p w:rsidR="00A033AD" w:rsidRPr="00A033AD" w:rsidRDefault="00A033AD" w:rsidP="00A033AD">
      <w:pPr>
        <w:tabs>
          <w:tab w:val="num" w:pos="-51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033AD">
        <w:rPr>
          <w:rFonts w:ascii="Times New Roman" w:eastAsia="Calibri" w:hAnsi="Times New Roman" w:cs="Times New Roman"/>
          <w:bCs/>
          <w:sz w:val="28"/>
          <w:szCs w:val="28"/>
        </w:rPr>
        <w:t xml:space="preserve">3.1.3.  </w:t>
      </w:r>
      <w:r w:rsidRPr="00A033AD">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w:t>
      </w:r>
    </w:p>
    <w:p w:rsidR="00A033AD" w:rsidRPr="00A033AD" w:rsidRDefault="00A033AD" w:rsidP="00A033A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Calibri" w:hAnsi="Times New Roman" w:cs="Times New Roman"/>
          <w:sz w:val="28"/>
          <w:szCs w:val="28"/>
        </w:rPr>
        <w:lastRenderedPageBreak/>
        <w:t>3.1.4. Результатом  административной процедуры является прием заявления и прилагаемых документов у заявителя</w:t>
      </w:r>
      <w:r w:rsidRPr="00A033AD">
        <w:rPr>
          <w:rFonts w:ascii="Times New Roman" w:eastAsia="Times New Roman" w:hAnsi="Times New Roman" w:cs="Times New Roman"/>
          <w:sz w:val="28"/>
          <w:szCs w:val="28"/>
          <w:lang w:eastAsia="ru-RU"/>
        </w:rPr>
        <w:t>.</w:t>
      </w:r>
    </w:p>
    <w:p w:rsidR="00A033AD" w:rsidRPr="00A033AD" w:rsidRDefault="00A033AD" w:rsidP="004471C9">
      <w:pPr>
        <w:tabs>
          <w:tab w:val="num" w:pos="-5160"/>
        </w:tabs>
        <w:autoSpaceDE w:val="0"/>
        <w:autoSpaceDN w:val="0"/>
        <w:adjustRightInd w:val="0"/>
        <w:spacing w:after="0" w:line="240" w:lineRule="auto"/>
        <w:ind w:firstLine="567"/>
        <w:jc w:val="both"/>
        <w:rPr>
          <w:rFonts w:ascii="Times New Roman" w:eastAsia="Times New Roman" w:hAnsi="Times New Roman" w:cs="Times New Roman"/>
          <w:b/>
          <w:kern w:val="1"/>
          <w:sz w:val="28"/>
          <w:szCs w:val="28"/>
          <w:lang w:eastAsia="ar-SA"/>
        </w:rPr>
      </w:pPr>
      <w:r w:rsidRPr="00A033AD">
        <w:rPr>
          <w:rFonts w:ascii="Times New Roman" w:eastAsia="Calibri" w:hAnsi="Times New Roman" w:cs="Times New Roman"/>
          <w:sz w:val="28"/>
          <w:szCs w:val="28"/>
        </w:rPr>
        <w:t>3.1.5.  Способом фиксации  результата  выполнения административной процедуры является регистрация заявления в Журнале</w:t>
      </w:r>
      <w:r w:rsidR="004471C9">
        <w:rPr>
          <w:rFonts w:ascii="Times New Roman" w:eastAsia="Calibri" w:hAnsi="Times New Roman" w:cs="Times New Roman"/>
          <w:color w:val="00B050"/>
        </w:rPr>
        <w:t xml:space="preserve"> </w:t>
      </w:r>
      <w:r w:rsidR="004471C9" w:rsidRPr="004471C9">
        <w:rPr>
          <w:rFonts w:ascii="Times New Roman" w:eastAsia="Calibri" w:hAnsi="Times New Roman" w:cs="Times New Roman"/>
          <w:bCs/>
          <w:sz w:val="28"/>
          <w:szCs w:val="28"/>
        </w:rPr>
        <w:t>входящей корреспонденции.</w:t>
      </w:r>
    </w:p>
    <w:p w:rsidR="00A033AD" w:rsidRPr="00A033AD" w:rsidRDefault="00A033AD" w:rsidP="00A033AD">
      <w:pPr>
        <w:tabs>
          <w:tab w:val="num" w:pos="-5160"/>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A033AD">
        <w:rPr>
          <w:rFonts w:ascii="Times New Roman" w:eastAsia="Calibri" w:hAnsi="Times New Roman" w:cs="Times New Roman"/>
          <w:b/>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rsidR="00A033AD" w:rsidRPr="00A033AD" w:rsidRDefault="00A033AD" w:rsidP="00A033AD">
      <w:pPr>
        <w:tabs>
          <w:tab w:val="num" w:pos="-5160"/>
        </w:tabs>
        <w:autoSpaceDE w:val="0"/>
        <w:autoSpaceDN w:val="0"/>
        <w:adjustRightInd w:val="0"/>
        <w:spacing w:after="0" w:line="240" w:lineRule="auto"/>
        <w:ind w:firstLine="709"/>
        <w:jc w:val="both"/>
        <w:rPr>
          <w:rFonts w:ascii="Times New Roman" w:eastAsia="Calibri" w:hAnsi="Times New Roman" w:cs="Times New Roman"/>
          <w:b/>
          <w:sz w:val="28"/>
          <w:szCs w:val="28"/>
        </w:rPr>
      </w:pPr>
    </w:p>
    <w:p w:rsidR="00A033AD" w:rsidRPr="00A033AD" w:rsidRDefault="00A033AD" w:rsidP="00A033AD">
      <w:pPr>
        <w:tabs>
          <w:tab w:val="left" w:pos="-3420"/>
        </w:tabs>
        <w:spacing w:after="0" w:line="240" w:lineRule="auto"/>
        <w:ind w:firstLine="567"/>
        <w:jc w:val="both"/>
        <w:rPr>
          <w:rFonts w:ascii="Times New Roman" w:eastAsia="Calibri" w:hAnsi="Times New Roman" w:cs="Times New Roman"/>
          <w:sz w:val="28"/>
          <w:szCs w:val="28"/>
        </w:rPr>
      </w:pPr>
      <w:r w:rsidRPr="00A033AD">
        <w:rPr>
          <w:rFonts w:ascii="Times New Roman" w:eastAsia="Calibri"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033AD" w:rsidRPr="00A033AD" w:rsidRDefault="00A033AD" w:rsidP="00A033AD">
      <w:pPr>
        <w:tabs>
          <w:tab w:val="left" w:pos="-3420"/>
        </w:tabs>
        <w:spacing w:after="0" w:line="240" w:lineRule="auto"/>
        <w:ind w:firstLine="567"/>
        <w:jc w:val="both"/>
        <w:rPr>
          <w:rFonts w:ascii="Times New Roman" w:eastAsia="Calibri" w:hAnsi="Times New Roman" w:cs="Times New Roman"/>
          <w:sz w:val="28"/>
          <w:szCs w:val="28"/>
        </w:rPr>
      </w:pPr>
      <w:r w:rsidRPr="00A033AD">
        <w:rPr>
          <w:rFonts w:ascii="Times New Roman" w:eastAsia="Calibri" w:hAnsi="Times New Roman" w:cs="Times New Roman"/>
          <w:sz w:val="28"/>
          <w:szCs w:val="2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A033AD" w:rsidRPr="00A033AD" w:rsidRDefault="00A033AD" w:rsidP="00A033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bCs/>
          <w:sz w:val="28"/>
          <w:szCs w:val="28"/>
          <w:lang w:eastAsia="ru-RU"/>
        </w:rPr>
        <w:t xml:space="preserve">- Управление Федеральной службы государственной регистрации, кадастра и картографии по Курской области;  </w:t>
      </w:r>
      <w:r w:rsidRPr="00A033AD">
        <w:rPr>
          <w:rFonts w:ascii="Times New Roman" w:eastAsia="Times New Roman" w:hAnsi="Times New Roman" w:cs="Times New Roman"/>
          <w:sz w:val="28"/>
          <w:szCs w:val="28"/>
          <w:lang w:eastAsia="ru-RU"/>
        </w:rPr>
        <w:t xml:space="preserve">  </w:t>
      </w:r>
    </w:p>
    <w:p w:rsidR="00A033AD" w:rsidRPr="00A033AD" w:rsidRDefault="00A033AD" w:rsidP="00A033A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 Управление Федеральной налоговой службы России по Курской области.      </w:t>
      </w:r>
    </w:p>
    <w:p w:rsidR="00A033AD" w:rsidRPr="00A033AD" w:rsidRDefault="00A033AD" w:rsidP="00A033AD">
      <w:pPr>
        <w:tabs>
          <w:tab w:val="left" w:pos="-3420"/>
        </w:tabs>
        <w:spacing w:after="0" w:line="240" w:lineRule="auto"/>
        <w:ind w:firstLine="567"/>
        <w:jc w:val="both"/>
        <w:rPr>
          <w:rFonts w:ascii="Times New Roman" w:eastAsia="Calibri" w:hAnsi="Times New Roman" w:cs="Times New Roman"/>
          <w:sz w:val="28"/>
          <w:szCs w:val="28"/>
        </w:rPr>
      </w:pPr>
      <w:r w:rsidRPr="00A033AD">
        <w:rPr>
          <w:rFonts w:ascii="Times New Roman" w:eastAsia="Calibri" w:hAnsi="Times New Roman" w:cs="Times New Roman"/>
          <w:sz w:val="28"/>
          <w:szCs w:val="28"/>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033AD" w:rsidRPr="00A033AD" w:rsidRDefault="00A033AD" w:rsidP="00A033A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A033AD">
        <w:rPr>
          <w:rFonts w:ascii="Times New Roman" w:eastAsia="Calibri" w:hAnsi="Times New Roman" w:cs="Times New Roman"/>
          <w:sz w:val="28"/>
          <w:szCs w:val="28"/>
        </w:rPr>
        <w:t xml:space="preserve"> </w:t>
      </w:r>
      <w:r w:rsidRPr="00A033AD">
        <w:rPr>
          <w:rFonts w:ascii="Times New Roman" w:eastAsia="Times New Roman" w:hAnsi="Times New Roman" w:cs="Times New Roman"/>
          <w:sz w:val="28"/>
          <w:szCs w:val="28"/>
          <w:lang w:eastAsia="ru-RU"/>
        </w:rPr>
        <w:t>с соблюдением норм  законодательства Российской Федерации о защите персональных данных.</w:t>
      </w:r>
    </w:p>
    <w:p w:rsidR="00A033AD" w:rsidRPr="00A033AD" w:rsidRDefault="00A033AD" w:rsidP="00A033A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Calibri" w:hAnsi="Times New Roman" w:cs="Times New Roman"/>
          <w:sz w:val="28"/>
          <w:szCs w:val="28"/>
        </w:rPr>
        <w:t>Ответственный исполнитель  Администрации, осуществляющий межведомственное информационное взаимодействие</w:t>
      </w:r>
      <w:r w:rsidRPr="00A033AD">
        <w:rPr>
          <w:rFonts w:ascii="Times New Roman" w:eastAsia="Times New Roman" w:hAnsi="Times New Roman" w:cs="Times New Roman"/>
          <w:sz w:val="28"/>
          <w:szCs w:val="28"/>
          <w:lang w:eastAsia="ru-RU"/>
        </w:rPr>
        <w:t>, обязан принять необходимые меры по получению ответа на межведомственные запросы.</w:t>
      </w:r>
    </w:p>
    <w:p w:rsidR="00A033AD" w:rsidRPr="00A033AD" w:rsidRDefault="00A033AD" w:rsidP="00A033AD">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Calibri" w:hAnsi="Times New Roman" w:cs="Times New Roman"/>
          <w:sz w:val="28"/>
          <w:szCs w:val="28"/>
        </w:rPr>
        <w:t xml:space="preserve">3.2.4. </w:t>
      </w:r>
      <w:r w:rsidRPr="00A033AD">
        <w:rPr>
          <w:rFonts w:ascii="Times New Roman" w:eastAsia="Times New Roman" w:hAnsi="Times New Roman" w:cs="Times New Roman"/>
          <w:kern w:val="1"/>
          <w:sz w:val="28"/>
          <w:szCs w:val="28"/>
          <w:lang w:eastAsia="ar-SA"/>
        </w:rPr>
        <w:t xml:space="preserve">Срок подготовки и направления ответа на межведомственный запрос  с использованием межведомственного </w:t>
      </w:r>
      <w:r w:rsidR="004471C9" w:rsidRPr="004471C9">
        <w:rPr>
          <w:rFonts w:ascii="Times New Roman" w:eastAsia="Times New Roman" w:hAnsi="Times New Roman" w:cs="Times New Roman"/>
          <w:kern w:val="1"/>
          <w:sz w:val="28"/>
          <w:szCs w:val="28"/>
          <w:lang w:eastAsia="ar-SA"/>
        </w:rPr>
        <w:t xml:space="preserve"> </w:t>
      </w:r>
      <w:r w:rsidRPr="004471C9">
        <w:rPr>
          <w:rFonts w:ascii="Times New Roman" w:eastAsia="Times New Roman" w:hAnsi="Times New Roman" w:cs="Times New Roman"/>
          <w:kern w:val="1"/>
          <w:sz w:val="28"/>
          <w:szCs w:val="28"/>
          <w:lang w:eastAsia="ar-SA"/>
        </w:rPr>
        <w:t xml:space="preserve">электронного  </w:t>
      </w:r>
      <w:r w:rsidRPr="00A033AD">
        <w:rPr>
          <w:rFonts w:ascii="Times New Roman" w:eastAsia="Times New Roman" w:hAnsi="Times New Roman" w:cs="Times New Roman"/>
          <w:kern w:val="1"/>
          <w:sz w:val="28"/>
          <w:szCs w:val="28"/>
          <w:lang w:eastAsia="ar-SA"/>
        </w:rPr>
        <w:t xml:space="preserve">взаимодействия,   не может превышать пять рабочих дней. </w:t>
      </w:r>
    </w:p>
    <w:p w:rsidR="00A033AD" w:rsidRPr="00A033AD" w:rsidRDefault="00A033AD" w:rsidP="00A033AD">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A033AD">
        <w:rPr>
          <w:rFonts w:ascii="Times New Roman" w:eastAsia="Calibri" w:hAnsi="Times New Roman" w:cs="Times New Roman"/>
          <w:kern w:val="1"/>
          <w:sz w:val="28"/>
          <w:szCs w:val="28"/>
        </w:rPr>
        <w:t>3.2.5. Ответ на межведомственный запрос  регистрируется в установленном порядке.</w:t>
      </w:r>
      <w:r w:rsidRPr="00A033AD">
        <w:rPr>
          <w:rFonts w:ascii="Times New Roman" w:eastAsia="Calibri" w:hAnsi="Times New Roman" w:cs="Times New Roman"/>
          <w:kern w:val="1"/>
          <w:sz w:val="28"/>
          <w:szCs w:val="28"/>
        </w:rPr>
        <w:tab/>
      </w:r>
    </w:p>
    <w:p w:rsidR="00A033AD" w:rsidRPr="00A033AD" w:rsidRDefault="00A033AD" w:rsidP="00A033AD">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A033AD">
        <w:rPr>
          <w:rFonts w:ascii="Times New Roman" w:eastAsia="Calibri" w:hAnsi="Times New Roman" w:cs="Times New Roman"/>
          <w:kern w:val="1"/>
          <w:sz w:val="28"/>
          <w:szCs w:val="28"/>
        </w:rPr>
        <w:t xml:space="preserve"> 3.2.6. Ответственный исполнитель приобщает ответ, полученный по межведомственному запросу к документам, представленным заявителем.</w:t>
      </w:r>
    </w:p>
    <w:p w:rsidR="00A033AD" w:rsidRPr="00A033AD" w:rsidRDefault="00A033AD" w:rsidP="00A033AD">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1"/>
          <w:sz w:val="28"/>
          <w:szCs w:val="28"/>
        </w:rPr>
      </w:pPr>
      <w:r w:rsidRPr="00A033AD">
        <w:rPr>
          <w:rFonts w:ascii="Times New Roman" w:eastAsia="Calibri" w:hAnsi="Times New Roman" w:cs="Times New Roman"/>
          <w:kern w:val="1"/>
          <w:sz w:val="28"/>
          <w:szCs w:val="28"/>
        </w:rPr>
        <w:t xml:space="preserve">3.2.7. Максимальный срок выполнения административной процедуры -  7 рабочих дней. </w:t>
      </w:r>
    </w:p>
    <w:p w:rsidR="00A033AD" w:rsidRPr="00A033AD" w:rsidRDefault="00A033AD" w:rsidP="00A033AD">
      <w:pPr>
        <w:tabs>
          <w:tab w:val="num" w:pos="-5160"/>
          <w:tab w:val="left" w:pos="709"/>
        </w:tabs>
        <w:suppressAutoHyphens/>
        <w:autoSpaceDE w:val="0"/>
        <w:autoSpaceDN w:val="0"/>
        <w:adjustRightInd w:val="0"/>
        <w:spacing w:after="0" w:line="240" w:lineRule="auto"/>
        <w:ind w:firstLine="567"/>
        <w:jc w:val="both"/>
        <w:rPr>
          <w:rFonts w:ascii="Times New Roman" w:eastAsia="Calibri" w:hAnsi="Times New Roman" w:cs="Times New Roman"/>
          <w:kern w:val="1"/>
          <w:sz w:val="28"/>
          <w:szCs w:val="28"/>
        </w:rPr>
      </w:pPr>
      <w:r w:rsidRPr="00A033AD">
        <w:rPr>
          <w:rFonts w:ascii="Times New Roman" w:eastAsia="Calibri" w:hAnsi="Times New Roman" w:cs="Times New Roman"/>
          <w:kern w:val="1"/>
          <w:sz w:val="28"/>
          <w:szCs w:val="28"/>
        </w:rPr>
        <w:lastRenderedPageBreak/>
        <w:t xml:space="preserve">3.2.8.  Критерием принятия решения  является отсутствие документов,  указанных в </w:t>
      </w:r>
      <w:r w:rsidR="004471C9">
        <w:rPr>
          <w:rFonts w:ascii="Times New Roman" w:eastAsia="Calibri" w:hAnsi="Times New Roman" w:cs="Times New Roman"/>
          <w:kern w:val="1"/>
          <w:sz w:val="28"/>
          <w:szCs w:val="28"/>
        </w:rPr>
        <w:t xml:space="preserve"> </w:t>
      </w:r>
      <w:r w:rsidRPr="00A033AD">
        <w:rPr>
          <w:rFonts w:ascii="Times New Roman" w:eastAsia="Calibri" w:hAnsi="Times New Roman" w:cs="Times New Roman"/>
          <w:kern w:val="1"/>
          <w:sz w:val="28"/>
          <w:szCs w:val="28"/>
        </w:rPr>
        <w:t xml:space="preserve">  </w:t>
      </w:r>
      <w:r w:rsidRPr="004471C9">
        <w:rPr>
          <w:rFonts w:ascii="Times New Roman" w:eastAsia="Calibri" w:hAnsi="Times New Roman" w:cs="Times New Roman"/>
          <w:kern w:val="1"/>
          <w:sz w:val="28"/>
          <w:szCs w:val="28"/>
        </w:rPr>
        <w:t xml:space="preserve">подразделе </w:t>
      </w:r>
      <w:r w:rsidRPr="00A033AD">
        <w:rPr>
          <w:rFonts w:ascii="Times New Roman" w:eastAsia="Calibri" w:hAnsi="Times New Roman" w:cs="Times New Roman"/>
          <w:kern w:val="1"/>
          <w:sz w:val="28"/>
          <w:szCs w:val="28"/>
        </w:rPr>
        <w:t xml:space="preserve"> 2.7. настоящего Административного регламента.</w:t>
      </w:r>
    </w:p>
    <w:p w:rsidR="00A033AD" w:rsidRPr="00A033AD" w:rsidRDefault="00A033AD" w:rsidP="00A033AD">
      <w:pPr>
        <w:tabs>
          <w:tab w:val="left" w:pos="-3420"/>
          <w:tab w:val="left" w:pos="709"/>
        </w:tabs>
        <w:suppressAutoHyphens/>
        <w:spacing w:after="0" w:line="240" w:lineRule="auto"/>
        <w:ind w:firstLine="567"/>
        <w:jc w:val="both"/>
        <w:rPr>
          <w:rFonts w:ascii="Times New Roman" w:eastAsia="Calibri" w:hAnsi="Times New Roman" w:cs="Times New Roman"/>
          <w:kern w:val="1"/>
          <w:sz w:val="28"/>
          <w:szCs w:val="28"/>
        </w:rPr>
      </w:pPr>
      <w:r w:rsidRPr="00A033AD">
        <w:rPr>
          <w:rFonts w:ascii="Times New Roman" w:eastAsia="Calibri" w:hAnsi="Times New Roman" w:cs="Times New Roman"/>
          <w:kern w:val="1"/>
          <w:sz w:val="28"/>
          <w:szCs w:val="28"/>
        </w:rPr>
        <w:t xml:space="preserve">3.2.9. Результат административной процедуры – получение ответов на межведомственные запросы. </w:t>
      </w:r>
    </w:p>
    <w:p w:rsidR="00A033AD" w:rsidRPr="00A033AD" w:rsidRDefault="00A033AD" w:rsidP="00A033AD">
      <w:pPr>
        <w:tabs>
          <w:tab w:val="left" w:pos="-3420"/>
          <w:tab w:val="left" w:pos="709"/>
        </w:tabs>
        <w:suppressAutoHyphens/>
        <w:spacing w:after="0" w:line="240" w:lineRule="auto"/>
        <w:ind w:firstLine="567"/>
        <w:jc w:val="both"/>
        <w:rPr>
          <w:rFonts w:ascii="Times New Roman" w:eastAsia="Calibri" w:hAnsi="Times New Roman" w:cs="Times New Roman"/>
          <w:color w:val="00B050"/>
          <w:kern w:val="1"/>
          <w:sz w:val="24"/>
          <w:szCs w:val="24"/>
        </w:rPr>
      </w:pPr>
      <w:r w:rsidRPr="00A033AD">
        <w:rPr>
          <w:rFonts w:ascii="Times New Roman" w:eastAsia="Calibri" w:hAnsi="Times New Roman" w:cs="Times New Roman"/>
          <w:kern w:val="1"/>
          <w:sz w:val="28"/>
          <w:szCs w:val="28"/>
        </w:rPr>
        <w:t>3.2.10. Способ фиксации результата выполнения административной процедуры  – регистрация ответов на межведомственные запросы в Журнале</w:t>
      </w:r>
      <w:r w:rsidR="00B23CBF" w:rsidRPr="00B23CBF">
        <w:rPr>
          <w:rFonts w:ascii="Times New Roman" w:eastAsia="Calibri" w:hAnsi="Times New Roman" w:cs="Times New Roman"/>
          <w:bCs/>
          <w:sz w:val="28"/>
          <w:szCs w:val="28"/>
        </w:rPr>
        <w:t xml:space="preserve"> </w:t>
      </w:r>
      <w:r w:rsidR="00B23CBF" w:rsidRPr="004471C9">
        <w:rPr>
          <w:rFonts w:ascii="Times New Roman" w:eastAsia="Calibri" w:hAnsi="Times New Roman" w:cs="Times New Roman"/>
          <w:bCs/>
          <w:sz w:val="28"/>
          <w:szCs w:val="28"/>
        </w:rPr>
        <w:t>входящей корреспонденции.</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b/>
          <w:kern w:val="1"/>
          <w:sz w:val="28"/>
          <w:szCs w:val="28"/>
          <w:lang w:eastAsia="ar-SA"/>
        </w:rPr>
      </w:pP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ab/>
        <w:t>3.3. Принятие решения о предоставлении (отказе в предоставлении) муниципальной  услуги и оформление результатов муниципальной услуги</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num" w:pos="-5160"/>
          <w:tab w:val="left" w:pos="-3420"/>
        </w:tabs>
        <w:spacing w:after="0" w:line="240" w:lineRule="auto"/>
        <w:ind w:firstLine="567"/>
        <w:jc w:val="both"/>
        <w:rPr>
          <w:rFonts w:ascii="Times New Roman" w:eastAsia="Calibri" w:hAnsi="Times New Roman" w:cs="Times New Roman"/>
          <w:sz w:val="28"/>
          <w:szCs w:val="28"/>
        </w:rPr>
      </w:pPr>
      <w:r w:rsidRPr="00A033AD">
        <w:rPr>
          <w:rFonts w:ascii="Times New Roman" w:eastAsia="Calibri" w:hAnsi="Times New Roman" w:cs="Times New Roman"/>
          <w:sz w:val="28"/>
          <w:szCs w:val="28"/>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A033AD" w:rsidRPr="00A033AD" w:rsidRDefault="00A033AD" w:rsidP="00A033AD">
      <w:pPr>
        <w:tabs>
          <w:tab w:val="left" w:pos="400"/>
          <w:tab w:val="left" w:pos="709"/>
        </w:tabs>
        <w:suppressAutoHyphens/>
        <w:spacing w:after="0" w:line="240" w:lineRule="auto"/>
        <w:ind w:firstLine="567"/>
        <w:jc w:val="both"/>
        <w:rPr>
          <w:rFonts w:ascii="Times New Roman" w:eastAsia="Calibri" w:hAnsi="Times New Roman" w:cs="Times New Roman"/>
          <w:sz w:val="28"/>
          <w:szCs w:val="28"/>
        </w:rPr>
      </w:pPr>
      <w:r w:rsidRPr="00A033AD">
        <w:rPr>
          <w:rFonts w:ascii="Times New Roman" w:eastAsia="Times New Roman" w:hAnsi="Times New Roman" w:cs="Times New Roman"/>
          <w:sz w:val="28"/>
          <w:szCs w:val="28"/>
          <w:lang w:eastAsia="ru-RU"/>
        </w:rPr>
        <w:t xml:space="preserve">   </w:t>
      </w:r>
      <w:r w:rsidRPr="00A033AD">
        <w:rPr>
          <w:rFonts w:ascii="Times New Roman" w:eastAsia="Calibri" w:hAnsi="Times New Roman" w:cs="Times New Roman"/>
          <w:sz w:val="28"/>
          <w:szCs w:val="2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A033AD" w:rsidRPr="00B23CBF" w:rsidRDefault="00A033AD" w:rsidP="00A033A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w:t>
      </w:r>
      <w:r w:rsidRPr="00B23CBF">
        <w:rPr>
          <w:rFonts w:ascii="Times New Roman" w:eastAsia="Times New Roman" w:hAnsi="Times New Roman" w:cs="Times New Roman"/>
          <w:sz w:val="28"/>
          <w:szCs w:val="28"/>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21" w:history="1">
        <w:r w:rsidRPr="00B23CBF">
          <w:rPr>
            <w:rFonts w:ascii="Times New Roman" w:eastAsia="Times New Roman" w:hAnsi="Times New Roman" w:cs="Times New Roman"/>
            <w:sz w:val="28"/>
            <w:szCs w:val="28"/>
            <w:lang w:eastAsia="ru-RU"/>
          </w:rPr>
          <w:t>пунктом 2.6.2</w:t>
        </w:r>
      </w:hyperlink>
      <w:r w:rsidRPr="00B23CBF">
        <w:rPr>
          <w:rFonts w:ascii="Times New Roman" w:eastAsia="Times New Roman" w:hAnsi="Times New Roman" w:cs="Times New Roman"/>
          <w:sz w:val="28"/>
          <w:szCs w:val="28"/>
          <w:lang w:eastAsia="ru-RU"/>
        </w:rPr>
        <w:t xml:space="preserve"> настоящего  Административного регламента.</w:t>
      </w:r>
    </w:p>
    <w:p w:rsidR="00A033AD" w:rsidRPr="00B23CBF" w:rsidRDefault="00A033AD" w:rsidP="00B23CB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3CBF">
        <w:rPr>
          <w:rFonts w:ascii="Times New Roman" w:eastAsia="Times New Roman" w:hAnsi="Times New Roman" w:cs="Times New Roman"/>
          <w:sz w:val="28"/>
          <w:szCs w:val="28"/>
          <w:lang w:eastAsia="ru-RU"/>
        </w:rPr>
        <w:t xml:space="preserve">При этом уполномоченным органом должны быть указаны </w:t>
      </w:r>
      <w:r w:rsidRPr="00A033AD">
        <w:rPr>
          <w:rFonts w:ascii="Times New Roman" w:eastAsia="Times New Roman" w:hAnsi="Times New Roman" w:cs="Times New Roman"/>
          <w:sz w:val="28"/>
          <w:szCs w:val="28"/>
          <w:lang w:eastAsia="ru-RU"/>
        </w:rPr>
        <w:t>причины возврата заявления о пре</w:t>
      </w:r>
      <w:r w:rsidR="00B23CBF">
        <w:rPr>
          <w:rFonts w:ascii="Times New Roman" w:eastAsia="Times New Roman" w:hAnsi="Times New Roman" w:cs="Times New Roman"/>
          <w:sz w:val="28"/>
          <w:szCs w:val="28"/>
          <w:lang w:eastAsia="ru-RU"/>
        </w:rPr>
        <w:t>доставлении земельного участка.</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3.3.5. Проект договора  купли-продажи земельного участка,   проекта договора аренды земельного участка либо решения о предоставлении </w:t>
      </w:r>
      <w:r w:rsidRPr="00A033AD">
        <w:rPr>
          <w:rFonts w:ascii="Times New Roman" w:eastAsia="Times New Roman" w:hAnsi="Times New Roman" w:cs="Times New Roman"/>
          <w:kern w:val="1"/>
          <w:sz w:val="28"/>
          <w:szCs w:val="28"/>
          <w:lang w:eastAsia="ar-SA"/>
        </w:rPr>
        <w:lastRenderedPageBreak/>
        <w:t xml:space="preserve">земельного участка в собственность бесплатно подписывает Глава </w:t>
      </w:r>
      <w:r w:rsidR="00B23CBF">
        <w:rPr>
          <w:rFonts w:ascii="Times New Roman" w:eastAsia="Times New Roman" w:hAnsi="Times New Roman" w:cs="Times New Roman"/>
          <w:kern w:val="1"/>
          <w:sz w:val="28"/>
          <w:szCs w:val="28"/>
          <w:lang w:eastAsia="ar-SA"/>
        </w:rPr>
        <w:t xml:space="preserve">Старобелицкого сельсовета </w:t>
      </w:r>
      <w:r w:rsidRPr="00A033AD">
        <w:rPr>
          <w:rFonts w:ascii="Times New Roman" w:eastAsia="Times New Roman" w:hAnsi="Times New Roman" w:cs="Times New Roman"/>
          <w:kern w:val="1"/>
          <w:sz w:val="28"/>
          <w:szCs w:val="28"/>
          <w:lang w:eastAsia="ar-SA"/>
        </w:rPr>
        <w:t xml:space="preserve">или уполномоченное должностное лицо. </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3.3.6. Максимальный срок выполнения административной процедуры  составляет 7 рабочих дней.</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3.3.7. Критерии принятия решений - наличие или отсутствие оснований для отказа в предоставлении  муниципальной услуги.</w:t>
      </w:r>
    </w:p>
    <w:p w:rsidR="00A033AD" w:rsidRPr="00A033AD" w:rsidRDefault="00A033AD" w:rsidP="00A033AD">
      <w:pPr>
        <w:tabs>
          <w:tab w:val="left" w:pos="709"/>
        </w:tabs>
        <w:suppressAutoHyphens/>
        <w:spacing w:after="0" w:line="240" w:lineRule="auto"/>
        <w:ind w:firstLine="567"/>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3.3.8.   Результатом административной             процедуры является наличие одного из следующих документов:  </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договора купли-продажи земельного участка;</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договора аренды  земельного участка;</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решения о предоставлении земельного участка в собственность бесплатно;</w:t>
      </w:r>
    </w:p>
    <w:p w:rsidR="00A033AD" w:rsidRPr="00B23CBF"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B23CBF">
        <w:rPr>
          <w:rFonts w:ascii="Times New Roman" w:eastAsia="Times New Roman" w:hAnsi="Times New Roman" w:cs="Times New Roman"/>
          <w:kern w:val="1"/>
          <w:sz w:val="28"/>
          <w:szCs w:val="28"/>
          <w:lang w:eastAsia="ar-SA"/>
        </w:rPr>
        <w:t>уведомление о возврате заявления о предоставлении земельного участка.</w:t>
      </w:r>
    </w:p>
    <w:p w:rsidR="00A033AD" w:rsidRPr="00A033AD" w:rsidRDefault="00A033AD" w:rsidP="00A033AD">
      <w:pPr>
        <w:tabs>
          <w:tab w:val="left" w:pos="709"/>
        </w:tabs>
        <w:suppressAutoHyphens/>
        <w:spacing w:after="0" w:line="240" w:lineRule="auto"/>
        <w:ind w:firstLine="567"/>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решение об отказе в предоставлении земельного участка.</w:t>
      </w:r>
    </w:p>
    <w:p w:rsidR="00A033AD" w:rsidRPr="00A033AD" w:rsidRDefault="00A033AD" w:rsidP="00A033AD">
      <w:pPr>
        <w:suppressAutoHyphens/>
        <w:spacing w:after="0" w:line="240" w:lineRule="auto"/>
        <w:ind w:firstLine="567"/>
        <w:jc w:val="both"/>
        <w:rPr>
          <w:rFonts w:ascii="Times New Roman" w:eastAsia="Times New Roman" w:hAnsi="Times New Roman" w:cs="Times New Roman"/>
          <w:color w:val="00B050"/>
          <w:kern w:val="1"/>
          <w:sz w:val="24"/>
          <w:szCs w:val="24"/>
          <w:lang w:eastAsia="ar-SA"/>
        </w:rPr>
      </w:pPr>
      <w:r w:rsidRPr="00A033AD">
        <w:rPr>
          <w:rFonts w:ascii="Times New Roman" w:eastAsia="Times New Roman" w:hAnsi="Times New Roman" w:cs="Times New Roman"/>
          <w:kern w:val="1"/>
          <w:sz w:val="28"/>
          <w:szCs w:val="28"/>
          <w:lang w:eastAsia="ar-SA"/>
        </w:rPr>
        <w:t xml:space="preserve">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w:t>
      </w:r>
      <w:r w:rsidR="00B23CBF">
        <w:rPr>
          <w:rFonts w:ascii="Times New Roman" w:eastAsia="Times New Roman" w:hAnsi="Times New Roman" w:cs="Times New Roman"/>
          <w:kern w:val="1"/>
          <w:sz w:val="28"/>
          <w:szCs w:val="28"/>
          <w:lang w:eastAsia="ar-SA"/>
        </w:rPr>
        <w:t xml:space="preserve"> исходящей корреспонденции.</w:t>
      </w:r>
    </w:p>
    <w:p w:rsidR="00A033AD" w:rsidRPr="00A033AD" w:rsidRDefault="00A033AD" w:rsidP="00A033AD">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p>
    <w:p w:rsidR="00A033AD" w:rsidRPr="00A033AD" w:rsidRDefault="00A033AD" w:rsidP="00A033A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033AD">
        <w:rPr>
          <w:rFonts w:ascii="Times New Roman" w:eastAsia="Times New Roman" w:hAnsi="Times New Roman" w:cs="Times New Roman"/>
          <w:b/>
          <w:bCs/>
          <w:kern w:val="1"/>
          <w:sz w:val="28"/>
          <w:szCs w:val="28"/>
          <w:lang w:eastAsia="ar-SA"/>
        </w:rPr>
        <w:t>3.4.</w:t>
      </w:r>
      <w:r w:rsidRPr="00A033AD">
        <w:rPr>
          <w:rFonts w:ascii="Times New Roman" w:eastAsia="Times New Roman" w:hAnsi="Times New Roman" w:cs="Times New Roman"/>
          <w:b/>
          <w:sz w:val="28"/>
          <w:szCs w:val="28"/>
          <w:lang w:eastAsia="ru-RU"/>
        </w:rPr>
        <w:t xml:space="preserve"> Выдача (направление) заявителю  результата  предоставления муниципальной услуги</w:t>
      </w:r>
    </w:p>
    <w:p w:rsidR="00A033AD" w:rsidRPr="00A033AD" w:rsidRDefault="00A033AD" w:rsidP="00A033A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Arial" w:hAnsi="Times New Roman" w:cs="Times New Roman"/>
          <w:kern w:val="1"/>
          <w:sz w:val="28"/>
          <w:szCs w:val="28"/>
          <w:lang w:eastAsia="ar-SA"/>
        </w:rPr>
        <w:tab/>
        <w:t xml:space="preserve"> 3.4.1.   </w:t>
      </w:r>
      <w:r w:rsidRPr="00A033AD">
        <w:rPr>
          <w:rFonts w:ascii="Times New Roman" w:eastAsia="Times New Roman" w:hAnsi="Times New Roman" w:cs="Times New Roman"/>
          <w:kern w:val="1"/>
          <w:sz w:val="28"/>
          <w:szCs w:val="28"/>
          <w:lang w:eastAsia="ar-SA"/>
        </w:rPr>
        <w:t xml:space="preserve">Основанием для начала административной процедуры является  наличие зарегистрированного:  </w:t>
      </w:r>
    </w:p>
    <w:p w:rsidR="00A033AD" w:rsidRPr="00A033AD" w:rsidRDefault="00A033AD" w:rsidP="00A033AD">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 договора купли-продажи земельного участка;</w:t>
      </w:r>
    </w:p>
    <w:p w:rsidR="00A033AD" w:rsidRPr="00A033AD" w:rsidRDefault="00A033AD" w:rsidP="00A033AD">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 договора аренды земельного участка;</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 xml:space="preserve"> решения о предоставлении земельного участка в собственность бесплатно;</w:t>
      </w: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решения об отказе в предоставлении земельного участка.</w:t>
      </w:r>
    </w:p>
    <w:p w:rsidR="00A033AD" w:rsidRPr="00A033AD" w:rsidRDefault="00A033AD" w:rsidP="00A033AD">
      <w:pPr>
        <w:widowControl w:val="0"/>
        <w:suppressAutoHyphens/>
        <w:autoSpaceDN w:val="0"/>
        <w:spacing w:after="0" w:line="240" w:lineRule="auto"/>
        <w:ind w:firstLine="567"/>
        <w:jc w:val="both"/>
        <w:textAlignment w:val="baseline"/>
        <w:rPr>
          <w:rFonts w:ascii="Times New Roman" w:eastAsia="Times New Roman" w:hAnsi="Times New Roman" w:cs="Times New Roman"/>
          <w:kern w:val="1"/>
          <w:sz w:val="28"/>
          <w:szCs w:val="28"/>
          <w:lang w:eastAsia="ar-SA"/>
        </w:rPr>
      </w:pPr>
      <w:r w:rsidRPr="00A033AD">
        <w:rPr>
          <w:rFonts w:ascii="Times New Roman" w:eastAsia="Tahoma" w:hAnsi="Times New Roman" w:cs="Times New Roman"/>
          <w:kern w:val="3"/>
          <w:sz w:val="28"/>
          <w:szCs w:val="28"/>
          <w:lang w:eastAsia="ru-RU"/>
        </w:rPr>
        <w:t xml:space="preserve">  уведомления о возврате заявления о предоставлении земельного участка. </w:t>
      </w:r>
    </w:p>
    <w:p w:rsidR="00A033AD" w:rsidRPr="00A033AD" w:rsidRDefault="00A033AD" w:rsidP="00A033A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033AD" w:rsidRPr="00A033AD" w:rsidRDefault="00A033AD" w:rsidP="00A033AD">
      <w:pPr>
        <w:widowControl w:val="0"/>
        <w:tabs>
          <w:tab w:val="num" w:pos="-5160"/>
          <w:tab w:val="left" w:pos="-3420"/>
        </w:tabs>
        <w:autoSpaceDE w:val="0"/>
        <w:spacing w:after="0" w:line="240" w:lineRule="auto"/>
        <w:jc w:val="both"/>
        <w:rPr>
          <w:rFonts w:ascii="Times New Roman" w:eastAsia="Calibri" w:hAnsi="Times New Roman" w:cs="Times New Roman"/>
          <w:sz w:val="28"/>
          <w:szCs w:val="28"/>
        </w:rPr>
      </w:pPr>
      <w:r w:rsidRPr="00A033AD">
        <w:rPr>
          <w:rFonts w:ascii="Times New Roman" w:eastAsia="Times New Roman" w:hAnsi="Times New Roman" w:cs="Times New Roman"/>
          <w:bCs/>
          <w:sz w:val="28"/>
          <w:szCs w:val="28"/>
          <w:lang w:eastAsia="ar-SA"/>
        </w:rPr>
        <w:tab/>
        <w:t xml:space="preserve">3.4.3. Ответственный исполнитель </w:t>
      </w:r>
      <w:r w:rsidRPr="00A033AD">
        <w:rPr>
          <w:rFonts w:ascii="Times New Roman" w:eastAsia="Times New Roman" w:hAnsi="Times New Roman" w:cs="Times New Roman"/>
          <w:sz w:val="28"/>
          <w:szCs w:val="28"/>
          <w:lang w:eastAsia="ru-RU"/>
        </w:rPr>
        <w:t xml:space="preserve">не позднее дня, следующего за днем поступления документов, </w:t>
      </w:r>
      <w:r w:rsidRPr="00A033AD">
        <w:rPr>
          <w:rFonts w:ascii="Times New Roman" w:eastAsia="Times New Roman" w:hAnsi="Times New Roman" w:cs="Times New Roman"/>
          <w:b/>
          <w:bCs/>
          <w:sz w:val="28"/>
          <w:szCs w:val="28"/>
          <w:lang w:eastAsia="ar-SA"/>
        </w:rPr>
        <w:t xml:space="preserve"> </w:t>
      </w:r>
      <w:r w:rsidRPr="00A033AD">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033AD" w:rsidRPr="00B23CBF" w:rsidRDefault="00A033AD" w:rsidP="00A033AD">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A033AD">
        <w:rPr>
          <w:rFonts w:ascii="Times New Roman" w:eastAsia="Calibri" w:hAnsi="Times New Roman" w:cs="Times New Roman"/>
          <w:bCs/>
          <w:sz w:val="28"/>
          <w:szCs w:val="28"/>
        </w:rPr>
        <w:tab/>
        <w:t xml:space="preserve">3.4.4.  Максимальный  срок выполнения  административной процедуры составляет не более </w:t>
      </w:r>
      <w:r w:rsidR="00B23CBF">
        <w:rPr>
          <w:rFonts w:ascii="Times New Roman" w:eastAsia="Calibri" w:hAnsi="Times New Roman" w:cs="Times New Roman"/>
          <w:bCs/>
          <w:sz w:val="28"/>
          <w:szCs w:val="28"/>
        </w:rPr>
        <w:t xml:space="preserve"> </w:t>
      </w:r>
      <w:r w:rsidRPr="00A033AD">
        <w:rPr>
          <w:rFonts w:ascii="Times New Roman" w:eastAsia="Calibri" w:hAnsi="Times New Roman" w:cs="Times New Roman"/>
          <w:bCs/>
          <w:sz w:val="28"/>
          <w:szCs w:val="28"/>
        </w:rPr>
        <w:t xml:space="preserve"> </w:t>
      </w:r>
      <w:r w:rsidRPr="00B23CBF">
        <w:rPr>
          <w:rFonts w:ascii="Times New Roman" w:eastAsia="Calibri" w:hAnsi="Times New Roman" w:cs="Times New Roman"/>
          <w:bCs/>
          <w:sz w:val="28"/>
          <w:szCs w:val="28"/>
        </w:rPr>
        <w:t>1 рабочий день с даты регистрации документа, являющегося результатом предоставления муниципальной услуги.</w:t>
      </w:r>
    </w:p>
    <w:p w:rsidR="00A033AD" w:rsidRPr="00A033AD" w:rsidRDefault="00A033AD" w:rsidP="00A033AD">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sz w:val="28"/>
          <w:szCs w:val="28"/>
          <w:lang w:eastAsia="ru-RU"/>
        </w:rPr>
        <w:lastRenderedPageBreak/>
        <w:t xml:space="preserve">3.4.4. Критерием принятия решения  является наличие  подписанного проекта </w:t>
      </w:r>
      <w:r w:rsidRPr="00A033AD">
        <w:rPr>
          <w:rFonts w:ascii="Times New Roman" w:eastAsia="Times New Roman" w:hAnsi="Times New Roman" w:cs="Times New Roman"/>
          <w:kern w:val="1"/>
          <w:sz w:val="28"/>
          <w:szCs w:val="28"/>
          <w:lang w:eastAsia="ar-SA"/>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A033AD" w:rsidRPr="00A033AD" w:rsidRDefault="00A033AD" w:rsidP="00A033A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bCs/>
          <w:sz w:val="28"/>
          <w:szCs w:val="28"/>
          <w:lang w:eastAsia="ar-SA"/>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033AD">
        <w:rPr>
          <w:rFonts w:ascii="Times New Roman" w:eastAsia="Times New Roman" w:hAnsi="Times New Roman" w:cs="Times New Roman"/>
          <w:sz w:val="28"/>
          <w:szCs w:val="28"/>
          <w:lang w:eastAsia="ru-RU"/>
        </w:rPr>
        <w:t xml:space="preserve">.  </w:t>
      </w:r>
    </w:p>
    <w:p w:rsidR="00A033AD" w:rsidRPr="00A033AD" w:rsidRDefault="00A033AD" w:rsidP="00A033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33AD">
        <w:rPr>
          <w:rFonts w:ascii="Times New Roman" w:eastAsia="Times New Roman" w:hAnsi="Times New Roman" w:cs="Times New Roman"/>
          <w:sz w:val="28"/>
          <w:szCs w:val="28"/>
          <w:lang w:eastAsia="ru-RU"/>
        </w:rPr>
        <w:t xml:space="preserve">3.4.6.  Способ фиксации результата выполнения административной процедуры  </w:t>
      </w:r>
      <w:r w:rsidRPr="00A033AD">
        <w:rPr>
          <w:rFonts w:ascii="Times New Roman" w:eastAsia="Calibri" w:hAnsi="Times New Roman" w:cs="Times New Roman"/>
          <w:sz w:val="28"/>
          <w:szCs w:val="28"/>
        </w:rPr>
        <w:t xml:space="preserve">– отметка заявителя в журнале </w:t>
      </w:r>
      <w:r w:rsidR="00B23CBF">
        <w:rPr>
          <w:rFonts w:ascii="Times New Roman" w:eastAsia="Calibri" w:hAnsi="Times New Roman" w:cs="Times New Roman"/>
          <w:color w:val="00B050"/>
          <w:sz w:val="24"/>
          <w:szCs w:val="24"/>
        </w:rPr>
        <w:t xml:space="preserve"> </w:t>
      </w:r>
      <w:r w:rsidR="00B23CBF" w:rsidRPr="00B23CBF">
        <w:rPr>
          <w:rFonts w:ascii="Times New Roman" w:eastAsia="Calibri" w:hAnsi="Times New Roman" w:cs="Times New Roman"/>
          <w:sz w:val="28"/>
          <w:szCs w:val="28"/>
        </w:rPr>
        <w:t>исходящей корреспонденции</w:t>
      </w:r>
      <w:r w:rsidRPr="00B23CBF">
        <w:rPr>
          <w:rFonts w:ascii="Times New Roman" w:eastAsia="Calibri" w:hAnsi="Times New Roman" w:cs="Times New Roman"/>
          <w:sz w:val="28"/>
          <w:szCs w:val="28"/>
        </w:rPr>
        <w:t xml:space="preserve">  </w:t>
      </w:r>
      <w:r w:rsidRPr="00A033AD">
        <w:rPr>
          <w:rFonts w:ascii="Times New Roman" w:eastAsia="Calibri" w:hAnsi="Times New Roman" w:cs="Times New Roman"/>
          <w:sz w:val="28"/>
          <w:szCs w:val="28"/>
        </w:rPr>
        <w:t>о получении экземпляра документа.</w:t>
      </w:r>
    </w:p>
    <w:p w:rsidR="00A033AD" w:rsidRPr="00A033AD" w:rsidRDefault="00A033AD" w:rsidP="00A033A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033AD" w:rsidRPr="00A033AD" w:rsidRDefault="00A033AD" w:rsidP="00A033AD">
      <w:pPr>
        <w:suppressAutoHyphens/>
        <w:spacing w:after="0" w:line="240" w:lineRule="auto"/>
        <w:ind w:firstLine="709"/>
        <w:jc w:val="both"/>
        <w:rPr>
          <w:rFonts w:ascii="Times New Roman" w:eastAsia="Times New Roman" w:hAnsi="Times New Roman" w:cs="Times New Roman"/>
          <w:b/>
          <w:sz w:val="28"/>
          <w:szCs w:val="28"/>
          <w:lang w:eastAsia="ar-SA"/>
        </w:rPr>
      </w:pPr>
      <w:r w:rsidRPr="00A033AD">
        <w:rPr>
          <w:rFonts w:ascii="Times New Roman" w:eastAsia="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A033AD" w:rsidRPr="00A033AD" w:rsidRDefault="00A033AD" w:rsidP="00A033AD">
      <w:pPr>
        <w:suppressAutoHyphens/>
        <w:spacing w:after="0" w:line="240" w:lineRule="auto"/>
        <w:ind w:firstLine="709"/>
        <w:jc w:val="both"/>
        <w:rPr>
          <w:rFonts w:ascii="Times New Roman" w:eastAsia="Times New Roman" w:hAnsi="Times New Roman" w:cs="Times New Roman"/>
          <w:b/>
          <w:sz w:val="28"/>
          <w:szCs w:val="28"/>
          <w:lang w:eastAsia="ar-SA"/>
        </w:rPr>
      </w:pPr>
    </w:p>
    <w:p w:rsidR="00A033AD" w:rsidRPr="00A033AD" w:rsidRDefault="00A033AD" w:rsidP="00A033AD">
      <w:pPr>
        <w:suppressAutoHyphens/>
        <w:spacing w:after="0" w:line="240" w:lineRule="auto"/>
        <w:ind w:firstLine="709"/>
        <w:jc w:val="both"/>
        <w:rPr>
          <w:rFonts w:ascii="Times New Roman" w:eastAsia="Times New Roman" w:hAnsi="Times New Roman" w:cs="Times New Roman"/>
          <w:b/>
          <w:sz w:val="28"/>
          <w:szCs w:val="28"/>
          <w:lang w:eastAsia="ar-SA"/>
        </w:rPr>
      </w:pPr>
      <w:r w:rsidRPr="00A033AD">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A033AD">
        <w:rPr>
          <w:rFonts w:ascii="Times New Roman" w:eastAsia="Times New Roman" w:hAnsi="Times New Roman" w:cs="Times New Roman"/>
          <w:sz w:val="28"/>
          <w:szCs w:val="28"/>
          <w:lang w:eastAsia="ar-SA"/>
        </w:rPr>
        <w:t>:</w:t>
      </w:r>
      <w:r w:rsidRPr="00A033AD">
        <w:rPr>
          <w:rFonts w:ascii="Times New Roman" w:eastAsia="Times New Roman" w:hAnsi="Times New Roman" w:cs="Times New Roman"/>
          <w:b/>
          <w:sz w:val="28"/>
          <w:szCs w:val="28"/>
          <w:lang w:eastAsia="ar-SA"/>
        </w:rPr>
        <w:t xml:space="preserve">  </w:t>
      </w:r>
    </w:p>
    <w:p w:rsidR="00A033AD" w:rsidRPr="00A033AD" w:rsidRDefault="00A033AD" w:rsidP="00A033AD">
      <w:pPr>
        <w:suppressAutoHyphens/>
        <w:spacing w:after="0" w:line="240" w:lineRule="auto"/>
        <w:ind w:firstLine="709"/>
        <w:jc w:val="both"/>
        <w:rPr>
          <w:rFonts w:ascii="Times New Roman" w:eastAsia="Times New Roman" w:hAnsi="Times New Roman" w:cs="Times New Roman"/>
          <w:bCs/>
          <w:sz w:val="28"/>
          <w:szCs w:val="28"/>
          <w:lang w:eastAsia="ar-SA"/>
        </w:rPr>
      </w:pPr>
    </w:p>
    <w:p w:rsidR="00A033AD" w:rsidRPr="00A033AD" w:rsidRDefault="00A033AD" w:rsidP="00A033AD">
      <w:pPr>
        <w:suppressAutoHyphens/>
        <w:spacing w:after="0" w:line="240" w:lineRule="auto"/>
        <w:jc w:val="both"/>
        <w:rPr>
          <w:rFonts w:ascii="Times New Roman" w:eastAsia="Times New Roman" w:hAnsi="Times New Roman" w:cs="Times New Roman"/>
          <w:bCs/>
          <w:sz w:val="28"/>
          <w:szCs w:val="28"/>
          <w:lang w:eastAsia="ar-SA"/>
        </w:rPr>
      </w:pPr>
      <w:r w:rsidRPr="00A033AD">
        <w:rPr>
          <w:rFonts w:ascii="Times New Roman" w:eastAsia="Times New Roman" w:hAnsi="Times New Roman" w:cs="Times New Roman"/>
          <w:bCs/>
          <w:sz w:val="28"/>
          <w:szCs w:val="28"/>
          <w:lang w:eastAsia="ar-SA"/>
        </w:rPr>
        <w:tab/>
        <w:t xml:space="preserve">- </w:t>
      </w:r>
      <w:r w:rsidRPr="00A033AD">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bCs/>
          <w:sz w:val="28"/>
          <w:szCs w:val="28"/>
          <w:lang w:eastAsia="ar-SA"/>
        </w:rPr>
        <w:tab/>
        <w:t xml:space="preserve">- запись на прием </w:t>
      </w:r>
      <w:r w:rsidRPr="00A033AD">
        <w:rPr>
          <w:rFonts w:ascii="Times New Roman" w:eastAsia="Times New Roman" w:hAnsi="Times New Roman" w:cs="Times New Roman"/>
          <w:sz w:val="28"/>
          <w:szCs w:val="28"/>
          <w:lang w:eastAsia="ar-SA"/>
        </w:rPr>
        <w:t>для подачи запроса о предоставлении  муниципальной услуги;</w:t>
      </w:r>
    </w:p>
    <w:p w:rsidR="00A033AD" w:rsidRPr="00A033AD" w:rsidRDefault="00A033AD" w:rsidP="00A033AD">
      <w:pPr>
        <w:suppressAutoHyphens/>
        <w:spacing w:after="0" w:line="240" w:lineRule="auto"/>
        <w:jc w:val="both"/>
        <w:rPr>
          <w:rFonts w:ascii="Times New Roman" w:eastAsia="Times New Roman" w:hAnsi="Times New Roman" w:cs="Times New Roman"/>
          <w:bCs/>
          <w:sz w:val="28"/>
          <w:szCs w:val="28"/>
          <w:lang w:eastAsia="ar-SA"/>
        </w:rPr>
      </w:pPr>
      <w:r w:rsidRPr="00A033AD">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A033AD" w:rsidRPr="00A033AD" w:rsidRDefault="00A033AD" w:rsidP="00A033AD">
      <w:pPr>
        <w:suppressAutoHyphens/>
        <w:spacing w:after="0" w:line="240" w:lineRule="auto"/>
        <w:jc w:val="both"/>
        <w:rPr>
          <w:rFonts w:ascii="Times New Roman" w:eastAsia="Times New Roman" w:hAnsi="Times New Roman" w:cs="Times New Roman"/>
          <w:bCs/>
          <w:sz w:val="28"/>
          <w:szCs w:val="28"/>
          <w:lang w:eastAsia="ar-SA"/>
        </w:rPr>
      </w:pPr>
      <w:r w:rsidRPr="00A033AD">
        <w:rPr>
          <w:rFonts w:ascii="Times New Roman" w:eastAsia="Times New Roman" w:hAnsi="Times New Roman" w:cs="Times New Roman"/>
          <w:bCs/>
          <w:sz w:val="28"/>
          <w:szCs w:val="28"/>
          <w:lang w:eastAsia="ar-SA"/>
        </w:rPr>
        <w:tab/>
        <w:t>- прием и регистрация запроса;</w:t>
      </w:r>
    </w:p>
    <w:p w:rsidR="00A033AD" w:rsidRPr="00A033AD" w:rsidRDefault="00A033AD" w:rsidP="00A033AD">
      <w:pPr>
        <w:suppressAutoHyphens/>
        <w:spacing w:after="0" w:line="240" w:lineRule="auto"/>
        <w:jc w:val="both"/>
        <w:rPr>
          <w:rFonts w:ascii="Times New Roman" w:eastAsia="Times New Roman" w:hAnsi="Times New Roman" w:cs="Times New Roman"/>
          <w:bCs/>
          <w:sz w:val="28"/>
          <w:szCs w:val="28"/>
          <w:lang w:eastAsia="ar-SA"/>
        </w:rPr>
      </w:pPr>
      <w:r w:rsidRPr="00A033AD">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A033AD" w:rsidRPr="00A033AD" w:rsidRDefault="00A033AD" w:rsidP="00A033AD">
      <w:pPr>
        <w:suppressAutoHyphens/>
        <w:spacing w:after="0" w:line="240" w:lineRule="auto"/>
        <w:jc w:val="both"/>
        <w:rPr>
          <w:rFonts w:ascii="Times New Roman" w:eastAsia="Times New Roman" w:hAnsi="Times New Roman" w:cs="Times New Roman"/>
          <w:bCs/>
          <w:sz w:val="28"/>
          <w:szCs w:val="28"/>
          <w:lang w:eastAsia="ar-SA"/>
        </w:rPr>
      </w:pPr>
      <w:r w:rsidRPr="00A033AD">
        <w:rPr>
          <w:rFonts w:ascii="Times New Roman" w:eastAsia="Times New Roman" w:hAnsi="Times New Roman" w:cs="Times New Roman"/>
          <w:bCs/>
          <w:sz w:val="28"/>
          <w:szCs w:val="28"/>
          <w:lang w:eastAsia="ar-SA"/>
        </w:rPr>
        <w:tab/>
        <w:t>- получение сведений о ходе выполнения запроса;</w:t>
      </w:r>
    </w:p>
    <w:p w:rsidR="00A033AD" w:rsidRPr="00A033AD" w:rsidRDefault="00A033AD" w:rsidP="00A033AD">
      <w:pPr>
        <w:suppressAutoHyphens/>
        <w:spacing w:after="0" w:line="240" w:lineRule="auto"/>
        <w:jc w:val="both"/>
        <w:rPr>
          <w:rFonts w:ascii="Times New Roman" w:eastAsia="Times New Roman" w:hAnsi="Times New Roman" w:cs="Times New Roman"/>
          <w:bCs/>
          <w:sz w:val="28"/>
          <w:szCs w:val="28"/>
          <w:lang w:eastAsia="ar-SA"/>
        </w:rPr>
      </w:pPr>
      <w:r w:rsidRPr="00A033AD">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bCs/>
          <w:sz w:val="28"/>
          <w:szCs w:val="28"/>
          <w:lang w:eastAsia="ar-SA"/>
        </w:rPr>
        <w:tab/>
        <w:t xml:space="preserve">3.5.1. </w:t>
      </w:r>
      <w:r w:rsidRPr="00A033AD">
        <w:rPr>
          <w:rFonts w:ascii="Times New Roman" w:eastAsia="Times New Roman" w:hAnsi="Times New Roman" w:cs="Times New Roman"/>
          <w:sz w:val="28"/>
          <w:szCs w:val="28"/>
          <w:lang w:eastAsia="ar-SA"/>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w:t>
      </w:r>
      <w:r w:rsidRPr="00B23CBF">
        <w:rPr>
          <w:rFonts w:ascii="Times New Roman" w:eastAsia="Times New Roman" w:hAnsi="Times New Roman" w:cs="Times New Roman"/>
          <w:sz w:val="28"/>
          <w:szCs w:val="28"/>
          <w:lang w:eastAsia="ar-SA"/>
        </w:rPr>
        <w:t>Е</w:t>
      </w:r>
      <w:r w:rsidRPr="00A033AD">
        <w:rPr>
          <w:rFonts w:ascii="Times New Roman" w:eastAsia="Times New Roman" w:hAnsi="Times New Roman" w:cs="Times New Roman"/>
          <w:sz w:val="28"/>
          <w:szCs w:val="28"/>
          <w:lang w:eastAsia="ar-SA"/>
        </w:rPr>
        <w:t>диный личный кабинет по выбору заявителя.</w:t>
      </w:r>
    </w:p>
    <w:p w:rsidR="00A033AD" w:rsidRPr="00A033AD" w:rsidRDefault="00A033AD" w:rsidP="00A033A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033AD" w:rsidRPr="00A033AD" w:rsidRDefault="00A033AD" w:rsidP="00A033A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 xml:space="preserve">3.5.3. Запись на прием проводится посредством Регионального портала. </w:t>
      </w:r>
    </w:p>
    <w:p w:rsidR="00A033AD" w:rsidRPr="00A033AD" w:rsidRDefault="00A033AD" w:rsidP="00A033A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lastRenderedPageBreak/>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033AD" w:rsidRPr="00A033AD" w:rsidRDefault="00A033AD" w:rsidP="00A033A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033AD" w:rsidRPr="00A033AD" w:rsidRDefault="00A033AD" w:rsidP="00A033A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33AD" w:rsidRPr="00A033AD" w:rsidRDefault="00A033AD" w:rsidP="00A033A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3.5.7. При формировании запроса заявителю обеспечивается:</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w:t>
      </w:r>
      <w:r w:rsidRPr="00A033AD">
        <w:rPr>
          <w:rFonts w:ascii="Times New Roman" w:eastAsia="Times New Roman" w:hAnsi="Times New Roman" w:cs="Times New Roman"/>
          <w:sz w:val="28"/>
          <w:szCs w:val="28"/>
          <w:lang w:eastAsia="ar-SA"/>
        </w:rPr>
        <w:lastRenderedPageBreak/>
        <w:t xml:space="preserve">необходимости повторного представления заявителем таких документов на бумажном носителе.  </w:t>
      </w:r>
    </w:p>
    <w:p w:rsidR="00A033AD" w:rsidRPr="00A033AD" w:rsidRDefault="00A033AD" w:rsidP="00A033AD">
      <w:pPr>
        <w:suppressAutoHyphens/>
        <w:spacing w:after="0" w:line="240" w:lineRule="auto"/>
        <w:ind w:firstLine="708"/>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Срок регистрации запроса – 1 рабочий день.</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B23CBF">
        <w:rPr>
          <w:rFonts w:ascii="Times New Roman" w:eastAsia="Times New Roman" w:hAnsi="Times New Roman" w:cs="Times New Roman"/>
          <w:sz w:val="28"/>
          <w:szCs w:val="28"/>
          <w:lang w:eastAsia="ar-SA"/>
        </w:rPr>
        <w:t xml:space="preserve"> </w:t>
      </w:r>
      <w:r w:rsidRPr="00B23CBF">
        <w:rPr>
          <w:rFonts w:ascii="Times New Roman" w:eastAsia="Times New Roman" w:hAnsi="Times New Roman" w:cs="Times New Roman"/>
          <w:sz w:val="28"/>
          <w:szCs w:val="28"/>
          <w:lang w:eastAsia="ar-SA"/>
        </w:rPr>
        <w:t xml:space="preserve">Едином </w:t>
      </w:r>
      <w:r w:rsidRPr="00A033AD">
        <w:rPr>
          <w:rFonts w:ascii="Times New Roman" w:eastAsia="Times New Roman" w:hAnsi="Times New Roman" w:cs="Times New Roman"/>
          <w:sz w:val="28"/>
          <w:szCs w:val="28"/>
          <w:lang w:eastAsia="ar-SA"/>
        </w:rPr>
        <w:t xml:space="preserve"> портале обновляется до статуса «принято».</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 xml:space="preserve">в) уведомление о результатах рассмотрения документов, необходимых для предоставления муниципальной  услуги, содержащее </w:t>
      </w:r>
      <w:r w:rsidRPr="00A033AD">
        <w:rPr>
          <w:rFonts w:ascii="Times New Roman" w:eastAsia="Times New Roman" w:hAnsi="Times New Roman" w:cs="Times New Roman"/>
          <w:sz w:val="28"/>
          <w:szCs w:val="28"/>
          <w:lang w:eastAsia="ar-SA"/>
        </w:rPr>
        <w:lastRenderedPageBreak/>
        <w:t>сведения о принятии положительного решения о предоставлении услуги и возможности получить результат предоставления услуги</w:t>
      </w:r>
    </w:p>
    <w:p w:rsidR="00A033AD" w:rsidRPr="00A033AD" w:rsidRDefault="00A033AD" w:rsidP="00A033AD">
      <w:pPr>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2" w:history="1">
        <w:r w:rsidRPr="00A033AD">
          <w:rPr>
            <w:rFonts w:ascii="Times New Roman" w:eastAsia="Times New Roman" w:hAnsi="Times New Roman" w:cs="Times New Roman"/>
            <w:sz w:val="28"/>
            <w:szCs w:val="28"/>
            <w:lang w:eastAsia="ar-SA"/>
          </w:rPr>
          <w:t>2.3.</w:t>
        </w:r>
      </w:hyperlink>
      <w:r w:rsidRPr="00A033AD">
        <w:rPr>
          <w:rFonts w:ascii="Times New Roman" w:eastAsia="Times New Roman" w:hAnsi="Times New Roman" w:cs="Times New Roman"/>
          <w:sz w:val="28"/>
          <w:szCs w:val="28"/>
          <w:lang w:eastAsia="ar-SA"/>
        </w:rPr>
        <w:t xml:space="preserve"> настоящего Административного регламента.</w:t>
      </w:r>
    </w:p>
    <w:p w:rsidR="00A033AD" w:rsidRPr="00A033AD" w:rsidRDefault="00A033AD" w:rsidP="00A033AD">
      <w:pPr>
        <w:suppressAutoHyphens/>
        <w:spacing w:after="0" w:line="240" w:lineRule="auto"/>
        <w:ind w:firstLine="720"/>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A033AD">
        <w:rPr>
          <w:rFonts w:ascii="Times New Roman" w:eastAsia="Calibri" w:hAnsi="Times New Roman" w:cs="Times New Roman"/>
          <w:sz w:val="28"/>
          <w:szCs w:val="28"/>
        </w:rPr>
        <w:t>действия  результата  предоставления муниципальной услуги.</w:t>
      </w:r>
    </w:p>
    <w:p w:rsidR="00A033AD" w:rsidRPr="00A033AD" w:rsidRDefault="00A033AD" w:rsidP="00A033AD">
      <w:pPr>
        <w:suppressAutoHyphens/>
        <w:spacing w:after="0" w:line="240" w:lineRule="auto"/>
        <w:ind w:firstLine="720"/>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A033AD" w:rsidRPr="00A033AD" w:rsidRDefault="00A033AD" w:rsidP="00A033A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A033AD" w:rsidRPr="00A033AD" w:rsidRDefault="00A033AD" w:rsidP="00A033AD">
      <w:pPr>
        <w:suppressAutoHyphens/>
        <w:spacing w:after="0" w:line="240" w:lineRule="auto"/>
        <w:ind w:firstLine="720"/>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sidRPr="00A033AD">
          <w:rPr>
            <w:rFonts w:ascii="Times New Roman" w:eastAsia="Times New Roman" w:hAnsi="Times New Roman" w:cs="Times New Roman"/>
            <w:sz w:val="28"/>
            <w:szCs w:val="28"/>
            <w:lang w:eastAsia="ar-SA"/>
          </w:rPr>
          <w:t>2.3.</w:t>
        </w:r>
      </w:hyperlink>
      <w:r w:rsidRPr="00A033AD">
        <w:rPr>
          <w:rFonts w:ascii="Times New Roman" w:eastAsia="Times New Roman" w:hAnsi="Times New Roman" w:cs="Times New Roman"/>
          <w:sz w:val="28"/>
          <w:szCs w:val="28"/>
          <w:lang w:eastAsia="ar-SA"/>
        </w:rPr>
        <w:t xml:space="preserve"> настоящего Административного регламента.</w:t>
      </w:r>
    </w:p>
    <w:p w:rsidR="00A033AD" w:rsidRPr="00A033AD" w:rsidRDefault="00A033AD" w:rsidP="00A033AD">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w:t>
      </w:r>
      <w:r w:rsidR="00B23CBF">
        <w:rPr>
          <w:rFonts w:ascii="Times New Roman" w:eastAsia="Times New Roman" w:hAnsi="Times New Roman" w:cs="Times New Roman"/>
          <w:sz w:val="28"/>
          <w:szCs w:val="28"/>
          <w:lang w:eastAsia="ar-SA"/>
        </w:rPr>
        <w:t xml:space="preserve"> </w:t>
      </w:r>
      <w:r w:rsidRPr="00A033AD">
        <w:rPr>
          <w:rFonts w:ascii="Times New Roman" w:eastAsia="Times New Roman" w:hAnsi="Times New Roman" w:cs="Times New Roman"/>
          <w:sz w:val="28"/>
          <w:szCs w:val="28"/>
          <w:lang w:eastAsia="ar-SA"/>
        </w:rPr>
        <w:t xml:space="preserve"> </w:t>
      </w:r>
      <w:r w:rsidRPr="00B23CBF">
        <w:rPr>
          <w:rFonts w:ascii="Times New Roman" w:eastAsia="Times New Roman" w:hAnsi="Times New Roman" w:cs="Times New Roman"/>
          <w:sz w:val="28"/>
          <w:szCs w:val="28"/>
          <w:lang w:eastAsia="ar-SA"/>
        </w:rPr>
        <w:t xml:space="preserve"> Едином  </w:t>
      </w:r>
      <w:r w:rsidRPr="00A033AD">
        <w:rPr>
          <w:rFonts w:ascii="Times New Roman" w:eastAsia="Times New Roman" w:hAnsi="Times New Roman" w:cs="Times New Roman"/>
          <w:sz w:val="28"/>
          <w:szCs w:val="28"/>
          <w:lang w:eastAsia="ar-SA"/>
        </w:rPr>
        <w:t>портале.</w:t>
      </w:r>
    </w:p>
    <w:p w:rsidR="00A033AD" w:rsidRPr="00A033AD" w:rsidRDefault="00A033AD" w:rsidP="00A033AD">
      <w:pPr>
        <w:tabs>
          <w:tab w:val="num" w:pos="-5160"/>
        </w:tabs>
        <w:spacing w:after="0" w:line="240" w:lineRule="auto"/>
        <w:ind w:firstLine="540"/>
        <w:jc w:val="both"/>
        <w:rPr>
          <w:rFonts w:ascii="Times New Roman" w:eastAsia="Calibri" w:hAnsi="Times New Roman" w:cs="Times New Roman"/>
          <w:sz w:val="28"/>
          <w:szCs w:val="28"/>
        </w:rPr>
      </w:pPr>
      <w:r w:rsidRPr="00A033AD">
        <w:rPr>
          <w:rFonts w:ascii="Times New Roman" w:eastAsia="Calibri" w:hAnsi="Times New Roman" w:cs="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033AD" w:rsidRPr="00A033AD" w:rsidRDefault="00A033AD" w:rsidP="00A033AD">
      <w:pPr>
        <w:suppressAutoHyphens/>
        <w:spacing w:after="0" w:line="240" w:lineRule="auto"/>
        <w:ind w:firstLine="709"/>
        <w:jc w:val="both"/>
        <w:rPr>
          <w:rFonts w:ascii="Times New Roman" w:eastAsia="Times New Roman" w:hAnsi="Times New Roman" w:cs="Times New Roman"/>
          <w:b/>
          <w:color w:val="FF0000"/>
          <w:sz w:val="28"/>
          <w:szCs w:val="28"/>
          <w:lang w:eastAsia="ar-SA"/>
        </w:rPr>
      </w:pPr>
    </w:p>
    <w:p w:rsidR="00A033AD" w:rsidRPr="00A033AD" w:rsidRDefault="00A033AD" w:rsidP="00A033AD">
      <w:pPr>
        <w:suppressAutoHyphens/>
        <w:spacing w:after="0" w:line="240" w:lineRule="auto"/>
        <w:ind w:firstLine="709"/>
        <w:jc w:val="both"/>
        <w:rPr>
          <w:rFonts w:ascii="Times New Roman" w:eastAsia="Times New Roman" w:hAnsi="Times New Roman" w:cs="Times New Roman"/>
          <w:b/>
          <w:sz w:val="28"/>
          <w:szCs w:val="28"/>
          <w:lang w:eastAsia="ar-SA"/>
        </w:rPr>
      </w:pPr>
      <w:r w:rsidRPr="00A033AD">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A033AD" w:rsidRPr="00A033AD" w:rsidRDefault="00A033AD" w:rsidP="00A033AD">
      <w:pPr>
        <w:suppressAutoHyphens/>
        <w:spacing w:after="0" w:line="240" w:lineRule="auto"/>
        <w:ind w:firstLine="709"/>
        <w:jc w:val="both"/>
        <w:rPr>
          <w:rFonts w:ascii="Times New Roman" w:eastAsia="Times New Roman" w:hAnsi="Times New Roman" w:cs="Times New Roman"/>
          <w:b/>
          <w:sz w:val="28"/>
          <w:szCs w:val="28"/>
          <w:lang w:eastAsia="ar-SA"/>
        </w:rPr>
      </w:pPr>
    </w:p>
    <w:p w:rsidR="00A033AD" w:rsidRPr="00A033AD" w:rsidRDefault="00A033AD" w:rsidP="00A033AD">
      <w:pPr>
        <w:suppressAutoHyphens/>
        <w:spacing w:after="0" w:line="240" w:lineRule="auto"/>
        <w:ind w:firstLine="539"/>
        <w:jc w:val="both"/>
        <w:rPr>
          <w:rFonts w:ascii="Times New Roman" w:eastAsia="Calibri" w:hAnsi="Times New Roman" w:cs="Times New Roman"/>
          <w:bCs/>
          <w:sz w:val="28"/>
          <w:szCs w:val="28"/>
        </w:rPr>
      </w:pPr>
      <w:r w:rsidRPr="00A033AD">
        <w:rPr>
          <w:rFonts w:ascii="Times New Roman" w:eastAsia="Calibri" w:hAnsi="Times New Roman" w:cs="Times New Roman"/>
          <w:bCs/>
          <w:sz w:val="28"/>
          <w:szCs w:val="28"/>
        </w:rPr>
        <w:t xml:space="preserve">3.6.1.  Основанием для  начала выполнения административной процедуры является обращение </w:t>
      </w:r>
      <w:r w:rsidRPr="00B23CBF">
        <w:rPr>
          <w:rFonts w:ascii="Times New Roman" w:eastAsia="Calibri" w:hAnsi="Times New Roman" w:cs="Times New Roman"/>
          <w:bCs/>
          <w:sz w:val="28"/>
          <w:szCs w:val="28"/>
        </w:rPr>
        <w:t xml:space="preserve">(запрос) </w:t>
      </w:r>
      <w:r w:rsidRPr="00A033AD">
        <w:rPr>
          <w:rFonts w:ascii="Times New Roman" w:eastAsia="Calibri" w:hAnsi="Times New Roman" w:cs="Times New Roman"/>
          <w:bCs/>
          <w:sz w:val="28"/>
          <w:szCs w:val="28"/>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033AD" w:rsidRPr="00A033AD" w:rsidRDefault="00A033AD" w:rsidP="00A033AD">
      <w:pPr>
        <w:suppressAutoHyphens/>
        <w:spacing w:after="0" w:line="240" w:lineRule="auto"/>
        <w:ind w:firstLine="540"/>
        <w:jc w:val="both"/>
        <w:rPr>
          <w:rFonts w:ascii="Times New Roman" w:eastAsia="Times New Roman" w:hAnsi="Times New Roman" w:cs="Times New Roman"/>
          <w:strike/>
          <w:sz w:val="28"/>
          <w:szCs w:val="28"/>
          <w:lang w:eastAsia="ar-SA"/>
        </w:rPr>
      </w:pPr>
      <w:r w:rsidRPr="00A033AD">
        <w:rPr>
          <w:rFonts w:ascii="Times New Roman" w:eastAsia="Calibri" w:hAnsi="Times New Roman" w:cs="Times New Roman"/>
          <w:bCs/>
          <w:sz w:val="28"/>
          <w:szCs w:val="28"/>
        </w:rPr>
        <w:t xml:space="preserve">3.6.2. </w:t>
      </w:r>
      <w:r w:rsidRPr="00A033AD">
        <w:rPr>
          <w:rFonts w:ascii="Times New Roman" w:eastAsia="Times New Roman" w:hAnsi="Times New Roman" w:cs="Times New Roman"/>
          <w:sz w:val="28"/>
          <w:szCs w:val="28"/>
          <w:lang w:eastAsia="ar-SA"/>
        </w:rPr>
        <w:t>С</w:t>
      </w:r>
      <w:r w:rsidRPr="00A033AD">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A033AD">
        <w:rPr>
          <w:rFonts w:ascii="Times New Roman" w:eastAsia="Times New Roman" w:hAnsi="Times New Roman" w:cs="Times New Roman"/>
          <w:strike/>
          <w:sz w:val="28"/>
          <w:szCs w:val="28"/>
        </w:rPr>
        <w:t xml:space="preserve"> </w:t>
      </w:r>
    </w:p>
    <w:p w:rsidR="00A033AD" w:rsidRPr="00A033AD" w:rsidRDefault="00A033AD" w:rsidP="00A033AD">
      <w:pPr>
        <w:suppressAutoHyphens/>
        <w:spacing w:after="0" w:line="240" w:lineRule="auto"/>
        <w:ind w:firstLine="540"/>
        <w:jc w:val="both"/>
        <w:rPr>
          <w:rFonts w:ascii="Times New Roman" w:eastAsia="Calibri" w:hAnsi="Times New Roman" w:cs="Times New Roman"/>
          <w:bCs/>
          <w:sz w:val="28"/>
          <w:szCs w:val="28"/>
        </w:rPr>
      </w:pPr>
      <w:r w:rsidRPr="00A033AD">
        <w:rPr>
          <w:rFonts w:ascii="Times New Roman" w:eastAsia="Calibri" w:hAnsi="Times New Roman" w:cs="Times New Roman"/>
          <w:bCs/>
          <w:sz w:val="28"/>
          <w:szCs w:val="28"/>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A033AD">
        <w:rPr>
          <w:rFonts w:ascii="Times New Roman" w:eastAsia="Calibri" w:hAnsi="Times New Roman" w:cs="Times New Roman"/>
          <w:bCs/>
          <w:sz w:val="28"/>
          <w:szCs w:val="28"/>
        </w:rPr>
        <w:lastRenderedPageBreak/>
        <w:t>использованным при подготовке  результата муниципальной услуги нормативным документам.</w:t>
      </w:r>
    </w:p>
    <w:p w:rsidR="00A033AD" w:rsidRPr="00A033AD" w:rsidRDefault="00A033AD" w:rsidP="00A033AD">
      <w:pPr>
        <w:suppressAutoHyphens/>
        <w:spacing w:after="0" w:line="240" w:lineRule="auto"/>
        <w:ind w:firstLine="540"/>
        <w:jc w:val="both"/>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033AD" w:rsidRPr="00A033AD" w:rsidRDefault="00A033AD" w:rsidP="00A033AD">
      <w:pPr>
        <w:suppressAutoHyphens/>
        <w:spacing w:after="0" w:line="240" w:lineRule="auto"/>
        <w:ind w:firstLine="540"/>
        <w:jc w:val="both"/>
        <w:rPr>
          <w:rFonts w:ascii="Times New Roman" w:eastAsia="Calibri" w:hAnsi="Times New Roman" w:cs="Times New Roman"/>
          <w:bCs/>
          <w:sz w:val="28"/>
          <w:szCs w:val="28"/>
        </w:rPr>
      </w:pPr>
      <w:r w:rsidRPr="00A033AD">
        <w:rPr>
          <w:rFonts w:ascii="Times New Roman" w:eastAsia="Calibri"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033AD" w:rsidRPr="00A033AD" w:rsidRDefault="00A033AD" w:rsidP="00A033AD">
      <w:pPr>
        <w:suppressAutoHyphens/>
        <w:spacing w:after="0" w:line="240" w:lineRule="auto"/>
        <w:ind w:firstLine="540"/>
        <w:jc w:val="both"/>
        <w:rPr>
          <w:rFonts w:ascii="Times New Roman" w:eastAsia="Times New Roman" w:hAnsi="Times New Roman" w:cs="Times New Roman"/>
          <w:color w:val="00B050"/>
          <w:lang w:eastAsia="ar-SA"/>
        </w:rPr>
      </w:pPr>
      <w:r w:rsidRPr="00A033AD">
        <w:rPr>
          <w:rFonts w:ascii="Times New Roman" w:eastAsia="Calibri" w:hAnsi="Times New Roman" w:cs="Times New Roman"/>
          <w:bCs/>
          <w:sz w:val="28"/>
          <w:szCs w:val="28"/>
        </w:rPr>
        <w:t xml:space="preserve">3.6.6. </w:t>
      </w:r>
      <w:r w:rsidRPr="00A033AD">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B23CBF">
        <w:rPr>
          <w:rFonts w:ascii="Times New Roman" w:eastAsia="Times New Roman" w:hAnsi="Times New Roman" w:cs="Times New Roman"/>
          <w:sz w:val="28"/>
          <w:szCs w:val="28"/>
          <w:lang w:eastAsia="ar-SA"/>
        </w:rPr>
        <w:t xml:space="preserve"> исходящей корреспонденции.</w:t>
      </w:r>
    </w:p>
    <w:p w:rsidR="00A033AD" w:rsidRPr="00A033AD" w:rsidRDefault="00A033AD" w:rsidP="00A033AD">
      <w:pPr>
        <w:suppressAutoHyphens/>
        <w:spacing w:after="0" w:line="240" w:lineRule="auto"/>
        <w:ind w:firstLine="540"/>
        <w:jc w:val="both"/>
        <w:rPr>
          <w:rFonts w:ascii="Times New Roman" w:eastAsia="Times New Roman" w:hAnsi="Times New Roman" w:cs="Times New Roman"/>
          <w:sz w:val="28"/>
          <w:szCs w:val="28"/>
          <w:lang w:eastAsia="ar-SA"/>
        </w:rPr>
      </w:pPr>
      <w:r w:rsidRPr="00A033AD">
        <w:rPr>
          <w:rFonts w:ascii="Times New Roman" w:eastAsia="Calibri" w:hAnsi="Times New Roman" w:cs="Times New Roman"/>
          <w:bCs/>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033AD" w:rsidRPr="00A033AD" w:rsidRDefault="00A033AD" w:rsidP="00A033A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033AD" w:rsidRPr="00A033AD" w:rsidRDefault="00A033AD" w:rsidP="00A033AD">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IV. Формы  контроля за исполнением регламента</w:t>
      </w:r>
    </w:p>
    <w:p w:rsidR="00A033AD" w:rsidRPr="00A033AD" w:rsidRDefault="00A033AD" w:rsidP="00A033A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A033AD" w:rsidRPr="00A033AD" w:rsidRDefault="00A033AD" w:rsidP="00A033A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33AD" w:rsidRPr="00A033AD" w:rsidRDefault="00A033AD" w:rsidP="00A033A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A033AD" w:rsidRPr="00A033AD" w:rsidRDefault="00A033AD" w:rsidP="00A033AD">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033AD" w:rsidRPr="00A033AD" w:rsidRDefault="00A033AD" w:rsidP="00A033AD">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 Глава </w:t>
      </w:r>
      <w:r w:rsidR="00B23CBF">
        <w:rPr>
          <w:rFonts w:ascii="Times New Roman" w:eastAsia="Times New Roman" w:hAnsi="Times New Roman" w:cs="Times New Roman"/>
          <w:kern w:val="1"/>
          <w:sz w:val="28"/>
          <w:szCs w:val="28"/>
          <w:lang w:eastAsia="ar-SA"/>
        </w:rPr>
        <w:t>Старобелицкого сельсовета Конышевского района</w:t>
      </w:r>
      <w:r w:rsidRPr="00A033AD">
        <w:rPr>
          <w:rFonts w:ascii="Times New Roman" w:eastAsia="Times New Roman" w:hAnsi="Times New Roman" w:cs="Times New Roman"/>
          <w:kern w:val="1"/>
          <w:sz w:val="28"/>
          <w:szCs w:val="28"/>
          <w:lang w:eastAsia="ar-SA"/>
        </w:rPr>
        <w:t>;</w:t>
      </w:r>
    </w:p>
    <w:p w:rsidR="00A033AD" w:rsidRPr="00A033AD" w:rsidRDefault="00A033AD" w:rsidP="00A033AD">
      <w:pPr>
        <w:widowControl w:val="0"/>
        <w:tabs>
          <w:tab w:val="left" w:pos="709"/>
        </w:tabs>
        <w:suppressAutoHyphens/>
        <w:autoSpaceDE w:val="0"/>
        <w:autoSpaceDN w:val="0"/>
        <w:adjustRightInd w:val="0"/>
        <w:spacing w:after="0" w:line="240" w:lineRule="auto"/>
        <w:ind w:firstLine="704"/>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 заместитель Главы Администрации </w:t>
      </w:r>
      <w:r w:rsidR="00B23CBF">
        <w:rPr>
          <w:rFonts w:ascii="Times New Roman" w:eastAsia="Times New Roman" w:hAnsi="Times New Roman" w:cs="Times New Roman"/>
          <w:kern w:val="1"/>
          <w:sz w:val="28"/>
          <w:szCs w:val="28"/>
          <w:lang w:eastAsia="ar-SA"/>
        </w:rPr>
        <w:t>Старобелицкого сельсовета Конышевского района</w:t>
      </w:r>
      <w:r w:rsidRPr="00A033AD">
        <w:rPr>
          <w:rFonts w:ascii="Times New Roman" w:eastAsia="Times New Roman" w:hAnsi="Times New Roman" w:cs="Times New Roman"/>
          <w:kern w:val="1"/>
          <w:sz w:val="28"/>
          <w:szCs w:val="28"/>
          <w:lang w:eastAsia="ar-SA"/>
        </w:rPr>
        <w:t>.</w:t>
      </w:r>
    </w:p>
    <w:p w:rsidR="00A033AD" w:rsidRPr="00A033AD" w:rsidRDefault="00A033AD" w:rsidP="00A033AD">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A033AD">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A033AD" w:rsidRPr="00A033AD" w:rsidRDefault="00A033AD" w:rsidP="00A033AD">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A033AD" w:rsidRPr="00A033AD" w:rsidRDefault="00A033AD" w:rsidP="00A033A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33AD" w:rsidRPr="00A033AD" w:rsidRDefault="00A033AD" w:rsidP="00A033A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A033AD" w:rsidRPr="00A033AD" w:rsidRDefault="00A033AD" w:rsidP="00A033AD">
      <w:pPr>
        <w:widowControl w:val="0"/>
        <w:tabs>
          <w:tab w:val="left" w:pos="709"/>
        </w:tabs>
        <w:suppressAutoHyphens/>
        <w:autoSpaceDE w:val="0"/>
        <w:autoSpaceDN w:val="0"/>
        <w:adjustRightInd w:val="0"/>
        <w:spacing w:after="0" w:line="240" w:lineRule="auto"/>
        <w:ind w:firstLine="704"/>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4.2.1. Контроль</w:t>
      </w:r>
      <w:r w:rsidRPr="00A033AD">
        <w:rPr>
          <w:rFonts w:ascii="Times New Roman" w:eastAsia="Times New Roman" w:hAnsi="Times New Roman" w:cs="Times New Roman"/>
          <w:b/>
          <w:bCs/>
          <w:kern w:val="1"/>
          <w:sz w:val="28"/>
          <w:szCs w:val="28"/>
          <w:lang w:eastAsia="ar-SA"/>
        </w:rPr>
        <w:t xml:space="preserve"> </w:t>
      </w:r>
      <w:r w:rsidRPr="00A033AD">
        <w:rPr>
          <w:rFonts w:ascii="Times New Roman" w:eastAsia="Times New Roman" w:hAnsi="Times New Roman" w:cs="Times New Roman"/>
          <w:kern w:val="1"/>
          <w:sz w:val="28"/>
          <w:szCs w:val="28"/>
          <w:lang w:eastAsia="ar-SA"/>
        </w:rPr>
        <w:t xml:space="preserve">за полнотой и качеством предоставления муниципальной услуги включает в себя проведение плановых и </w:t>
      </w:r>
      <w:r w:rsidRPr="00A033AD">
        <w:rPr>
          <w:rFonts w:ascii="Times New Roman" w:eastAsia="Times New Roman" w:hAnsi="Times New Roman" w:cs="Times New Roman"/>
          <w:kern w:val="1"/>
          <w:sz w:val="28"/>
          <w:szCs w:val="28"/>
          <w:lang w:eastAsia="ar-SA"/>
        </w:rPr>
        <w:lastRenderedPageBreak/>
        <w:t>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033AD" w:rsidRPr="00A033AD" w:rsidRDefault="00A033AD" w:rsidP="00A033AD">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A033AD">
        <w:rPr>
          <w:rFonts w:ascii="Times New Roman" w:eastAsia="Times New Roman" w:hAnsi="Times New Roman" w:cs="Times New Roman"/>
          <w:bCs/>
          <w:kern w:val="1"/>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033AD" w:rsidRPr="00A033AD" w:rsidRDefault="00A033AD" w:rsidP="00A033AD">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A033AD">
        <w:rPr>
          <w:rFonts w:ascii="Times New Roman" w:eastAsia="Times New Roman" w:hAnsi="Times New Roman" w:cs="Times New Roman"/>
          <w:bCs/>
          <w:kern w:val="1"/>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033AD" w:rsidRPr="00A033AD" w:rsidRDefault="00A033AD" w:rsidP="00A033AD">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A033AD">
        <w:rPr>
          <w:rFonts w:ascii="Times New Roman" w:eastAsia="Times New Roman" w:hAnsi="Times New Roman" w:cs="Times New Roman"/>
          <w:bCs/>
          <w:kern w:val="1"/>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033AD" w:rsidRPr="00A033AD" w:rsidRDefault="00A033AD" w:rsidP="00A033AD">
      <w:pPr>
        <w:widowControl w:val="0"/>
        <w:tabs>
          <w:tab w:val="left" w:pos="709"/>
        </w:tabs>
        <w:suppressAutoHyphens/>
        <w:autoSpaceDE w:val="0"/>
        <w:autoSpaceDN w:val="0"/>
        <w:adjustRightInd w:val="0"/>
        <w:spacing w:after="0" w:line="240" w:lineRule="auto"/>
        <w:ind w:firstLine="703"/>
        <w:jc w:val="both"/>
        <w:rPr>
          <w:rFonts w:ascii="Times New Roman" w:eastAsia="Times New Roman" w:hAnsi="Times New Roman" w:cs="Times New Roman"/>
          <w:bCs/>
          <w:kern w:val="1"/>
          <w:sz w:val="28"/>
          <w:szCs w:val="28"/>
          <w:lang w:eastAsia="ar-SA"/>
        </w:rPr>
      </w:pPr>
      <w:r w:rsidRPr="00A033AD">
        <w:rPr>
          <w:rFonts w:ascii="Times New Roman" w:eastAsia="Times New Roman" w:hAnsi="Times New Roman" w:cs="Times New Roman"/>
          <w:bCs/>
          <w:kern w:val="1"/>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033AD" w:rsidRPr="00A033AD" w:rsidRDefault="00A033AD" w:rsidP="00A033AD">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A033AD" w:rsidRPr="00A033AD" w:rsidRDefault="00A033AD" w:rsidP="00A033AD">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 xml:space="preserve">4.3. Ответственность должностных лиц </w:t>
      </w:r>
      <w:r w:rsidRPr="00A033AD">
        <w:rPr>
          <w:rFonts w:ascii="Times New Roman" w:eastAsia="Times New Roman" w:hAnsi="Times New Roman" w:cs="Times New Roman"/>
          <w:b/>
          <w:bCs/>
          <w:kern w:val="2"/>
          <w:sz w:val="28"/>
          <w:szCs w:val="28"/>
          <w:lang w:eastAsia="zh-CN"/>
        </w:rPr>
        <w:t xml:space="preserve">органа местного самоуправления, </w:t>
      </w:r>
      <w:r w:rsidRPr="00A033AD">
        <w:rPr>
          <w:rFonts w:ascii="Times New Roman" w:eastAsia="Times New Roman" w:hAnsi="Times New Roman" w:cs="Times New Roman"/>
          <w:b/>
          <w:bCs/>
          <w:kern w:val="1"/>
          <w:sz w:val="28"/>
          <w:szCs w:val="28"/>
          <w:lang w:eastAsia="ru-RU"/>
        </w:rPr>
        <w:t>предоставляющего муниципальную услугу,</w:t>
      </w:r>
      <w:r w:rsidRPr="00A033AD">
        <w:rPr>
          <w:rFonts w:ascii="Times New Roman" w:eastAsia="Times New Roman" w:hAnsi="Times New Roman" w:cs="Times New Roman"/>
          <w:b/>
          <w:bCs/>
          <w:kern w:val="2"/>
          <w:sz w:val="28"/>
          <w:szCs w:val="28"/>
          <w:lang w:eastAsia="zh-CN"/>
        </w:rPr>
        <w:t xml:space="preserve"> </w:t>
      </w:r>
      <w:r w:rsidRPr="00A033AD">
        <w:rPr>
          <w:rFonts w:ascii="Times New Roman" w:eastAsia="Times New Roman" w:hAnsi="Times New Roman" w:cs="Times New Roman"/>
          <w:b/>
          <w:bCs/>
          <w:kern w:val="1"/>
          <w:sz w:val="28"/>
          <w:szCs w:val="28"/>
          <w:lang w:eastAsia="ar-SA"/>
        </w:rPr>
        <w:t>за решения и действия (бездействие), принимаемые (осуществляемые) ими в ходе предоставления муниципальной услуги</w:t>
      </w:r>
    </w:p>
    <w:p w:rsidR="00A033AD" w:rsidRPr="00A033AD" w:rsidRDefault="00A033AD" w:rsidP="00A033AD">
      <w:pPr>
        <w:widowControl w:val="0"/>
        <w:tabs>
          <w:tab w:val="left" w:pos="709"/>
        </w:tabs>
        <w:suppressAutoHyphens/>
        <w:autoSpaceDE w:val="0"/>
        <w:autoSpaceDN w:val="0"/>
        <w:adjustRightInd w:val="0"/>
        <w:spacing w:after="0" w:line="240" w:lineRule="auto"/>
        <w:ind w:firstLine="704"/>
        <w:jc w:val="center"/>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0"/>
          <w:tab w:val="left" w:pos="709"/>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A033AD">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A033AD">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033AD" w:rsidRPr="00A033AD" w:rsidRDefault="00A033AD" w:rsidP="00A033AD">
      <w:pPr>
        <w:tabs>
          <w:tab w:val="left" w:pos="709"/>
        </w:tabs>
        <w:suppressAutoHyphens/>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A033AD">
        <w:rPr>
          <w:rFonts w:ascii="Times New Roman" w:eastAsia="Times New Roman" w:hAnsi="Times New Roman" w:cs="Times New Roman"/>
          <w:kern w:val="2"/>
          <w:sz w:val="28"/>
          <w:szCs w:val="28"/>
          <w:lang w:eastAsia="zh-CN"/>
        </w:rPr>
        <w:t xml:space="preserve"> </w:t>
      </w:r>
    </w:p>
    <w:p w:rsidR="00A033AD" w:rsidRPr="00A033AD" w:rsidRDefault="00A033AD" w:rsidP="00A033AD">
      <w:pPr>
        <w:tabs>
          <w:tab w:val="left" w:pos="709"/>
        </w:tabs>
        <w:suppressAutoHyphens/>
        <w:autoSpaceDE w:val="0"/>
        <w:autoSpaceDN w:val="0"/>
        <w:adjustRightInd w:val="0"/>
        <w:spacing w:after="0" w:line="240" w:lineRule="auto"/>
        <w:ind w:firstLine="540"/>
        <w:jc w:val="center"/>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b/>
          <w:bCs/>
          <w:kern w:val="1"/>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33AD" w:rsidRPr="00A033AD" w:rsidRDefault="00A033AD" w:rsidP="00A033AD">
      <w:pPr>
        <w:widowControl w:val="0"/>
        <w:tabs>
          <w:tab w:val="left" w:pos="709"/>
        </w:tabs>
        <w:suppressAutoHyphens/>
        <w:autoSpaceDE w:val="0"/>
        <w:autoSpaceDN w:val="0"/>
        <w:spacing w:after="0" w:line="240" w:lineRule="auto"/>
        <w:ind w:firstLine="540"/>
        <w:rPr>
          <w:rFonts w:ascii="Times New Roman" w:eastAsia="Times New Roman" w:hAnsi="Times New Roman" w:cs="Times New Roman"/>
          <w:kern w:val="1"/>
          <w:sz w:val="28"/>
          <w:szCs w:val="28"/>
          <w:lang w:eastAsia="ar-SA"/>
        </w:rPr>
      </w:pPr>
    </w:p>
    <w:p w:rsidR="00A033AD" w:rsidRPr="00A033AD" w:rsidRDefault="00A033AD" w:rsidP="00A033AD">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A033AD">
        <w:rPr>
          <w:rFonts w:ascii="Times New Roman" w:eastAsia="Times New Roman" w:hAnsi="Times New Roman" w:cs="Times New Roman"/>
          <w:bCs/>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A033AD">
        <w:rPr>
          <w:rFonts w:ascii="Times New Roman" w:eastAsia="Times New Roman" w:hAnsi="Times New Roman" w:cs="Times New Roman"/>
          <w:bCs/>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033AD" w:rsidRPr="00A033AD" w:rsidRDefault="00A033AD" w:rsidP="00A033AD">
      <w:pPr>
        <w:shd w:val="clear" w:color="auto" w:fill="FFFFFF"/>
        <w:tabs>
          <w:tab w:val="left" w:pos="709"/>
        </w:tabs>
        <w:suppressAutoHyphens/>
        <w:spacing w:after="0" w:line="240" w:lineRule="auto"/>
        <w:ind w:firstLine="284"/>
        <w:jc w:val="both"/>
        <w:rPr>
          <w:rFonts w:ascii="Times New Roman" w:eastAsia="Times New Roman" w:hAnsi="Times New Roman" w:cs="Times New Roman"/>
          <w:kern w:val="1"/>
          <w:sz w:val="28"/>
          <w:szCs w:val="28"/>
          <w:lang w:eastAsia="ar-SA"/>
        </w:rPr>
      </w:pPr>
    </w:p>
    <w:p w:rsidR="00A033AD" w:rsidRPr="00A033AD" w:rsidRDefault="00A033AD" w:rsidP="00A033AD">
      <w:pPr>
        <w:tabs>
          <w:tab w:val="left" w:pos="709"/>
        </w:tabs>
        <w:suppressAutoHyphens/>
        <w:autoSpaceDE w:val="0"/>
        <w:autoSpaceDN w:val="0"/>
        <w:adjustRightInd w:val="0"/>
        <w:spacing w:after="0" w:line="240" w:lineRule="auto"/>
        <w:ind w:firstLine="539"/>
        <w:jc w:val="both"/>
        <w:rPr>
          <w:rFonts w:ascii="Calibri" w:eastAsia="Calibri" w:hAnsi="Calibri" w:cs="Calibri"/>
          <w:b/>
          <w:bCs/>
          <w:color w:val="CC00FF"/>
          <w:lang w:eastAsia="ru-RU"/>
        </w:rPr>
      </w:pPr>
      <w:r w:rsidRPr="00A033AD">
        <w:rPr>
          <w:rFonts w:ascii="Times New Roman" w:eastAsia="Calibri" w:hAnsi="Times New Roman" w:cs="Times New Roman"/>
          <w:b/>
          <w:bCs/>
          <w:sz w:val="28"/>
          <w:szCs w:val="28"/>
          <w:lang w:val="en-US"/>
        </w:rPr>
        <w:t>V</w:t>
      </w:r>
      <w:r w:rsidRPr="00A033AD">
        <w:rPr>
          <w:rFonts w:ascii="Times New Roman" w:eastAsia="Calibri"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23CBF">
        <w:rPr>
          <w:rFonts w:ascii="Times New Roman" w:eastAsia="Calibri" w:hAnsi="Times New Roman" w:cs="Times New Roman"/>
          <w:b/>
          <w:bCs/>
          <w:sz w:val="28"/>
          <w:szCs w:val="28"/>
        </w:rPr>
        <w:t xml:space="preserve"> </w:t>
      </w:r>
    </w:p>
    <w:p w:rsidR="00A033AD" w:rsidRPr="00A033AD" w:rsidRDefault="00A033AD" w:rsidP="00A033AD">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 xml:space="preserve">5.1.  Информация для заявителя о его праве подать жалобу на решение и (или) действие (бездействие) органа местного самоуправления, </w:t>
      </w:r>
      <w:r w:rsidRPr="00A033AD">
        <w:rPr>
          <w:rFonts w:ascii="Times New Roman" w:eastAsia="Times New Roman" w:hAnsi="Times New Roman" w:cs="Times New Roman"/>
          <w:b/>
          <w:bCs/>
          <w:kern w:val="1"/>
          <w:sz w:val="28"/>
          <w:szCs w:val="28"/>
          <w:lang w:eastAsia="ru-RU"/>
        </w:rPr>
        <w:t>предоставляющего муниципальную услугу,</w:t>
      </w:r>
      <w:r w:rsidRPr="00A033AD">
        <w:rPr>
          <w:rFonts w:ascii="Times New Roman" w:eastAsia="Times New Roman" w:hAnsi="Times New Roman" w:cs="Times New Roman"/>
          <w:b/>
          <w:bCs/>
          <w:kern w:val="1"/>
          <w:sz w:val="28"/>
          <w:szCs w:val="28"/>
          <w:lang w:eastAsia="ar-SA"/>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B23CBF">
        <w:rPr>
          <w:rFonts w:ascii="Times New Roman" w:eastAsia="Times New Roman" w:hAnsi="Times New Roman" w:cs="Times New Roman"/>
          <w:b/>
          <w:bCs/>
          <w:kern w:val="1"/>
          <w:sz w:val="28"/>
          <w:szCs w:val="28"/>
          <w:lang w:eastAsia="ar-SA"/>
        </w:rPr>
        <w:t xml:space="preserve"> </w:t>
      </w:r>
      <w:r w:rsidRPr="00A033AD">
        <w:rPr>
          <w:rFonts w:ascii="Times New Roman" w:eastAsia="Times New Roman" w:hAnsi="Times New Roman" w:cs="Times New Roman"/>
          <w:b/>
          <w:bCs/>
          <w:kern w:val="1"/>
          <w:sz w:val="28"/>
          <w:szCs w:val="28"/>
          <w:lang w:eastAsia="ar-SA"/>
        </w:rPr>
        <w:t>(далее - жалоба)</w:t>
      </w:r>
    </w:p>
    <w:p w:rsidR="00A033AD" w:rsidRPr="00A033AD" w:rsidRDefault="00A033AD" w:rsidP="00A033AD">
      <w:pPr>
        <w:tabs>
          <w:tab w:val="left" w:pos="709"/>
        </w:tabs>
        <w:suppressAutoHyphens/>
        <w:autoSpaceDE w:val="0"/>
        <w:autoSpaceDN w:val="0"/>
        <w:adjustRightInd w:val="0"/>
        <w:spacing w:after="0" w:line="240" w:lineRule="auto"/>
        <w:ind w:firstLine="540"/>
        <w:jc w:val="center"/>
        <w:outlineLvl w:val="0"/>
        <w:rPr>
          <w:rFonts w:ascii="Times New Roman" w:eastAsia="Times New Roman" w:hAnsi="Times New Roman" w:cs="Times New Roman"/>
          <w:b/>
          <w:kern w:val="1"/>
          <w:sz w:val="28"/>
          <w:szCs w:val="28"/>
          <w:lang w:eastAsia="ar-SA"/>
        </w:rPr>
      </w:pPr>
    </w:p>
    <w:p w:rsidR="00A033AD" w:rsidRPr="00A033AD" w:rsidRDefault="00A033AD" w:rsidP="00A033AD">
      <w:pPr>
        <w:tabs>
          <w:tab w:val="left" w:pos="709"/>
        </w:tabs>
        <w:suppressAutoHyphens/>
        <w:autoSpaceDE w:val="0"/>
        <w:autoSpaceDN w:val="0"/>
        <w:adjustRightInd w:val="0"/>
        <w:spacing w:after="0" w:line="240" w:lineRule="auto"/>
        <w:ind w:firstLine="540"/>
        <w:jc w:val="both"/>
        <w:outlineLvl w:val="0"/>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ab/>
        <w:t xml:space="preserve">Заявитель имеет право  подать жалобу на  </w:t>
      </w:r>
      <w:r w:rsidRPr="00A033AD">
        <w:rPr>
          <w:rFonts w:ascii="Times New Roman" w:eastAsia="Times New Roman" w:hAnsi="Times New Roman" w:cs="Times New Roman"/>
          <w:bCs/>
          <w:kern w:val="2"/>
          <w:sz w:val="28"/>
          <w:szCs w:val="28"/>
          <w:lang w:eastAsia="zh-CN"/>
        </w:rPr>
        <w:t xml:space="preserve">жалобу </w:t>
      </w:r>
      <w:r w:rsidRPr="00A033AD">
        <w:rPr>
          <w:rFonts w:ascii="Times New Roman" w:eastAsia="Times New Roman" w:hAnsi="Times New Roman" w:cs="Times New Roman"/>
          <w:bCs/>
          <w:kern w:val="1"/>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033AD">
        <w:rPr>
          <w:rFonts w:ascii="Times New Roman" w:eastAsia="Times New Roman" w:hAnsi="Times New Roman" w:cs="Times New Roman"/>
          <w:kern w:val="1"/>
          <w:sz w:val="28"/>
          <w:szCs w:val="28"/>
          <w:lang w:eastAsia="ar-SA"/>
        </w:rPr>
        <w:t xml:space="preserve">, многофункционального центра, работника многофункционального центра.  </w:t>
      </w:r>
    </w:p>
    <w:p w:rsidR="00A033AD" w:rsidRPr="00A033AD" w:rsidRDefault="00A033AD" w:rsidP="00A033A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A033AD">
        <w:rPr>
          <w:rFonts w:ascii="Times New Roman" w:eastAsia="Times New Roman" w:hAnsi="Times New Roman" w:cs="Times New Roman"/>
          <w:bCs/>
          <w:kern w:val="1"/>
          <w:sz w:val="28"/>
          <w:szCs w:val="28"/>
          <w:lang w:eastAsia="ar-SA"/>
        </w:rPr>
        <w:t xml:space="preserve">Заявитель имеет право направить жалобу,   </w:t>
      </w:r>
      <w:r w:rsidRPr="00A033AD">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B23CBF">
        <w:t xml:space="preserve"> </w:t>
      </w:r>
    </w:p>
    <w:p w:rsidR="00A033AD" w:rsidRPr="00B23CBF" w:rsidRDefault="00D258D8" w:rsidP="00A033A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hyperlink r:id="rId24" w:history="1">
        <w:r w:rsidR="00A033AD" w:rsidRPr="00B23CBF">
          <w:rPr>
            <w:rFonts w:ascii="Times New Roman" w:eastAsia="Times New Roman" w:hAnsi="Times New Roman" w:cs="Times New Roman"/>
            <w:sz w:val="28"/>
            <w:szCs w:val="20"/>
            <w:u w:val="single"/>
            <w:lang w:eastAsia="ru-RU"/>
          </w:rPr>
          <w:t>https://www.gosuslugi.ru/</w:t>
        </w:r>
      </w:hyperlink>
    </w:p>
    <w:p w:rsidR="00A033AD" w:rsidRPr="00A033AD" w:rsidRDefault="00A033AD" w:rsidP="00A033AD">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color w:val="FF0000"/>
          <w:kern w:val="1"/>
          <w:sz w:val="28"/>
          <w:szCs w:val="28"/>
          <w:lang w:eastAsia="ar-SA"/>
        </w:rPr>
      </w:pPr>
    </w:p>
    <w:p w:rsidR="00A033AD" w:rsidRPr="00A033AD" w:rsidRDefault="00A033AD" w:rsidP="00A033AD">
      <w:pPr>
        <w:tabs>
          <w:tab w:val="left" w:pos="709"/>
        </w:tabs>
        <w:suppressAutoHyphens/>
        <w:autoSpaceDE w:val="0"/>
        <w:autoSpaceDN w:val="0"/>
        <w:adjustRightInd w:val="0"/>
        <w:spacing w:after="0" w:line="240" w:lineRule="auto"/>
        <w:ind w:firstLine="540"/>
        <w:jc w:val="center"/>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5.2. Органы  местного самоуправления Курской области, многофункциональные центры, ли</w:t>
      </w:r>
      <w:r w:rsidRPr="00A033AD">
        <w:rPr>
          <w:rFonts w:ascii="Times New Roman" w:eastAsia="Times New Roman" w:hAnsi="Times New Roman" w:cs="Times New Roman"/>
          <w:b/>
          <w:kern w:val="1"/>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033AD">
        <w:rPr>
          <w:rFonts w:ascii="Times New Roman" w:eastAsia="Times New Roman" w:hAnsi="Times New Roman" w:cs="Times New Roman"/>
          <w:b/>
          <w:bCs/>
          <w:kern w:val="1"/>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A033AD" w:rsidRPr="00A033AD" w:rsidRDefault="00A033AD" w:rsidP="00A033AD">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ar-SA"/>
        </w:rPr>
      </w:pPr>
      <w:r w:rsidRPr="00A033AD">
        <w:rPr>
          <w:rFonts w:ascii="Times New Roman" w:eastAsia="Times New Roman" w:hAnsi="Times New Roman" w:cs="Times New Roman"/>
          <w:bCs/>
          <w:kern w:val="1"/>
          <w:sz w:val="28"/>
          <w:szCs w:val="28"/>
          <w:lang w:eastAsia="ar-SA"/>
        </w:rPr>
        <w:t>Жалоба может быть направлена в:</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Администрацию </w:t>
      </w:r>
      <w:r w:rsidR="00B23CBF">
        <w:rPr>
          <w:rFonts w:ascii="Times New Roman" w:eastAsia="Times New Roman" w:hAnsi="Times New Roman" w:cs="Times New Roman"/>
          <w:kern w:val="1"/>
          <w:sz w:val="28"/>
          <w:szCs w:val="28"/>
          <w:lang w:eastAsia="ar-SA"/>
        </w:rPr>
        <w:t xml:space="preserve"> </w:t>
      </w:r>
      <w:r w:rsidRPr="00A033AD">
        <w:rPr>
          <w:rFonts w:ascii="Times New Roman" w:eastAsia="Times New Roman" w:hAnsi="Times New Roman" w:cs="Times New Roman"/>
          <w:kern w:val="1"/>
          <w:sz w:val="28"/>
          <w:szCs w:val="28"/>
          <w:lang w:eastAsia="ar-SA"/>
        </w:rPr>
        <w:t xml:space="preserve">; </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 xml:space="preserve">многофункциональный центр либо в комитет информатизации, государственных и муниципальных услуг Курской области, являющийся </w:t>
      </w:r>
      <w:r w:rsidRPr="00A033AD">
        <w:rPr>
          <w:rFonts w:ascii="Times New Roman" w:eastAsia="Times New Roman" w:hAnsi="Times New Roman" w:cs="Times New Roman"/>
          <w:kern w:val="1"/>
          <w:sz w:val="28"/>
          <w:szCs w:val="28"/>
          <w:lang w:eastAsia="ar-SA"/>
        </w:rPr>
        <w:lastRenderedPageBreak/>
        <w:t>учредителем многофункционального центра (далее - учредитель многофункционального центра);</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1"/>
          <w:sz w:val="28"/>
          <w:szCs w:val="28"/>
          <w:lang w:eastAsia="ar-SA"/>
        </w:rPr>
      </w:pPr>
      <w:r w:rsidRPr="00A033AD">
        <w:rPr>
          <w:rFonts w:ascii="Times New Roman" w:eastAsia="Times New Roman" w:hAnsi="Times New Roman" w:cs="Times New Roman"/>
          <w:bCs/>
          <w:kern w:val="1"/>
          <w:sz w:val="28"/>
          <w:szCs w:val="28"/>
          <w:lang w:eastAsia="ar-SA"/>
        </w:rPr>
        <w:t>Жалобы рассматривают:</w:t>
      </w:r>
    </w:p>
    <w:p w:rsidR="00A033AD" w:rsidRPr="00B23CBF"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bCs/>
          <w:kern w:val="1"/>
          <w:sz w:val="28"/>
          <w:szCs w:val="28"/>
          <w:lang w:eastAsia="ar-SA"/>
        </w:rPr>
        <w:t xml:space="preserve">в </w:t>
      </w:r>
      <w:r w:rsidRPr="00A033AD">
        <w:rPr>
          <w:rFonts w:ascii="Times New Roman" w:eastAsia="Times New Roman" w:hAnsi="Times New Roman" w:cs="Times New Roman"/>
          <w:kern w:val="1"/>
          <w:sz w:val="28"/>
          <w:szCs w:val="28"/>
          <w:lang w:eastAsia="ar-SA"/>
        </w:rPr>
        <w:t>Администрации</w:t>
      </w:r>
      <w:r w:rsidR="00B23CBF">
        <w:rPr>
          <w:rFonts w:ascii="Times New Roman" w:eastAsia="Times New Roman" w:hAnsi="Times New Roman" w:cs="Times New Roman"/>
          <w:kern w:val="1"/>
          <w:sz w:val="28"/>
          <w:szCs w:val="28"/>
          <w:lang w:eastAsia="ar-SA"/>
        </w:rPr>
        <w:t>:</w:t>
      </w:r>
      <w:r w:rsidRPr="00A033AD">
        <w:rPr>
          <w:rFonts w:ascii="Times New Roman" w:eastAsia="Times New Roman" w:hAnsi="Times New Roman" w:cs="Times New Roman"/>
          <w:kern w:val="1"/>
          <w:sz w:val="28"/>
          <w:szCs w:val="28"/>
          <w:lang w:eastAsia="ar-SA"/>
        </w:rPr>
        <w:t xml:space="preserve"> </w:t>
      </w:r>
      <w:r w:rsidR="00B23CBF">
        <w:rPr>
          <w:rFonts w:ascii="Times New Roman" w:eastAsia="Times New Roman" w:hAnsi="Times New Roman" w:cs="Times New Roman"/>
          <w:kern w:val="1"/>
          <w:sz w:val="28"/>
          <w:szCs w:val="28"/>
          <w:lang w:eastAsia="ar-SA"/>
        </w:rPr>
        <w:t xml:space="preserve"> </w:t>
      </w:r>
      <w:r w:rsidRPr="00A033AD">
        <w:rPr>
          <w:rFonts w:ascii="Times New Roman" w:eastAsia="Times New Roman" w:hAnsi="Times New Roman" w:cs="Times New Roman"/>
          <w:kern w:val="1"/>
          <w:sz w:val="28"/>
          <w:szCs w:val="28"/>
          <w:lang w:eastAsia="ar-SA"/>
        </w:rPr>
        <w:t xml:space="preserve"> </w:t>
      </w:r>
      <w:r w:rsidRPr="00B23CBF">
        <w:rPr>
          <w:rFonts w:ascii="Times New Roman" w:eastAsia="Times New Roman" w:hAnsi="Times New Roman" w:cs="Times New Roman"/>
          <w:kern w:val="1"/>
          <w:sz w:val="28"/>
          <w:szCs w:val="28"/>
          <w:lang w:eastAsia="ar-SA"/>
        </w:rPr>
        <w:t xml:space="preserve">Глава </w:t>
      </w:r>
      <w:r w:rsidR="00B23CBF" w:rsidRPr="00B23CBF">
        <w:rPr>
          <w:rFonts w:ascii="Times New Roman" w:eastAsia="Times New Roman" w:hAnsi="Times New Roman" w:cs="Times New Roman"/>
          <w:kern w:val="1"/>
          <w:sz w:val="28"/>
          <w:szCs w:val="28"/>
          <w:lang w:eastAsia="ar-SA"/>
        </w:rPr>
        <w:t>Старобелицкого сельсовета Конышевского района</w:t>
      </w:r>
      <w:r w:rsidRPr="00B23CBF">
        <w:rPr>
          <w:rFonts w:ascii="Times New Roman" w:eastAsia="Times New Roman" w:hAnsi="Times New Roman" w:cs="Times New Roman"/>
          <w:kern w:val="1"/>
          <w:sz w:val="28"/>
          <w:szCs w:val="28"/>
          <w:lang w:eastAsia="ar-SA"/>
        </w:rPr>
        <w:t>, заместитель Главы Администрации</w:t>
      </w:r>
      <w:r w:rsidR="00B23CBF" w:rsidRPr="00B23CBF">
        <w:rPr>
          <w:rFonts w:ascii="Times New Roman" w:eastAsia="Times New Roman" w:hAnsi="Times New Roman" w:cs="Times New Roman"/>
          <w:kern w:val="1"/>
          <w:sz w:val="28"/>
          <w:szCs w:val="28"/>
          <w:lang w:eastAsia="ar-SA"/>
        </w:rPr>
        <w:t xml:space="preserve"> Старобелицкого сельсовета Конышевского района</w:t>
      </w:r>
      <w:r w:rsidRPr="00B23CBF">
        <w:rPr>
          <w:rFonts w:ascii="Times New Roman" w:eastAsia="Times New Roman" w:hAnsi="Times New Roman" w:cs="Times New Roman"/>
          <w:kern w:val="1"/>
          <w:sz w:val="28"/>
          <w:szCs w:val="28"/>
          <w:lang w:eastAsia="ar-SA"/>
        </w:rPr>
        <w:t>;</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в МФЦ - руководитель многофункционального центра;</w:t>
      </w:r>
    </w:p>
    <w:p w:rsidR="00A033AD" w:rsidRPr="00A033AD" w:rsidRDefault="00A033AD" w:rsidP="00A033AD">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у учредителя - руководитель учредителя многофункционального центра.</w:t>
      </w:r>
    </w:p>
    <w:p w:rsidR="00A033AD" w:rsidRPr="00A033AD" w:rsidRDefault="00A033AD" w:rsidP="00A033AD">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color w:val="FF0000"/>
          <w:kern w:val="1"/>
          <w:sz w:val="28"/>
          <w:szCs w:val="28"/>
          <w:lang w:eastAsia="ar-SA"/>
        </w:rPr>
      </w:pPr>
    </w:p>
    <w:p w:rsidR="00A033AD" w:rsidRPr="00A033AD" w:rsidRDefault="00A033AD" w:rsidP="00A033AD">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r w:rsidRPr="00A033AD">
        <w:rPr>
          <w:rFonts w:ascii="Times New Roman" w:eastAsia="Times New Roman" w:hAnsi="Times New Roman" w:cs="Times New Roman"/>
          <w:b/>
          <w:bCs/>
          <w:kern w:val="1"/>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A033AD" w:rsidRPr="00A033AD" w:rsidRDefault="00A033AD" w:rsidP="00A033AD">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A033AD">
        <w:rPr>
          <w:rFonts w:ascii="Times New Roman" w:eastAsia="Times New Roman" w:hAnsi="Times New Roman" w:cs="Times New Roman"/>
          <w:kern w:val="1"/>
          <w:sz w:val="28"/>
          <w:szCs w:val="28"/>
          <w:lang w:eastAsia="ar-SA"/>
        </w:rPr>
        <w:t xml:space="preserve">Информирование  заявителей о порядке  </w:t>
      </w:r>
      <w:r w:rsidRPr="00A033AD">
        <w:rPr>
          <w:rFonts w:ascii="Times New Roman" w:eastAsia="Times New Roman" w:hAnsi="Times New Roman" w:cs="Times New Roman"/>
          <w:kern w:val="2"/>
          <w:sz w:val="28"/>
          <w:szCs w:val="28"/>
          <w:lang w:eastAsia="ar-SA"/>
        </w:rPr>
        <w:t xml:space="preserve">подачи  и рассмотрения жалобы </w:t>
      </w:r>
      <w:r w:rsidRPr="00A033AD">
        <w:rPr>
          <w:rFonts w:ascii="Times New Roman" w:eastAsia="Times New Roman" w:hAnsi="Times New Roman" w:cs="Times New Roman"/>
          <w:kern w:val="1"/>
          <w:sz w:val="28"/>
          <w:szCs w:val="28"/>
          <w:lang w:eastAsia="ar-SA"/>
        </w:rPr>
        <w:t xml:space="preserve">осуществляется посредством размещения информации на стендах в местах предоставления </w:t>
      </w:r>
      <w:r w:rsidRPr="00A033AD">
        <w:rPr>
          <w:rFonts w:ascii="Times New Roman" w:eastAsia="Times New Roman" w:hAnsi="Times New Roman" w:cs="Times New Roman"/>
          <w:bCs/>
          <w:kern w:val="1"/>
          <w:sz w:val="28"/>
          <w:szCs w:val="28"/>
          <w:lang w:eastAsia="ar-SA"/>
        </w:rPr>
        <w:t>муниципальной</w:t>
      </w:r>
      <w:r w:rsidRPr="00A033AD">
        <w:rPr>
          <w:rFonts w:ascii="Times New Roman" w:eastAsia="Times New Roman" w:hAnsi="Times New Roman" w:cs="Times New Roman"/>
          <w:kern w:val="1"/>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w:t>
      </w:r>
      <w:r w:rsidR="00B23CBF">
        <w:rPr>
          <w:rFonts w:ascii="Times New Roman" w:eastAsia="Times New Roman" w:hAnsi="Times New Roman" w:cs="Times New Roman"/>
          <w:kern w:val="1"/>
          <w:sz w:val="28"/>
          <w:szCs w:val="28"/>
          <w:lang w:eastAsia="ar-SA"/>
        </w:rPr>
        <w:t xml:space="preserve"> ),</w:t>
      </w:r>
      <w:r w:rsidRPr="00A033AD">
        <w:rPr>
          <w:rFonts w:ascii="Times New Roman" w:eastAsia="Times New Roman" w:hAnsi="Times New Roman" w:cs="Times New Roman"/>
          <w:kern w:val="1"/>
          <w:sz w:val="28"/>
          <w:szCs w:val="28"/>
          <w:lang w:eastAsia="ar-SA"/>
        </w:rPr>
        <w:t xml:space="preserve"> на официальном сайте Администрации, предоставляющей </w:t>
      </w:r>
      <w:r w:rsidRPr="00A033AD">
        <w:rPr>
          <w:rFonts w:ascii="Times New Roman" w:eastAsia="Times New Roman" w:hAnsi="Times New Roman" w:cs="Times New Roman"/>
          <w:bCs/>
          <w:kern w:val="1"/>
          <w:sz w:val="28"/>
          <w:szCs w:val="28"/>
          <w:lang w:eastAsia="ar-SA"/>
        </w:rPr>
        <w:t>муниципальную</w:t>
      </w:r>
      <w:r w:rsidRPr="00A033AD">
        <w:rPr>
          <w:rFonts w:ascii="Times New Roman" w:eastAsia="Times New Roman" w:hAnsi="Times New Roman" w:cs="Times New Roman"/>
          <w:kern w:val="1"/>
          <w:sz w:val="28"/>
          <w:szCs w:val="28"/>
          <w:lang w:eastAsia="ar-SA"/>
        </w:rPr>
        <w:t xml:space="preserve"> услугу  </w:t>
      </w:r>
      <w:r w:rsidRPr="00A033AD">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bookmarkEnd w:id="3"/>
    <w:p w:rsidR="00A033AD" w:rsidRPr="00A033AD" w:rsidRDefault="00A033AD" w:rsidP="00A033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33AD" w:rsidRPr="00A033AD" w:rsidRDefault="00A033AD" w:rsidP="00A033AD">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A033AD">
        <w:rPr>
          <w:rFonts w:ascii="Times New Roman" w:eastAsia="Times New Roman" w:hAnsi="Times New Roman" w:cs="Times New Roman"/>
          <w:b/>
          <w:sz w:val="28"/>
          <w:szCs w:val="24"/>
          <w:lang w:eastAsia="ar-SA"/>
        </w:rPr>
        <w:t>5.4.</w:t>
      </w:r>
      <w:r w:rsidRPr="00A033AD">
        <w:rPr>
          <w:rFonts w:ascii="Times New Roman" w:eastAsia="Times New Roman" w:hAnsi="Times New Roman" w:cs="Times New Roman"/>
          <w:sz w:val="28"/>
          <w:szCs w:val="24"/>
          <w:lang w:eastAsia="ar-SA"/>
        </w:rPr>
        <w:t xml:space="preserve"> </w:t>
      </w:r>
      <w:r w:rsidRPr="00A033AD">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033AD" w:rsidRPr="00A033AD" w:rsidRDefault="00A033AD" w:rsidP="00A033AD">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A033AD" w:rsidRPr="00A033AD" w:rsidRDefault="00A033AD" w:rsidP="00A033AD">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A033AD">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033AD" w:rsidRPr="00A033AD" w:rsidRDefault="00A033AD" w:rsidP="00A033AD">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A033AD">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A033AD" w:rsidRPr="00A033AD" w:rsidRDefault="00A033AD" w:rsidP="00A033AD">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033AD" w:rsidRPr="00A033AD" w:rsidRDefault="00A033AD" w:rsidP="00A033AD">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A033AD">
        <w:rPr>
          <w:rFonts w:ascii="Times New Roman" w:eastAsia="Times New Roman" w:hAnsi="Times New Roman" w:cs="Times New Roman"/>
          <w:sz w:val="28"/>
          <w:szCs w:val="28"/>
          <w:lang w:eastAsia="ar-SA"/>
        </w:rPr>
        <w:lastRenderedPageBreak/>
        <w:t>постановлением Администрации</w:t>
      </w:r>
      <w:r w:rsidR="00B23CBF" w:rsidRPr="00B23CBF">
        <w:rPr>
          <w:rFonts w:ascii="Times New Roman" w:eastAsia="Times New Roman" w:hAnsi="Times New Roman" w:cs="Times New Roman"/>
          <w:kern w:val="1"/>
          <w:sz w:val="28"/>
          <w:szCs w:val="28"/>
          <w:lang w:eastAsia="ar-SA"/>
        </w:rPr>
        <w:t xml:space="preserve"> </w:t>
      </w:r>
      <w:r w:rsidR="00B23CBF">
        <w:rPr>
          <w:rFonts w:ascii="Times New Roman" w:eastAsia="Times New Roman" w:hAnsi="Times New Roman" w:cs="Times New Roman"/>
          <w:kern w:val="1"/>
          <w:sz w:val="28"/>
          <w:szCs w:val="28"/>
          <w:lang w:eastAsia="ar-SA"/>
        </w:rPr>
        <w:t>Старобелицкого сельсовета Конышевского района</w:t>
      </w:r>
      <w:r w:rsidR="00B23CBF" w:rsidRPr="00A033AD">
        <w:rPr>
          <w:rFonts w:ascii="Times New Roman" w:eastAsia="Times New Roman" w:hAnsi="Times New Roman" w:cs="Times New Roman"/>
          <w:sz w:val="28"/>
          <w:szCs w:val="28"/>
          <w:lang w:eastAsia="ar-SA"/>
        </w:rPr>
        <w:t xml:space="preserve"> </w:t>
      </w:r>
      <w:r w:rsidR="00B23CBF">
        <w:rPr>
          <w:rFonts w:ascii="Times New Roman" w:eastAsia="Times New Roman" w:hAnsi="Times New Roman" w:cs="Times New Roman"/>
          <w:sz w:val="28"/>
          <w:szCs w:val="28"/>
          <w:lang w:eastAsia="ar-SA"/>
        </w:rPr>
        <w:t xml:space="preserve"> </w:t>
      </w:r>
      <w:r w:rsidRPr="00A033AD">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B23CBF">
        <w:rPr>
          <w:rFonts w:ascii="Times New Roman" w:eastAsia="Times New Roman" w:hAnsi="Times New Roman" w:cs="Times New Roman"/>
          <w:kern w:val="1"/>
          <w:sz w:val="28"/>
          <w:szCs w:val="28"/>
          <w:lang w:eastAsia="ar-SA"/>
        </w:rPr>
        <w:t>Старобелицкого сельсовета Конышевского района</w:t>
      </w:r>
      <w:r w:rsidR="00B23CBF" w:rsidRPr="00A033AD">
        <w:rPr>
          <w:rFonts w:ascii="Times New Roman" w:eastAsia="Times New Roman" w:hAnsi="Times New Roman" w:cs="Times New Roman"/>
          <w:sz w:val="28"/>
          <w:szCs w:val="28"/>
          <w:lang w:eastAsia="ar-SA"/>
        </w:rPr>
        <w:t xml:space="preserve"> </w:t>
      </w:r>
      <w:r w:rsidRPr="00A033AD">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B23CBF">
        <w:rPr>
          <w:rFonts w:ascii="Times New Roman" w:eastAsia="Times New Roman" w:hAnsi="Times New Roman" w:cs="Times New Roman"/>
          <w:kern w:val="1"/>
          <w:sz w:val="28"/>
          <w:szCs w:val="28"/>
          <w:lang w:eastAsia="ar-SA"/>
        </w:rPr>
        <w:t>Старобелицкого сельсовета Конышевского района</w:t>
      </w:r>
      <w:r w:rsidR="00B23CBF" w:rsidRPr="00A033AD">
        <w:rPr>
          <w:rFonts w:ascii="Times New Roman" w:eastAsia="Times New Roman" w:hAnsi="Times New Roman" w:cs="Times New Roman"/>
          <w:sz w:val="28"/>
          <w:szCs w:val="28"/>
          <w:lang w:eastAsia="ar-SA"/>
        </w:rPr>
        <w:t xml:space="preserve"> </w:t>
      </w:r>
      <w:r w:rsidRPr="00A033AD">
        <w:rPr>
          <w:rFonts w:ascii="Times New Roman" w:eastAsia="Times New Roman" w:hAnsi="Times New Roman" w:cs="Times New Roman"/>
          <w:sz w:val="28"/>
          <w:szCs w:val="28"/>
          <w:lang w:eastAsia="ar-SA"/>
        </w:rPr>
        <w:t>Курской области».</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p>
    <w:p w:rsidR="00A033AD" w:rsidRPr="00A033AD" w:rsidRDefault="00A033AD" w:rsidP="00A033AD">
      <w:pPr>
        <w:tabs>
          <w:tab w:val="left" w:pos="709"/>
        </w:tabs>
        <w:suppressAutoHyphens/>
        <w:spacing w:line="276" w:lineRule="atLeast"/>
        <w:ind w:firstLine="708"/>
        <w:jc w:val="both"/>
        <w:rPr>
          <w:rFonts w:ascii="Times New Roman" w:eastAsia="Times New Roman" w:hAnsi="Times New Roman" w:cs="Times New Roman"/>
          <w:color w:val="FF0000"/>
          <w:sz w:val="28"/>
          <w:szCs w:val="20"/>
          <w:lang w:eastAsia="ru-RU"/>
        </w:rPr>
      </w:pPr>
      <w:r w:rsidRPr="00A033AD">
        <w:rPr>
          <w:rFonts w:ascii="Times New Roman" w:eastAsia="Times New Roman" w:hAnsi="Times New Roman" w:cs="Times New Roman"/>
          <w:kern w:val="2"/>
          <w:sz w:val="28"/>
          <w:szCs w:val="28"/>
          <w:lang w:eastAsia="ar-SA"/>
        </w:rPr>
        <w:t xml:space="preserve">Информация,  указанная в данном разделе, размещена  на  Едином портале </w:t>
      </w:r>
      <w:hyperlink r:id="rId25" w:history="1">
        <w:r w:rsidRPr="00B23CBF">
          <w:rPr>
            <w:rFonts w:ascii="Times New Roman" w:eastAsia="Times New Roman" w:hAnsi="Times New Roman" w:cs="Times New Roman"/>
            <w:sz w:val="28"/>
            <w:szCs w:val="20"/>
            <w:u w:val="single"/>
            <w:lang w:eastAsia="ru-RU"/>
          </w:rPr>
          <w:t>https://www.gosuslugi.ru/</w:t>
        </w:r>
      </w:hyperlink>
      <w:r w:rsidRPr="00B23CBF">
        <w:rPr>
          <w:rFonts w:ascii="Times New Roman" w:eastAsia="Times New Roman" w:hAnsi="Times New Roman" w:cs="Times New Roman"/>
          <w:sz w:val="28"/>
          <w:szCs w:val="20"/>
          <w:lang w:eastAsia="ru-RU"/>
        </w:rPr>
        <w:t>.</w:t>
      </w:r>
    </w:p>
    <w:p w:rsidR="00A033AD" w:rsidRPr="00A033AD" w:rsidRDefault="00A033AD" w:rsidP="00A033AD">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ar-SA"/>
        </w:rPr>
      </w:pPr>
      <w:r w:rsidRPr="00A033AD">
        <w:rPr>
          <w:rFonts w:ascii="Times New Roman" w:eastAsia="Times New Roman" w:hAnsi="Times New Roman" w:cs="Times New Roman"/>
          <w:kern w:val="2"/>
          <w:sz w:val="28"/>
          <w:szCs w:val="28"/>
          <w:lang w:eastAsia="ar-SA"/>
        </w:rPr>
        <w:t xml:space="preserve">.   </w:t>
      </w:r>
    </w:p>
    <w:p w:rsidR="00A033AD" w:rsidRPr="00A033AD" w:rsidRDefault="00A033AD" w:rsidP="00A033AD">
      <w:pPr>
        <w:suppressAutoHyphens/>
        <w:spacing w:after="0" w:line="240" w:lineRule="auto"/>
        <w:jc w:val="center"/>
        <w:rPr>
          <w:rFonts w:ascii="Times New Roman" w:eastAsia="Times New Roman" w:hAnsi="Times New Roman" w:cs="Times New Roman"/>
          <w:b/>
          <w:kern w:val="1"/>
          <w:sz w:val="28"/>
          <w:szCs w:val="28"/>
          <w:lang w:eastAsia="ar-SA"/>
        </w:rPr>
      </w:pPr>
      <w:r w:rsidRPr="00A033AD">
        <w:rPr>
          <w:rFonts w:ascii="Times New Roman" w:eastAsia="Times New Roman" w:hAnsi="Times New Roman" w:cs="Times New Roman"/>
          <w:b/>
          <w:kern w:val="1"/>
          <w:sz w:val="28"/>
          <w:szCs w:val="28"/>
          <w:lang w:val="en-US" w:eastAsia="ar-SA"/>
        </w:rPr>
        <w:t>VI</w:t>
      </w:r>
      <w:r w:rsidRPr="00A033AD">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33AD" w:rsidRPr="00A033AD" w:rsidRDefault="00A033AD" w:rsidP="00A033AD">
      <w:pPr>
        <w:suppressAutoHyphens/>
        <w:spacing w:after="0" w:line="240" w:lineRule="auto"/>
        <w:jc w:val="center"/>
        <w:rPr>
          <w:rFonts w:ascii="Times New Roman" w:eastAsia="Times New Roman" w:hAnsi="Times New Roman" w:cs="Times New Roman"/>
          <w:b/>
          <w:kern w:val="1"/>
          <w:sz w:val="28"/>
          <w:szCs w:val="28"/>
          <w:lang w:eastAsia="ar-SA"/>
        </w:rPr>
      </w:pP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033AD" w:rsidRPr="00A033AD" w:rsidRDefault="00A033AD" w:rsidP="00A033AD">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033AD" w:rsidRPr="00A033AD" w:rsidRDefault="00A033AD" w:rsidP="00A033AD">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33AD">
        <w:rPr>
          <w:rFonts w:ascii="Times New Roman" w:eastAsia="Times New Roman" w:hAnsi="Times New Roman" w:cs="Times New Roman"/>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ar-SA"/>
        </w:rPr>
      </w:pPr>
      <w:r w:rsidRPr="00A033AD">
        <w:rPr>
          <w:rFonts w:ascii="Times New Roman" w:eastAsia="Calibri" w:hAnsi="Times New Roman" w:cs="Times New Roman"/>
          <w:bCs/>
          <w:kern w:val="1"/>
          <w:sz w:val="28"/>
          <w:szCs w:val="28"/>
        </w:rPr>
        <w:t>6.5. При получении заявления  работник МФЦ</w:t>
      </w:r>
      <w:r w:rsidRPr="00A033AD">
        <w:rPr>
          <w:rFonts w:ascii="Times New Roman" w:eastAsia="Calibri" w:hAnsi="Times New Roman" w:cs="Times New Roman"/>
          <w:kern w:val="1"/>
          <w:sz w:val="28"/>
          <w:szCs w:val="28"/>
        </w:rPr>
        <w:t xml:space="preserve">: </w:t>
      </w:r>
      <w:r w:rsidRPr="00A033AD">
        <w:rPr>
          <w:rFonts w:ascii="Times New Roman" w:eastAsia="Calibri" w:hAnsi="Times New Roman" w:cs="Times New Roman"/>
          <w:bCs/>
          <w:kern w:val="1"/>
          <w:sz w:val="28"/>
          <w:szCs w:val="28"/>
        </w:rPr>
        <w:t xml:space="preserve"> </w:t>
      </w:r>
    </w:p>
    <w:p w:rsidR="00A033AD" w:rsidRPr="00A033AD" w:rsidRDefault="00A033AD" w:rsidP="00A033AD">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A033AD">
        <w:rPr>
          <w:rFonts w:ascii="Times New Roman" w:eastAsia="Calibri" w:hAnsi="Times New Roman" w:cs="Times New Roman"/>
          <w:bCs/>
          <w:kern w:val="1"/>
          <w:sz w:val="28"/>
          <w:szCs w:val="28"/>
        </w:rPr>
        <w:t xml:space="preserve">а)  проверяет правильность оформления заявления.  В случае неправильного оформления заявления о предоставлении </w:t>
      </w:r>
      <w:r w:rsidRPr="00A033AD">
        <w:rPr>
          <w:rFonts w:ascii="Times New Roman" w:eastAsia="Times New Roman" w:hAnsi="Times New Roman" w:cs="Times New Roman"/>
          <w:kern w:val="1"/>
          <w:sz w:val="28"/>
          <w:szCs w:val="28"/>
          <w:lang w:eastAsia="ar-SA"/>
        </w:rPr>
        <w:t>муниципальной услуги</w:t>
      </w:r>
      <w:r w:rsidRPr="00A033AD">
        <w:rPr>
          <w:rFonts w:ascii="Times New Roman" w:eastAsia="Calibri" w:hAnsi="Times New Roman" w:cs="Times New Roman"/>
          <w:bCs/>
          <w:kern w:val="1"/>
          <w:sz w:val="28"/>
          <w:szCs w:val="28"/>
        </w:rPr>
        <w:t>,  работник МФЦ оказывает помощь заявителю в оформлении заявления;</w:t>
      </w:r>
    </w:p>
    <w:p w:rsidR="00A033AD" w:rsidRPr="00A033AD" w:rsidRDefault="00A033AD" w:rsidP="00A033AD">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A033AD">
        <w:rPr>
          <w:rFonts w:ascii="Times New Roman" w:eastAsia="Calibri" w:hAnsi="Times New Roman" w:cs="Times New Roman"/>
          <w:bCs/>
          <w:kern w:val="1"/>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033AD" w:rsidRPr="00A033AD" w:rsidRDefault="00A033AD" w:rsidP="00A033AD">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rPr>
      </w:pPr>
      <w:r w:rsidRPr="00A033AD">
        <w:rPr>
          <w:rFonts w:ascii="Times New Roman" w:eastAsia="Calibri" w:hAnsi="Times New Roman" w:cs="Times New Roman"/>
          <w:bCs/>
          <w:kern w:val="1"/>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A033AD">
        <w:rPr>
          <w:rFonts w:ascii="Times New Roman" w:eastAsia="Times New Roman" w:hAnsi="Times New Roman" w:cs="Times New Roman"/>
          <w:kern w:val="1"/>
          <w:sz w:val="28"/>
          <w:szCs w:val="28"/>
          <w:lang w:eastAsia="ar-SA"/>
        </w:rPr>
        <w:t>муниципальной услуги</w:t>
      </w:r>
      <w:r w:rsidRPr="00A033AD">
        <w:rPr>
          <w:rFonts w:ascii="Times New Roman" w:eastAsia="Calibri" w:hAnsi="Times New Roman" w:cs="Times New Roman"/>
          <w:bCs/>
          <w:kern w:val="1"/>
          <w:sz w:val="28"/>
          <w:szCs w:val="28"/>
        </w:rPr>
        <w:t xml:space="preserve">; </w:t>
      </w:r>
    </w:p>
    <w:p w:rsidR="00A033AD" w:rsidRPr="00A033AD" w:rsidRDefault="00A033AD" w:rsidP="00A033AD">
      <w:pPr>
        <w:tabs>
          <w:tab w:val="left" w:pos="709"/>
        </w:tabs>
        <w:suppressAutoHyphens/>
        <w:spacing w:after="0" w:line="240" w:lineRule="auto"/>
        <w:ind w:firstLine="540"/>
        <w:jc w:val="both"/>
        <w:rPr>
          <w:rFonts w:ascii="Times New Roman" w:eastAsia="Calibri" w:hAnsi="Times New Roman" w:cs="Times New Roman"/>
          <w:bCs/>
          <w:kern w:val="1"/>
          <w:sz w:val="28"/>
          <w:szCs w:val="28"/>
        </w:rPr>
      </w:pPr>
      <w:r w:rsidRPr="00A033AD">
        <w:rPr>
          <w:rFonts w:ascii="Times New Roman" w:eastAsia="Calibri" w:hAnsi="Times New Roman" w:cs="Times New Roman"/>
          <w:bCs/>
          <w:kern w:val="1"/>
          <w:sz w:val="28"/>
          <w:szCs w:val="28"/>
        </w:rPr>
        <w:lastRenderedPageBreak/>
        <w:t>г) вносит запись о приеме заявления и прилагаемых документов  в</w:t>
      </w:r>
      <w:r w:rsidRPr="00A033AD">
        <w:rPr>
          <w:rFonts w:ascii="Times New Roman" w:eastAsia="Calibri" w:hAnsi="Times New Roman" w:cs="Times New Roman"/>
          <w:kern w:val="1"/>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lang w:eastAsia="ar-SA"/>
        </w:rPr>
        <w:t>6.6. С</w:t>
      </w:r>
      <w:r w:rsidRPr="00A033AD">
        <w:rPr>
          <w:rFonts w:ascii="Times New Roman" w:eastAsia="Times New Roman" w:hAnsi="Times New Roman" w:cs="Times New Roman"/>
          <w:kern w:val="1"/>
          <w:sz w:val="28"/>
          <w:szCs w:val="28"/>
        </w:rPr>
        <w:t xml:space="preserve">рок передачи заявления и документов, необходимых для предоставления </w:t>
      </w:r>
      <w:r w:rsidRPr="00A033AD">
        <w:rPr>
          <w:rFonts w:ascii="Times New Roman" w:eastAsia="Times New Roman" w:hAnsi="Times New Roman" w:cs="Times New Roman"/>
          <w:kern w:val="1"/>
          <w:sz w:val="28"/>
          <w:szCs w:val="28"/>
          <w:lang w:eastAsia="ar-SA"/>
        </w:rPr>
        <w:t>муниципальной услуги</w:t>
      </w:r>
      <w:r w:rsidRPr="00A033AD">
        <w:rPr>
          <w:rFonts w:ascii="Times New Roman" w:eastAsia="Times New Roman" w:hAnsi="Times New Roman" w:cs="Times New Roman"/>
          <w:kern w:val="1"/>
          <w:sz w:val="28"/>
          <w:szCs w:val="28"/>
        </w:rPr>
        <w:t>, из МФЦ в Администрацию - в течение 1 рабочего дня после регистрации.</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rPr>
      </w:pPr>
      <w:r w:rsidRPr="00A033AD">
        <w:rPr>
          <w:rFonts w:ascii="Times New Roman" w:eastAsia="Times New Roman" w:hAnsi="Times New Roman" w:cs="Times New Roman"/>
          <w:kern w:val="1"/>
          <w:sz w:val="28"/>
          <w:szCs w:val="28"/>
        </w:rPr>
        <w:t xml:space="preserve">6.7. Результат муниципальной услуги в МФЦ не </w:t>
      </w:r>
      <w:r w:rsidR="00B23CBF">
        <w:rPr>
          <w:rFonts w:ascii="Times New Roman" w:eastAsia="Times New Roman" w:hAnsi="Times New Roman" w:cs="Times New Roman"/>
          <w:kern w:val="1"/>
          <w:sz w:val="28"/>
          <w:szCs w:val="28"/>
        </w:rPr>
        <w:t xml:space="preserve"> </w:t>
      </w:r>
      <w:r w:rsidRPr="00A033AD">
        <w:rPr>
          <w:rFonts w:ascii="Times New Roman" w:eastAsia="Times New Roman" w:hAnsi="Times New Roman" w:cs="Times New Roman"/>
          <w:kern w:val="1"/>
          <w:sz w:val="28"/>
          <w:szCs w:val="28"/>
        </w:rPr>
        <w:t xml:space="preserve"> </w:t>
      </w:r>
      <w:r w:rsidRPr="00B23CBF">
        <w:rPr>
          <w:rFonts w:ascii="Times New Roman" w:eastAsia="Times New Roman" w:hAnsi="Times New Roman" w:cs="Times New Roman"/>
          <w:kern w:val="1"/>
          <w:sz w:val="28"/>
          <w:szCs w:val="28"/>
        </w:rPr>
        <w:t xml:space="preserve">выдается. </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2"/>
          <w:sz w:val="28"/>
          <w:szCs w:val="28"/>
          <w:lang w:eastAsia="ar-SA"/>
        </w:rPr>
      </w:pPr>
      <w:r w:rsidRPr="00A033AD">
        <w:rPr>
          <w:rFonts w:ascii="Times New Roman" w:eastAsia="Times New Roman" w:hAnsi="Times New Roman" w:cs="Times New Roman"/>
          <w:kern w:val="2"/>
          <w:sz w:val="28"/>
          <w:szCs w:val="28"/>
          <w:lang w:eastAsia="ar-SA"/>
        </w:rPr>
        <w:t xml:space="preserve">6.8. Администрация в срок, не позднее рабочего дня, следующего за днем принятия решения о предоставлении (отказе в предоставлении) </w:t>
      </w:r>
      <w:r w:rsidRPr="00A033AD">
        <w:rPr>
          <w:rFonts w:ascii="Times New Roman" w:eastAsia="Times New Roman" w:hAnsi="Times New Roman" w:cs="Times New Roman"/>
          <w:kern w:val="1"/>
          <w:sz w:val="28"/>
          <w:szCs w:val="28"/>
          <w:lang w:eastAsia="ar-SA"/>
        </w:rPr>
        <w:t xml:space="preserve">муниципальной услуги </w:t>
      </w:r>
      <w:r w:rsidRPr="00A033AD">
        <w:rPr>
          <w:rFonts w:ascii="Times New Roman" w:eastAsia="Times New Roman" w:hAnsi="Times New Roman" w:cs="Times New Roman"/>
          <w:kern w:val="2"/>
          <w:sz w:val="28"/>
          <w:szCs w:val="28"/>
          <w:lang w:eastAsia="ar-SA"/>
        </w:rPr>
        <w:t xml:space="preserve">направляет в МФЦ, принявший запрос о предоставлении  </w:t>
      </w:r>
      <w:r w:rsidRPr="00A033AD">
        <w:rPr>
          <w:rFonts w:ascii="Times New Roman" w:eastAsia="Times New Roman" w:hAnsi="Times New Roman" w:cs="Times New Roman"/>
          <w:kern w:val="1"/>
          <w:sz w:val="28"/>
          <w:szCs w:val="28"/>
          <w:lang w:eastAsia="ar-SA"/>
        </w:rPr>
        <w:t>муниципальной услуги</w:t>
      </w:r>
      <w:r w:rsidRPr="00A033AD">
        <w:rPr>
          <w:rFonts w:ascii="Times New Roman" w:eastAsia="Times New Roman" w:hAnsi="Times New Roman" w:cs="Times New Roman"/>
          <w:kern w:val="2"/>
          <w:sz w:val="28"/>
          <w:szCs w:val="28"/>
          <w:lang w:eastAsia="ar-SA"/>
        </w:rPr>
        <w:t>,  информацию о принятом решении в порядке, установленном соглашением о взаимодействии, заключенным с ОБУ «МФЦ».</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kern w:val="1"/>
          <w:sz w:val="28"/>
          <w:szCs w:val="28"/>
          <w:lang w:eastAsia="ru-RU"/>
        </w:rPr>
      </w:pPr>
      <w:r w:rsidRPr="00A033AD">
        <w:rPr>
          <w:rFonts w:ascii="Times New Roman" w:eastAsia="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A033AD" w:rsidRPr="00A033AD" w:rsidRDefault="00A033AD" w:rsidP="00A033AD">
      <w:pPr>
        <w:tabs>
          <w:tab w:val="left" w:pos="709"/>
        </w:tabs>
        <w:suppressAutoHyphens/>
        <w:spacing w:after="0" w:line="240" w:lineRule="auto"/>
        <w:ind w:firstLine="540"/>
        <w:jc w:val="both"/>
        <w:rPr>
          <w:rFonts w:ascii="Times New Roman" w:eastAsia="Times New Roman" w:hAnsi="Times New Roman" w:cs="Times New Roman"/>
          <w:b/>
          <w:bCs/>
          <w:i/>
          <w:kern w:val="1"/>
          <w:sz w:val="28"/>
          <w:szCs w:val="28"/>
          <w:lang w:eastAsia="ar-SA"/>
        </w:rPr>
      </w:pPr>
      <w:r w:rsidRPr="00A033AD">
        <w:rPr>
          <w:rFonts w:ascii="Times New Roman" w:eastAsia="Times New Roman" w:hAnsi="Times New Roman" w:cs="Times New Roman"/>
          <w:bCs/>
          <w:kern w:val="1"/>
          <w:sz w:val="28"/>
          <w:szCs w:val="28"/>
          <w:lang w:eastAsia="ar-SA"/>
        </w:rPr>
        <w:t xml:space="preserve">6.10. Результатом административной процедуры является  </w:t>
      </w:r>
      <w:r w:rsidRPr="00A033AD">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A033AD" w:rsidRPr="00A033AD" w:rsidRDefault="00A033AD" w:rsidP="00A033AD">
      <w:pPr>
        <w:tabs>
          <w:tab w:val="left" w:pos="709"/>
        </w:tabs>
        <w:suppressAutoHyphens/>
        <w:spacing w:after="0" w:line="240" w:lineRule="auto"/>
        <w:ind w:firstLine="540"/>
        <w:contextualSpacing/>
        <w:jc w:val="both"/>
        <w:rPr>
          <w:rFonts w:ascii="Times New Roman" w:eastAsia="Times New Roman" w:hAnsi="Times New Roman" w:cs="Times New Roman"/>
          <w:kern w:val="1"/>
          <w:sz w:val="28"/>
          <w:szCs w:val="28"/>
          <w:lang w:eastAsia="ar-SA"/>
        </w:rPr>
      </w:pPr>
      <w:r w:rsidRPr="00A033AD">
        <w:rPr>
          <w:rFonts w:ascii="Times New Roman" w:eastAsia="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033AD" w:rsidRPr="00A033AD" w:rsidRDefault="00A033AD" w:rsidP="00A033AD">
      <w:pPr>
        <w:jc w:val="center"/>
        <w:rPr>
          <w:rFonts w:ascii="Calibri" w:eastAsia="Times New Roman" w:hAnsi="Calibri" w:cs="Calibri"/>
          <w:lang w:eastAsia="ru-RU"/>
        </w:rPr>
      </w:pPr>
    </w:p>
    <w:p w:rsidR="00A033AD" w:rsidRPr="00A033AD" w:rsidRDefault="00A033AD" w:rsidP="00A033AD">
      <w:pPr>
        <w:spacing w:after="0" w:line="240" w:lineRule="auto"/>
        <w:ind w:left="3828"/>
        <w:jc w:val="both"/>
        <w:rPr>
          <w:rFonts w:ascii="Times New Roman" w:eastAsia="Times New Roman" w:hAnsi="Times New Roman" w:cs="Times New Roman"/>
          <w:sz w:val="28"/>
          <w:szCs w:val="28"/>
          <w:lang w:eastAsia="ar-SA"/>
        </w:rPr>
      </w:pPr>
    </w:p>
    <w:p w:rsidR="00A033AD" w:rsidRPr="00A033AD" w:rsidRDefault="00A033AD" w:rsidP="00A033AD">
      <w:pPr>
        <w:spacing w:after="0" w:line="240" w:lineRule="auto"/>
        <w:ind w:firstLine="709"/>
        <w:jc w:val="both"/>
        <w:rPr>
          <w:rFonts w:ascii="Times New Roman" w:eastAsia="Times New Roman" w:hAnsi="Times New Roman" w:cs="Times New Roman"/>
          <w:kern w:val="2"/>
          <w:sz w:val="28"/>
          <w:szCs w:val="28"/>
          <w:lang w:eastAsia="ru-RU"/>
        </w:rPr>
      </w:pPr>
    </w:p>
    <w:p w:rsidR="00A033AD" w:rsidRPr="00A033AD" w:rsidRDefault="00A033AD" w:rsidP="00A033AD">
      <w:pPr>
        <w:tabs>
          <w:tab w:val="left" w:pos="709"/>
        </w:tabs>
        <w:suppressAutoHyphens/>
        <w:spacing w:after="0" w:line="100" w:lineRule="atLeast"/>
        <w:ind w:firstLine="708"/>
        <w:jc w:val="both"/>
        <w:rPr>
          <w:rFonts w:ascii="Calibri" w:eastAsia="Times New Roman" w:hAnsi="Calibri" w:cs="Calibri"/>
          <w:color w:val="00000A"/>
          <w:lang w:eastAsia="ru-RU"/>
        </w:rPr>
      </w:pPr>
      <w:r w:rsidRPr="00A033AD">
        <w:rPr>
          <w:rFonts w:ascii="Calibri" w:eastAsia="Times New Roman" w:hAnsi="Calibri" w:cs="Calibri"/>
          <w:sz w:val="28"/>
          <w:szCs w:val="28"/>
          <w:lang w:eastAsia="ar-SA"/>
        </w:rPr>
        <w:br w:type="page"/>
      </w:r>
    </w:p>
    <w:p w:rsidR="00A033AD" w:rsidRPr="00A033AD" w:rsidRDefault="00A033AD" w:rsidP="00A033AD">
      <w:pPr>
        <w:tabs>
          <w:tab w:val="left" w:pos="709"/>
        </w:tabs>
        <w:suppressAutoHyphens/>
        <w:spacing w:after="0" w:line="100" w:lineRule="atLeast"/>
        <w:ind w:firstLine="708"/>
        <w:jc w:val="both"/>
        <w:rPr>
          <w:rFonts w:ascii="Calibri" w:eastAsia="Times New Roman" w:hAnsi="Calibri" w:cs="Calibri"/>
          <w:color w:val="00000A"/>
          <w:lang w:eastAsia="ru-RU"/>
        </w:rPr>
      </w:pPr>
    </w:p>
    <w:p w:rsidR="00A033AD" w:rsidRPr="00A033AD" w:rsidRDefault="00A033AD" w:rsidP="00A033AD">
      <w:pPr>
        <w:tabs>
          <w:tab w:val="left" w:pos="709"/>
        </w:tabs>
        <w:suppressAutoHyphens/>
        <w:spacing w:after="0" w:line="100" w:lineRule="atLeast"/>
        <w:ind w:firstLine="708"/>
        <w:jc w:val="both"/>
        <w:rPr>
          <w:rFonts w:ascii="Calibri" w:eastAsia="Times New Roman" w:hAnsi="Calibri" w:cs="Calibri"/>
          <w:color w:val="00000A"/>
          <w:lang w:eastAsia="ru-RU"/>
        </w:rPr>
      </w:pPr>
    </w:p>
    <w:p w:rsidR="00A033AD" w:rsidRPr="00A033AD" w:rsidRDefault="00A033AD" w:rsidP="00A033AD">
      <w:pPr>
        <w:tabs>
          <w:tab w:val="left" w:pos="709"/>
        </w:tabs>
        <w:suppressAutoHyphens/>
        <w:spacing w:after="0" w:line="100" w:lineRule="atLeast"/>
        <w:ind w:left="2832" w:firstLine="708"/>
        <w:jc w:val="right"/>
        <w:rPr>
          <w:rFonts w:ascii="Times New Roman" w:eastAsia="Times New Roman" w:hAnsi="Times New Roman" w:cs="Times New Roman"/>
          <w:color w:val="00000A"/>
          <w:kern w:val="1"/>
          <w:sz w:val="24"/>
          <w:szCs w:val="24"/>
          <w:lang w:eastAsia="ar-SA"/>
        </w:rPr>
      </w:pPr>
      <w:r w:rsidRPr="00A033AD">
        <w:rPr>
          <w:rFonts w:ascii="Times New Roman" w:eastAsia="Arial" w:hAnsi="Times New Roman" w:cs="Times New Roman"/>
          <w:color w:val="00000A"/>
          <w:kern w:val="1"/>
          <w:sz w:val="24"/>
          <w:szCs w:val="24"/>
          <w:lang w:eastAsia="ar-SA"/>
        </w:rPr>
        <w:t xml:space="preserve">              </w:t>
      </w:r>
      <w:r w:rsidRPr="00A033AD">
        <w:rPr>
          <w:rFonts w:ascii="Times New Roman" w:eastAsia="Times New Roman" w:hAnsi="Times New Roman" w:cs="Times New Roman"/>
          <w:color w:val="00000A"/>
          <w:kern w:val="1"/>
          <w:sz w:val="24"/>
          <w:szCs w:val="24"/>
          <w:lang w:eastAsia="ar-SA"/>
        </w:rPr>
        <w:t>Приложение № 1</w:t>
      </w:r>
    </w:p>
    <w:p w:rsidR="00A033AD" w:rsidRPr="00A033AD" w:rsidRDefault="00A033AD" w:rsidP="00A033AD">
      <w:pPr>
        <w:tabs>
          <w:tab w:val="left" w:pos="709"/>
        </w:tabs>
        <w:suppressAutoHyphens/>
        <w:spacing w:after="0" w:line="100" w:lineRule="atLeast"/>
        <w:jc w:val="right"/>
        <w:rPr>
          <w:rFonts w:ascii="Times New Roman" w:eastAsia="Times New Roman" w:hAnsi="Times New Roman" w:cs="Times New Roman"/>
          <w:color w:val="00000A"/>
          <w:kern w:val="1"/>
          <w:lang w:eastAsia="ar-SA"/>
        </w:rPr>
      </w:pPr>
      <w:r w:rsidRPr="00A033AD">
        <w:rPr>
          <w:rFonts w:ascii="Times New Roman" w:eastAsia="Times New Roman" w:hAnsi="Times New Roman" w:cs="Times New Roman"/>
          <w:color w:val="00000A"/>
          <w:kern w:val="1"/>
          <w:lang w:eastAsia="ar-SA"/>
        </w:rPr>
        <w:t>к Административному регламенту</w:t>
      </w:r>
    </w:p>
    <w:p w:rsidR="00A033AD" w:rsidRPr="00A033AD" w:rsidRDefault="00A033AD" w:rsidP="00A033AD">
      <w:pPr>
        <w:tabs>
          <w:tab w:val="left" w:pos="709"/>
        </w:tabs>
        <w:suppressAutoHyphens/>
        <w:spacing w:after="0" w:line="100" w:lineRule="atLeast"/>
        <w:jc w:val="right"/>
        <w:rPr>
          <w:rFonts w:ascii="Times New Roman" w:eastAsia="Times New Roman" w:hAnsi="Times New Roman" w:cs="Times New Roman"/>
          <w:color w:val="00000A"/>
          <w:kern w:val="1"/>
          <w:lang w:eastAsia="ar-SA"/>
        </w:rPr>
      </w:pPr>
      <w:r w:rsidRPr="00A033AD">
        <w:rPr>
          <w:rFonts w:ascii="Times New Roman" w:eastAsia="Times New Roman" w:hAnsi="Times New Roman" w:cs="Times New Roman"/>
          <w:color w:val="00000A"/>
          <w:kern w:val="1"/>
          <w:lang w:eastAsia="ar-SA"/>
        </w:rPr>
        <w:t>предоставления муниципальной услуги</w:t>
      </w:r>
    </w:p>
    <w:p w:rsidR="00555901" w:rsidRPr="00555901" w:rsidRDefault="00A033AD" w:rsidP="00555901">
      <w:pPr>
        <w:suppressAutoHyphens/>
        <w:spacing w:after="0" w:line="240" w:lineRule="auto"/>
        <w:ind w:firstLine="708"/>
        <w:jc w:val="right"/>
        <w:rPr>
          <w:rFonts w:ascii="Times New Roman" w:eastAsia="Calibri" w:hAnsi="Times New Roman" w:cs="Times New Roman"/>
          <w:sz w:val="24"/>
          <w:szCs w:val="24"/>
        </w:rPr>
      </w:pPr>
      <w:r w:rsidRPr="00A033AD">
        <w:rPr>
          <w:rFonts w:ascii="Times New Roman" w:eastAsia="Times New Roman" w:hAnsi="Times New Roman" w:cs="Times New Roman"/>
          <w:color w:val="00000A"/>
          <w:kern w:val="1"/>
          <w:lang w:eastAsia="ar-SA"/>
        </w:rPr>
        <w:t xml:space="preserve">                                     </w:t>
      </w:r>
      <w:r w:rsidR="00555901" w:rsidRPr="00555901">
        <w:rPr>
          <w:rFonts w:ascii="Times New Roman" w:eastAsia="Calibri" w:hAnsi="Times New Roman" w:cs="Times New Roman"/>
          <w:sz w:val="24"/>
          <w:szCs w:val="24"/>
        </w:rPr>
        <w:t xml:space="preserve">«Предоставление земельных </w:t>
      </w:r>
    </w:p>
    <w:p w:rsidR="00555901" w:rsidRPr="00555901" w:rsidRDefault="00555901" w:rsidP="00555901">
      <w:pPr>
        <w:suppressAutoHyphens/>
        <w:spacing w:after="0" w:line="240" w:lineRule="auto"/>
        <w:ind w:firstLine="708"/>
        <w:jc w:val="right"/>
        <w:rPr>
          <w:rFonts w:ascii="Times New Roman" w:eastAsia="Calibri" w:hAnsi="Times New Roman" w:cs="Times New Roman"/>
          <w:sz w:val="24"/>
          <w:szCs w:val="24"/>
        </w:rPr>
      </w:pPr>
      <w:r w:rsidRPr="00555901">
        <w:rPr>
          <w:rFonts w:ascii="Times New Roman" w:eastAsia="Calibri" w:hAnsi="Times New Roman" w:cs="Times New Roman"/>
          <w:sz w:val="24"/>
          <w:szCs w:val="24"/>
        </w:rPr>
        <w:t xml:space="preserve">участков, находящихся в </w:t>
      </w:r>
    </w:p>
    <w:p w:rsidR="00555901" w:rsidRPr="00555901" w:rsidRDefault="00555901" w:rsidP="00555901">
      <w:pPr>
        <w:suppressAutoHyphens/>
        <w:spacing w:after="0" w:line="240" w:lineRule="auto"/>
        <w:ind w:firstLine="708"/>
        <w:jc w:val="right"/>
        <w:rPr>
          <w:rFonts w:ascii="Times New Roman" w:eastAsia="Calibri" w:hAnsi="Times New Roman" w:cs="Times New Roman"/>
          <w:sz w:val="24"/>
          <w:szCs w:val="24"/>
        </w:rPr>
      </w:pPr>
      <w:r w:rsidRPr="00555901">
        <w:rPr>
          <w:rFonts w:ascii="Times New Roman" w:eastAsia="Calibri" w:hAnsi="Times New Roman" w:cs="Times New Roman"/>
          <w:sz w:val="24"/>
          <w:szCs w:val="24"/>
        </w:rPr>
        <w:t xml:space="preserve">муниципальной собственности, </w:t>
      </w:r>
    </w:p>
    <w:p w:rsidR="00555901" w:rsidRPr="00555901" w:rsidRDefault="00555901" w:rsidP="00555901">
      <w:pPr>
        <w:suppressAutoHyphens/>
        <w:spacing w:after="0" w:line="240" w:lineRule="auto"/>
        <w:ind w:firstLine="708"/>
        <w:jc w:val="right"/>
        <w:rPr>
          <w:rFonts w:ascii="Times New Roman" w:eastAsia="Calibri" w:hAnsi="Times New Roman" w:cs="Times New Roman"/>
          <w:sz w:val="24"/>
          <w:szCs w:val="24"/>
        </w:rPr>
      </w:pPr>
      <w:r w:rsidRPr="00555901">
        <w:rPr>
          <w:rFonts w:ascii="Times New Roman" w:eastAsia="Calibri" w:hAnsi="Times New Roman" w:cs="Times New Roman"/>
          <w:sz w:val="24"/>
          <w:szCs w:val="24"/>
        </w:rPr>
        <w:t>расположенных на территории сельского</w:t>
      </w:r>
    </w:p>
    <w:p w:rsidR="00555901" w:rsidRPr="00555901" w:rsidRDefault="00555901" w:rsidP="00555901">
      <w:pPr>
        <w:suppressAutoHyphens/>
        <w:spacing w:after="0" w:line="240" w:lineRule="auto"/>
        <w:ind w:firstLine="708"/>
        <w:jc w:val="right"/>
        <w:rPr>
          <w:rFonts w:ascii="Times New Roman" w:eastAsia="Calibri" w:hAnsi="Times New Roman" w:cs="Times New Roman"/>
          <w:sz w:val="24"/>
          <w:szCs w:val="24"/>
        </w:rPr>
      </w:pPr>
      <w:r w:rsidRPr="00555901">
        <w:rPr>
          <w:rFonts w:ascii="Times New Roman" w:eastAsia="Calibri" w:hAnsi="Times New Roman" w:cs="Times New Roman"/>
          <w:sz w:val="24"/>
          <w:szCs w:val="24"/>
        </w:rPr>
        <w:t xml:space="preserve"> поселения, в собственность или аренду </w:t>
      </w:r>
    </w:p>
    <w:p w:rsidR="00555901" w:rsidRPr="00555901" w:rsidRDefault="00555901" w:rsidP="00555901">
      <w:pPr>
        <w:suppressAutoHyphens/>
        <w:spacing w:after="0" w:line="240" w:lineRule="auto"/>
        <w:ind w:firstLine="708"/>
        <w:jc w:val="right"/>
        <w:rPr>
          <w:rFonts w:ascii="Times New Roman" w:eastAsia="Times New Roman" w:hAnsi="Times New Roman" w:cs="Times New Roman"/>
          <w:sz w:val="24"/>
          <w:szCs w:val="24"/>
          <w:lang w:eastAsia="ar-SA"/>
        </w:rPr>
      </w:pPr>
      <w:r w:rsidRPr="00555901">
        <w:rPr>
          <w:rFonts w:ascii="Times New Roman" w:eastAsia="Calibri" w:hAnsi="Times New Roman" w:cs="Times New Roman"/>
          <w:sz w:val="24"/>
          <w:szCs w:val="24"/>
        </w:rPr>
        <w:t>без проведения торгов»</w:t>
      </w:r>
    </w:p>
    <w:p w:rsidR="00A033AD" w:rsidRPr="00A033AD" w:rsidRDefault="00A033AD" w:rsidP="00A033AD">
      <w:pPr>
        <w:tabs>
          <w:tab w:val="left" w:pos="709"/>
        </w:tabs>
        <w:suppressAutoHyphens/>
        <w:spacing w:after="0" w:line="100" w:lineRule="atLeast"/>
        <w:ind w:firstLine="709"/>
        <w:jc w:val="center"/>
        <w:rPr>
          <w:rFonts w:ascii="Times New Roman" w:eastAsia="Times New Roman" w:hAnsi="Times New Roman" w:cs="Times New Roman"/>
          <w:color w:val="00000A"/>
          <w:kern w:val="1"/>
          <w:lang w:eastAsia="ar-SA"/>
        </w:rPr>
      </w:pPr>
    </w:p>
    <w:p w:rsidR="00A033AD" w:rsidRPr="00A033AD" w:rsidRDefault="00A033AD" w:rsidP="00A033AD">
      <w:pPr>
        <w:tabs>
          <w:tab w:val="left" w:pos="709"/>
        </w:tabs>
        <w:suppressAutoHyphens/>
        <w:spacing w:line="100" w:lineRule="atLeast"/>
        <w:rPr>
          <w:rFonts w:ascii="Times New Roman" w:eastAsia="Times New Roman" w:hAnsi="Times New Roman" w:cs="Times New Roman"/>
          <w:color w:val="00000A"/>
          <w:kern w:val="1"/>
          <w:sz w:val="28"/>
          <w:szCs w:val="28"/>
          <w:lang w:eastAsia="ar-SA"/>
        </w:rPr>
      </w:pPr>
    </w:p>
    <w:p w:rsidR="00A033AD" w:rsidRPr="00A033AD" w:rsidRDefault="00A033AD" w:rsidP="00A033AD">
      <w:pPr>
        <w:tabs>
          <w:tab w:val="left" w:pos="709"/>
        </w:tabs>
        <w:suppressAutoHyphens/>
        <w:spacing w:line="100" w:lineRule="atLeast"/>
        <w:jc w:val="center"/>
        <w:rPr>
          <w:rFonts w:ascii="Times New Roman" w:eastAsia="Times New Roman" w:hAnsi="Times New Roman" w:cs="Times New Roman"/>
          <w:b/>
          <w:color w:val="00000A"/>
          <w:kern w:val="1"/>
          <w:sz w:val="24"/>
          <w:szCs w:val="24"/>
          <w:lang w:eastAsia="ar-SA"/>
        </w:rPr>
      </w:pPr>
      <w:r w:rsidRPr="00A033AD">
        <w:rPr>
          <w:rFonts w:ascii="Times New Roman" w:eastAsia="Times New Roman" w:hAnsi="Times New Roman" w:cs="Times New Roman"/>
          <w:b/>
          <w:color w:val="00000A"/>
          <w:kern w:val="1"/>
          <w:sz w:val="24"/>
          <w:szCs w:val="24"/>
          <w:lang w:eastAsia="ar-SA"/>
        </w:rPr>
        <w:t xml:space="preserve">ОБРАЗЕЦ ЗАЯВЛЕНИЯ </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4"/>
          <w:szCs w:val="24"/>
          <w:lang w:eastAsia="ar-SA"/>
        </w:rPr>
      </w:pPr>
      <w:r w:rsidRPr="00A033AD">
        <w:rPr>
          <w:rFonts w:ascii="Times New Roman" w:eastAsia="Arial" w:hAnsi="Times New Roman" w:cs="Times New Roman"/>
          <w:kern w:val="1"/>
          <w:sz w:val="24"/>
          <w:szCs w:val="24"/>
          <w:lang w:eastAsia="ar-SA"/>
        </w:rPr>
        <w:t xml:space="preserve">                              __________________________________________</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4"/>
          <w:szCs w:val="24"/>
          <w:lang w:eastAsia="ar-SA"/>
        </w:rPr>
      </w:pPr>
      <w:r w:rsidRPr="00A033AD">
        <w:rPr>
          <w:rFonts w:ascii="Times New Roman" w:eastAsia="Arial" w:hAnsi="Times New Roman" w:cs="Times New Roman"/>
          <w:kern w:val="1"/>
          <w:sz w:val="24"/>
          <w:szCs w:val="24"/>
          <w:lang w:eastAsia="ar-SA"/>
        </w:rPr>
        <w:t xml:space="preserve">                                   (наименование </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4"/>
          <w:szCs w:val="24"/>
          <w:lang w:eastAsia="ar-SA"/>
        </w:rPr>
      </w:pPr>
      <w:r w:rsidRPr="00A033AD">
        <w:rPr>
          <w:rFonts w:ascii="Times New Roman" w:eastAsia="Arial" w:hAnsi="Times New Roman" w:cs="Times New Roman"/>
          <w:kern w:val="1"/>
          <w:sz w:val="24"/>
          <w:szCs w:val="24"/>
          <w:lang w:eastAsia="ar-SA"/>
        </w:rPr>
        <w:t xml:space="preserve">                                       органа местного самоуправления)</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4"/>
          <w:szCs w:val="24"/>
          <w:lang w:eastAsia="ar-SA"/>
        </w:rPr>
      </w:pPr>
      <w:r w:rsidRPr="00A033AD">
        <w:rPr>
          <w:rFonts w:ascii="Times New Roman" w:eastAsia="Arial" w:hAnsi="Times New Roman" w:cs="Times New Roman"/>
          <w:kern w:val="1"/>
          <w:sz w:val="24"/>
          <w:szCs w:val="24"/>
          <w:lang w:eastAsia="ar-SA"/>
        </w:rPr>
        <w:t xml:space="preserve">                               адрес: ____________________________________</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4"/>
          <w:szCs w:val="24"/>
          <w:lang w:eastAsia="ar-SA"/>
        </w:rPr>
      </w:pP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4"/>
          <w:szCs w:val="24"/>
          <w:lang w:eastAsia="ar-SA"/>
        </w:rPr>
      </w:pPr>
      <w:r w:rsidRPr="00A033AD">
        <w:rPr>
          <w:rFonts w:ascii="Times New Roman" w:eastAsia="Arial" w:hAnsi="Times New Roman" w:cs="Times New Roman"/>
          <w:kern w:val="1"/>
          <w:sz w:val="24"/>
          <w:szCs w:val="24"/>
          <w:lang w:eastAsia="ar-SA"/>
        </w:rPr>
        <w:t xml:space="preserve">                               от _______________________________________</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4"/>
          <w:szCs w:val="24"/>
          <w:lang w:eastAsia="ar-SA"/>
        </w:rPr>
      </w:pPr>
      <w:r w:rsidRPr="00A033AD">
        <w:rPr>
          <w:rFonts w:ascii="Times New Roman" w:eastAsia="Arial" w:hAnsi="Times New Roman" w:cs="Times New Roman"/>
          <w:kern w:val="1"/>
          <w:sz w:val="24"/>
          <w:szCs w:val="24"/>
          <w:lang w:eastAsia="ar-SA"/>
        </w:rPr>
        <w:t xml:space="preserve">                                     (наименование или Ф.И.О. арендатора)</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4"/>
          <w:szCs w:val="24"/>
          <w:lang w:eastAsia="ar-SA"/>
        </w:rPr>
      </w:pPr>
      <w:r w:rsidRPr="00A033AD">
        <w:rPr>
          <w:rFonts w:ascii="Times New Roman" w:eastAsia="Arial" w:hAnsi="Times New Roman" w:cs="Times New Roman"/>
          <w:kern w:val="1"/>
          <w:sz w:val="24"/>
          <w:szCs w:val="24"/>
          <w:lang w:eastAsia="ar-SA"/>
        </w:rPr>
        <w:t xml:space="preserve">                               адрес: __________________________________,</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4"/>
          <w:szCs w:val="24"/>
          <w:lang w:eastAsia="ar-SA"/>
        </w:rPr>
      </w:pPr>
      <w:r w:rsidRPr="00A033AD">
        <w:rPr>
          <w:rFonts w:ascii="Times New Roman" w:eastAsia="Arial" w:hAnsi="Times New Roman" w:cs="Times New Roman"/>
          <w:kern w:val="1"/>
          <w:sz w:val="24"/>
          <w:szCs w:val="24"/>
          <w:lang w:eastAsia="ar-SA"/>
        </w:rPr>
        <w:t xml:space="preserve">                               телефон: _______________, факс: ___________,</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8"/>
          <w:szCs w:val="28"/>
          <w:lang w:eastAsia="ar-SA"/>
        </w:rPr>
      </w:pPr>
      <w:r w:rsidRPr="00A033AD">
        <w:rPr>
          <w:rFonts w:ascii="Times New Roman" w:eastAsia="Arial" w:hAnsi="Times New Roman" w:cs="Times New Roman"/>
          <w:kern w:val="1"/>
          <w:sz w:val="24"/>
          <w:szCs w:val="24"/>
          <w:lang w:eastAsia="ar-SA"/>
        </w:rPr>
        <w:t xml:space="preserve">                               адрес электронной почты: __________________</w:t>
      </w: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8"/>
          <w:szCs w:val="28"/>
          <w:lang w:eastAsia="ar-SA"/>
        </w:rPr>
      </w:pPr>
    </w:p>
    <w:p w:rsidR="00A033AD" w:rsidRPr="00A033AD" w:rsidRDefault="00A033AD" w:rsidP="00A033AD">
      <w:pPr>
        <w:widowControl w:val="0"/>
        <w:suppressAutoHyphens/>
        <w:spacing w:after="0" w:line="240" w:lineRule="auto"/>
        <w:jc w:val="right"/>
        <w:rPr>
          <w:rFonts w:ascii="Times New Roman" w:eastAsia="Arial" w:hAnsi="Times New Roman" w:cs="Times New Roman"/>
          <w:kern w:val="1"/>
          <w:sz w:val="28"/>
          <w:szCs w:val="28"/>
          <w:lang w:eastAsia="ar-SA"/>
        </w:rPr>
      </w:pPr>
    </w:p>
    <w:p w:rsidR="00A033AD" w:rsidRPr="00A033AD" w:rsidRDefault="00A033AD" w:rsidP="00A033AD">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ЗАЯВЛЕНИЕ</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eastAsia="ru-RU"/>
        </w:rPr>
      </w:pPr>
      <w:r w:rsidRPr="00A033AD">
        <w:rPr>
          <w:rFonts w:ascii="Times New Roman" w:eastAsia="Times New Roman" w:hAnsi="Times New Roman" w:cs="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От 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(полностью ФИО заявителя)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(полностью адрес постоянного проживания)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имеющего(ей) паспорт серия ______ № ________, 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(вид иного документа, удостоверяющего личность)</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выдан «__» _______ ____ г. 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ОГРНИП 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(когда и кем выдан)</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в лице ____________________________________, действовавшего(ей) на основании</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(полностью ФИО представителя заявителя)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(почтовый адрес)</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 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(контактные телефоны) (</w:t>
      </w:r>
      <w:r w:rsidRPr="00A033AD">
        <w:rPr>
          <w:rFonts w:ascii="Times New Roman" w:eastAsia="Times New Roman" w:hAnsi="Times New Roman" w:cs="Times New Roman"/>
          <w:color w:val="333333"/>
          <w:sz w:val="24"/>
          <w:szCs w:val="24"/>
          <w:u w:val="single"/>
          <w:bdr w:val="none" w:sz="0" w:space="0" w:color="auto" w:frame="1"/>
          <w:lang w:eastAsia="ru-RU"/>
        </w:rPr>
        <w:t>при наличии</w:t>
      </w:r>
      <w:r w:rsidRPr="00A033AD">
        <w:rPr>
          <w:rFonts w:ascii="Times New Roman" w:eastAsia="Times New Roman" w:hAnsi="Times New Roman" w:cs="Times New Roman"/>
          <w:color w:val="333333"/>
          <w:sz w:val="24"/>
          <w:szCs w:val="24"/>
          <w:lang w:eastAsia="ru-RU"/>
        </w:rPr>
        <w:t> адрес электронной почты)</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lastRenderedPageBreak/>
        <w:t>Прошу предоставить в аренду земельный участок с кадастровым номером _______________________, площадью ____________ кв.м., сроком на ____________.</w:t>
      </w:r>
    </w:p>
    <w:p w:rsidR="00A033AD" w:rsidRPr="00A033AD" w:rsidRDefault="00A033AD" w:rsidP="00A033AD">
      <w:pPr>
        <w:numPr>
          <w:ilvl w:val="0"/>
          <w:numId w:val="2"/>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1. </w:t>
      </w:r>
      <w:r w:rsidRPr="00A033AD">
        <w:rPr>
          <w:rFonts w:ascii="Times New Roman" w:eastAsia="Times New Roman" w:hAnsi="Times New Roman" w:cs="Times New Roman"/>
          <w:color w:val="333333"/>
          <w:sz w:val="24"/>
          <w:szCs w:val="24"/>
          <w:lang w:eastAsia="ru-RU"/>
        </w:rPr>
        <w:t>Сведения о земельном участке:</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1.2. Цель использования земельного участка 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numPr>
          <w:ilvl w:val="0"/>
          <w:numId w:val="3"/>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2. </w:t>
      </w:r>
      <w:r w:rsidRPr="00A033AD">
        <w:rPr>
          <w:rFonts w:ascii="Times New Roman" w:eastAsia="Times New Roman" w:hAnsi="Times New Roman" w:cs="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A033AD" w:rsidRPr="00A033AD" w:rsidRDefault="00A033AD" w:rsidP="00A033AD">
      <w:pPr>
        <w:numPr>
          <w:ilvl w:val="0"/>
          <w:numId w:val="4"/>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3. </w:t>
      </w:r>
      <w:r w:rsidRPr="00A033AD">
        <w:rPr>
          <w:rFonts w:ascii="Times New Roman" w:eastAsia="Times New Roman" w:hAnsi="Times New Roman" w:cs="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033AD" w:rsidRPr="00A033AD" w:rsidRDefault="00A033AD" w:rsidP="00A033AD">
      <w:pPr>
        <w:numPr>
          <w:ilvl w:val="0"/>
          <w:numId w:val="5"/>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4. </w:t>
      </w:r>
      <w:r w:rsidRPr="00A033AD">
        <w:rPr>
          <w:rFonts w:ascii="Times New Roman" w:eastAsia="Times New Roman" w:hAnsi="Times New Roman" w:cs="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в случае, если земельный участок</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предоставляется для размещения объектов, предусмотренных этим документом и (или) этим проектом)</w:t>
      </w:r>
    </w:p>
    <w:p w:rsidR="00A033AD" w:rsidRPr="00A033AD" w:rsidRDefault="00A033AD" w:rsidP="00A033AD">
      <w:pPr>
        <w:numPr>
          <w:ilvl w:val="0"/>
          <w:numId w:val="6"/>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5. </w:t>
      </w:r>
      <w:r w:rsidRPr="00A033AD">
        <w:rPr>
          <w:rFonts w:ascii="Times New Roman" w:eastAsia="Times New Roman" w:hAnsi="Times New Roman" w:cs="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Настоящим подтверждаю:</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 «__» _______ ____ г.</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033AD" w:rsidRPr="00A033AD" w:rsidRDefault="00A033AD" w:rsidP="00A033AD">
      <w:pPr>
        <w:tabs>
          <w:tab w:val="left" w:pos="709"/>
        </w:tabs>
        <w:suppressAutoHyphens/>
        <w:spacing w:line="276" w:lineRule="atLeast"/>
        <w:jc w:val="center"/>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jc w:val="center"/>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b/>
          <w:color w:val="00000A"/>
          <w:kern w:val="1"/>
          <w:sz w:val="24"/>
          <w:szCs w:val="24"/>
          <w:lang w:eastAsia="ar-SA"/>
        </w:rPr>
      </w:pPr>
    </w:p>
    <w:p w:rsidR="00A033AD" w:rsidRPr="00A033AD" w:rsidRDefault="00A033AD" w:rsidP="00A033AD">
      <w:pPr>
        <w:tabs>
          <w:tab w:val="left" w:pos="709"/>
        </w:tabs>
        <w:suppressAutoHyphens/>
        <w:spacing w:line="276" w:lineRule="atLeast"/>
        <w:jc w:val="both"/>
        <w:rPr>
          <w:rFonts w:ascii="Times New Roman" w:eastAsia="Times New Roman" w:hAnsi="Times New Roman" w:cs="Times New Roman"/>
          <w:color w:val="00000A"/>
          <w:kern w:val="1"/>
          <w:sz w:val="24"/>
          <w:szCs w:val="24"/>
          <w:lang w:eastAsia="ar-SA"/>
        </w:rPr>
      </w:pPr>
    </w:p>
    <w:p w:rsidR="00A033AD" w:rsidRPr="00A033AD" w:rsidRDefault="00555901" w:rsidP="00555901">
      <w:pPr>
        <w:tabs>
          <w:tab w:val="left" w:pos="709"/>
        </w:tabs>
        <w:suppressAutoHyphens/>
        <w:spacing w:after="0" w:line="100" w:lineRule="atLeast"/>
        <w:ind w:firstLine="708"/>
        <w:jc w:val="both"/>
        <w:rPr>
          <w:rFonts w:ascii="Times New Roman" w:eastAsia="Arial" w:hAnsi="Times New Roman" w:cs="Times New Roman"/>
          <w:color w:val="00000A"/>
          <w:kern w:val="1"/>
          <w:sz w:val="28"/>
          <w:szCs w:val="28"/>
          <w:lang w:eastAsia="ar-SA"/>
        </w:rPr>
      </w:pPr>
      <w:r>
        <w:rPr>
          <w:rFonts w:ascii="Times New Roman" w:eastAsia="Arial" w:hAnsi="Times New Roman" w:cs="Times New Roman"/>
          <w:color w:val="00000A"/>
          <w:kern w:val="1"/>
          <w:sz w:val="28"/>
          <w:szCs w:val="28"/>
          <w:lang w:eastAsia="ar-SA"/>
        </w:rPr>
        <w:t xml:space="preserve"> </w:t>
      </w:r>
    </w:p>
    <w:p w:rsidR="00A033AD" w:rsidRPr="00A033AD" w:rsidRDefault="00A033AD" w:rsidP="00A033AD">
      <w:pPr>
        <w:tabs>
          <w:tab w:val="left" w:pos="709"/>
        </w:tabs>
        <w:suppressAutoHyphens/>
        <w:spacing w:after="0" w:line="100" w:lineRule="atLeast"/>
        <w:jc w:val="both"/>
        <w:rPr>
          <w:rFonts w:ascii="Times New Roman" w:eastAsia="Arial" w:hAnsi="Times New Roman" w:cs="Times New Roman"/>
          <w:color w:val="00000A"/>
          <w:kern w:val="1"/>
          <w:sz w:val="28"/>
          <w:szCs w:val="28"/>
          <w:lang w:eastAsia="ar-SA"/>
        </w:rPr>
      </w:pP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__________________________________________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(наименование </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органа местного самоуправления)</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адрес: ____________________________________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от _______________________________________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(наименование или Ф.И.О. </w:t>
      </w:r>
      <w:r w:rsidRPr="00A033AD">
        <w:rPr>
          <w:rFonts w:ascii="Times New Roman" w:eastAsia="Times New Roman" w:hAnsi="Times New Roman" w:cs="Times New Roman"/>
          <w:kern w:val="1"/>
          <w:sz w:val="24"/>
          <w:szCs w:val="24"/>
          <w:lang w:eastAsia="ar-SA"/>
        </w:rPr>
        <w:t xml:space="preserve">заявителя </w:t>
      </w:r>
      <w:r w:rsidRPr="00A033AD">
        <w:rPr>
          <w:rFonts w:ascii="Times New Roman" w:eastAsia="Times New Roman" w:hAnsi="Times New Roman" w:cs="Times New Roman"/>
          <w:color w:val="00000A"/>
          <w:kern w:val="1"/>
          <w:sz w:val="24"/>
          <w:szCs w:val="24"/>
          <w:lang w:eastAsia="ar-SA"/>
        </w:rPr>
        <w:t>)</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адрес: 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телефон: _______________, факс: 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адрес электронной почты: 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after="0" w:line="100" w:lineRule="atLeast"/>
        <w:ind w:firstLine="708"/>
        <w:jc w:val="center"/>
        <w:rPr>
          <w:rFonts w:ascii="Times New Roman" w:eastAsia="Times New Roman" w:hAnsi="Times New Roman" w:cs="Times New Roman"/>
          <w:b/>
          <w:color w:val="00000A"/>
          <w:kern w:val="1"/>
          <w:sz w:val="24"/>
          <w:szCs w:val="24"/>
          <w:lang w:eastAsia="ar-SA"/>
        </w:rPr>
      </w:pPr>
      <w:r w:rsidRPr="00A033AD">
        <w:rPr>
          <w:rFonts w:ascii="Times New Roman" w:eastAsia="Times New Roman" w:hAnsi="Times New Roman" w:cs="Times New Roman"/>
          <w:b/>
          <w:color w:val="00000A"/>
          <w:kern w:val="1"/>
          <w:sz w:val="24"/>
          <w:szCs w:val="24"/>
          <w:lang w:eastAsia="ar-SA"/>
        </w:rPr>
        <w:t>ЗАЯВЛЕНИЕ</w:t>
      </w:r>
    </w:p>
    <w:p w:rsidR="00A033AD" w:rsidRPr="00A033AD" w:rsidRDefault="00A033AD" w:rsidP="00A033AD">
      <w:pPr>
        <w:tabs>
          <w:tab w:val="left" w:pos="709"/>
        </w:tabs>
        <w:suppressAutoHyphens/>
        <w:spacing w:after="0" w:line="100" w:lineRule="atLeast"/>
        <w:ind w:firstLine="708"/>
        <w:jc w:val="center"/>
        <w:rPr>
          <w:rFonts w:ascii="Times New Roman" w:eastAsia="Times New Roman" w:hAnsi="Times New Roman" w:cs="Times New Roman"/>
          <w:b/>
          <w:color w:val="00000A"/>
          <w:kern w:val="1"/>
          <w:sz w:val="24"/>
          <w:szCs w:val="24"/>
          <w:lang w:eastAsia="ar-SA"/>
        </w:rPr>
      </w:pPr>
      <w:r w:rsidRPr="00A033AD">
        <w:rPr>
          <w:rFonts w:ascii="Times New Roman" w:eastAsia="Times New Roman" w:hAnsi="Times New Roman" w:cs="Times New Roman"/>
          <w:b/>
          <w:color w:val="00000A"/>
          <w:kern w:val="1"/>
          <w:sz w:val="24"/>
          <w:szCs w:val="24"/>
          <w:lang w:eastAsia="ar-SA"/>
        </w:rPr>
        <w:t>на приобретение земельного участка, находящегося в муниципальной собственности, в</w:t>
      </w:r>
      <w:r w:rsidRPr="00A033AD">
        <w:rPr>
          <w:rFonts w:ascii="Times New Roman" w:eastAsia="Times New Roman" w:hAnsi="Times New Roman" w:cs="Times New Roman"/>
          <w:b/>
          <w:color w:val="FF0000"/>
          <w:kern w:val="1"/>
          <w:lang w:eastAsia="ar-SA"/>
        </w:rPr>
        <w:t xml:space="preserve"> </w:t>
      </w:r>
      <w:r w:rsidRPr="00A033AD">
        <w:rPr>
          <w:rFonts w:ascii="Times New Roman" w:eastAsia="Times New Roman" w:hAnsi="Times New Roman" w:cs="Times New Roman"/>
          <w:b/>
          <w:color w:val="00000A"/>
          <w:kern w:val="1"/>
          <w:sz w:val="24"/>
          <w:szCs w:val="24"/>
          <w:lang w:eastAsia="ar-SA"/>
        </w:rPr>
        <w:t>аренду без проведения торгов (для юридических лиц)</w:t>
      </w:r>
    </w:p>
    <w:p w:rsidR="00A033AD" w:rsidRPr="00A033AD" w:rsidRDefault="00A033AD" w:rsidP="00A033AD">
      <w:pPr>
        <w:tabs>
          <w:tab w:val="left" w:pos="709"/>
        </w:tabs>
        <w:suppressAutoHyphens/>
        <w:spacing w:after="0" w:line="100" w:lineRule="atLeast"/>
        <w:ind w:firstLine="708"/>
        <w:jc w:val="center"/>
        <w:rPr>
          <w:rFonts w:ascii="Times New Roman" w:eastAsia="Times New Roman" w:hAnsi="Times New Roman" w:cs="Times New Roman"/>
          <w:b/>
          <w:color w:val="00000A"/>
          <w:kern w:val="1"/>
          <w:sz w:val="24"/>
          <w:szCs w:val="24"/>
          <w:lang w:eastAsia="ar-SA"/>
        </w:rPr>
      </w:pP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От ____________________________________________________________________________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(полное наименование юридического лица)</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ОГРН_____________________________ИНН 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______________________________________________________________________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в лице ____________________________________, действовавшего (ей) на основании</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(полностью должность, ФИО представителя заявителя)</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_____________________________________________________________________.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(наименование и реквизиты документа, подтверждающего полномочия представителя заявителя)</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Информация для связи с заявителем: 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(почтовый адрес)</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_____________________________________, 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(контактные телефоны) (при наличии адрес электронной почты)</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Прошу предоставить в аренду земельный участок с кадастровым номером _______________________, площадью ____________ кв.м., сроком на 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1.Сведения о земельном участке:</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1.1. Земельный участок имеет следующие адресные ориентиры:</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_____________________________________________________________________.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1.2. Цель использования земельного участка 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_____________________________________________________________________.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2. Основание предоставления земельного участка без проведения торгов__________________________________________________________________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lastRenderedPageBreak/>
        <w:t>(указывается основание предоставления земельного участка без проведения торгов из числа предусмотренных пунктом 2 статьи 39.3,</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_____________________________________________________________________.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статьей 39.5, пунктом 2 статьи 39.6, пунктом 2 статьи 39.10 Земельного кодекса Российской Федерации)</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3. Реквизиты решения о предварительном согласовании предоставления земельного участка 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(указывается в случае, если испрашиваемый земельный участок образовывался или его границы уточнялись на основании данного решения)</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5. Реквизиты решения об изъятии земельного участка для государственных или муниципальных нужд _______________________________________________________________________</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Настоящим подтверждаю:</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что сведения, указанные в настоящем заявлении, на дату представления заявления достоверны.</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______________/______________________ «__» _______ ____ г.</w:t>
      </w:r>
    </w:p>
    <w:p w:rsidR="00A033AD" w:rsidRPr="00A033AD" w:rsidRDefault="00A033AD" w:rsidP="00A033AD">
      <w:pPr>
        <w:tabs>
          <w:tab w:val="left" w:pos="709"/>
        </w:tabs>
        <w:suppressAutoHyphens/>
        <w:spacing w:after="0" w:line="100" w:lineRule="atLeast"/>
        <w:ind w:firstLine="708"/>
        <w:jc w:val="both"/>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(подпись заявителя) (Инициалы, фамилия заявителя) (дата подачи заявления)</w:t>
      </w: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__________________________________________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(наименование </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органа местного самоуправления)</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адрес: ____________________________________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от _______________________________________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(наименование или Ф.И.О </w:t>
      </w:r>
      <w:r w:rsidRPr="00A033AD">
        <w:rPr>
          <w:rFonts w:ascii="Times New Roman" w:eastAsia="Times New Roman" w:hAnsi="Times New Roman" w:cs="Times New Roman"/>
          <w:kern w:val="1"/>
          <w:sz w:val="24"/>
          <w:szCs w:val="24"/>
          <w:lang w:eastAsia="ar-SA"/>
        </w:rPr>
        <w:t>заявителя</w:t>
      </w:r>
      <w:r w:rsidRPr="00A033AD">
        <w:rPr>
          <w:rFonts w:ascii="Times New Roman" w:eastAsia="Times New Roman" w:hAnsi="Times New Roman" w:cs="Times New Roman"/>
          <w:color w:val="00000A"/>
          <w:kern w:val="1"/>
          <w:sz w:val="24"/>
          <w:szCs w:val="24"/>
          <w:lang w:eastAsia="ar-SA"/>
        </w:rPr>
        <w:t>)</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адрес: 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телефон: _______________, факс: 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адрес электронной почты: 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after="0" w:line="100" w:lineRule="atLeast"/>
        <w:ind w:firstLine="708"/>
        <w:rPr>
          <w:rFonts w:ascii="Times New Roman" w:eastAsia="Times New Roman" w:hAnsi="Times New Roman" w:cs="Times New Roman"/>
          <w:color w:val="00000A"/>
          <w:kern w:val="1"/>
          <w:sz w:val="24"/>
          <w:szCs w:val="24"/>
          <w:lang w:eastAsia="ar-SA"/>
        </w:rPr>
      </w:pPr>
    </w:p>
    <w:p w:rsidR="00A033AD" w:rsidRPr="00A033AD" w:rsidRDefault="00A033AD" w:rsidP="00A033AD">
      <w:pPr>
        <w:shd w:val="clear" w:color="auto" w:fill="FFFFFF"/>
        <w:spacing w:after="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ru-RU"/>
        </w:rPr>
      </w:pPr>
      <w:r w:rsidRPr="00A033AD">
        <w:rPr>
          <w:rFonts w:ascii="Times New Roman" w:eastAsia="Times New Roman" w:hAnsi="Times New Roman" w:cs="Times New Roman"/>
          <w:b/>
          <w:bCs/>
          <w:color w:val="333333"/>
          <w:sz w:val="24"/>
          <w:szCs w:val="24"/>
          <w:bdr w:val="none" w:sz="0" w:space="0" w:color="auto" w:frame="1"/>
          <w:lang w:eastAsia="ru-RU"/>
        </w:rPr>
        <w:t>ЗАЯВЛЕНИЕ</w:t>
      </w:r>
    </w:p>
    <w:p w:rsidR="00A033AD" w:rsidRPr="00A033AD" w:rsidRDefault="00A033AD" w:rsidP="00A033AD">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eastAsia="ru-RU"/>
        </w:rPr>
      </w:pPr>
      <w:r w:rsidRPr="00A033AD">
        <w:rPr>
          <w:rFonts w:ascii="Times New Roman" w:eastAsia="Times New Roman" w:hAnsi="Times New Roman" w:cs="Times New Roman"/>
          <w:b/>
          <w:bCs/>
          <w:color w:val="333333"/>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От 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(полностью ФИО заявителя)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(полностью адрес постоянного проживания)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имеющего(ей) паспорт серия ______ № ________, 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(вид иного документа, удостоверяющего личность)</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выдан «__» _______ ____ г. 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ОГРНИП 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(когда и кем выдан)</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в лице ____________________________________, действовавшего(ей) на основании</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(полностью ФИО представителя заявителя)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(почтовый адрес)</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 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(контактные телефоны) (</w:t>
      </w:r>
      <w:r w:rsidRPr="00A033AD">
        <w:rPr>
          <w:rFonts w:ascii="Times New Roman" w:eastAsia="Times New Roman" w:hAnsi="Times New Roman" w:cs="Times New Roman"/>
          <w:color w:val="333333"/>
          <w:sz w:val="24"/>
          <w:szCs w:val="24"/>
          <w:u w:val="single"/>
          <w:bdr w:val="none" w:sz="0" w:space="0" w:color="auto" w:frame="1"/>
          <w:lang w:eastAsia="ru-RU"/>
        </w:rPr>
        <w:t>при наличии</w:t>
      </w:r>
      <w:r w:rsidRPr="00A033AD">
        <w:rPr>
          <w:rFonts w:ascii="Times New Roman" w:eastAsia="Times New Roman" w:hAnsi="Times New Roman" w:cs="Times New Roman"/>
          <w:color w:val="333333"/>
          <w:sz w:val="24"/>
          <w:szCs w:val="24"/>
          <w:lang w:eastAsia="ru-RU"/>
        </w:rPr>
        <w:t> адрес электронной почты)</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Прошу предоставить в собственность земельный участок с кадастровым номером _______________________, площадью ____________ кв.м.</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1. Сведения о земельном участке:</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1.2. Цель использования земельного участка 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2. Основание предоставления земельного участка без проведения торгов__________________________________________________________________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lastRenderedPageBreak/>
        <w:t>статьей 39.5, пунктом 2 статьи 39.6, пунктом 2 статьи 39.10 Земельного кодекса Российской Федерации)</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Настоящим подтверждаю:</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 «__» _______ ____ г.</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033AD" w:rsidRPr="00A033AD" w:rsidRDefault="00A033AD" w:rsidP="00A033AD">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__________________________________________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(наименование </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органа местного самоуправления)</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адрес: ____________________________________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от _______________________________________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(наименование или Ф.И.О. </w:t>
      </w:r>
      <w:r w:rsidRPr="00A033AD">
        <w:rPr>
          <w:rFonts w:ascii="Times New Roman" w:eastAsia="Times New Roman" w:hAnsi="Times New Roman" w:cs="Times New Roman"/>
          <w:kern w:val="1"/>
          <w:sz w:val="24"/>
          <w:szCs w:val="24"/>
          <w:lang w:eastAsia="ar-SA"/>
        </w:rPr>
        <w:t xml:space="preserve">заявителя </w:t>
      </w:r>
      <w:r w:rsidRPr="00A033AD">
        <w:rPr>
          <w:rFonts w:ascii="Times New Roman" w:eastAsia="Times New Roman" w:hAnsi="Times New Roman" w:cs="Times New Roman"/>
          <w:color w:val="00000A"/>
          <w:kern w:val="1"/>
          <w:sz w:val="24"/>
          <w:szCs w:val="24"/>
          <w:lang w:eastAsia="ar-SA"/>
        </w:rPr>
        <w:t xml:space="preserve"> </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адрес: __________________________________,</w:t>
      </w:r>
    </w:p>
    <w:p w:rsidR="00A033AD" w:rsidRPr="00A033AD" w:rsidRDefault="00A033AD" w:rsidP="00A033AD">
      <w:pPr>
        <w:tabs>
          <w:tab w:val="left" w:pos="709"/>
        </w:tabs>
        <w:suppressAutoHyphens/>
        <w:spacing w:after="0" w:line="100" w:lineRule="atLeast"/>
        <w:ind w:firstLine="708"/>
        <w:jc w:val="righ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телефон: _______________, факс: ___________,</w:t>
      </w:r>
    </w:p>
    <w:p w:rsidR="00A033AD" w:rsidRPr="00A033AD" w:rsidRDefault="00A033AD" w:rsidP="00A033AD">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 xml:space="preserve">                                                                      адрес электронной почты: _________________</w:t>
      </w:r>
    </w:p>
    <w:p w:rsidR="00A033AD" w:rsidRPr="00A033AD" w:rsidRDefault="00A033AD" w:rsidP="00A033AD">
      <w:pPr>
        <w:tabs>
          <w:tab w:val="left" w:pos="5775"/>
        </w:tabs>
        <w:suppressAutoHyphens/>
        <w:spacing w:line="276" w:lineRule="atLeast"/>
        <w:jc w:val="center"/>
        <w:rPr>
          <w:rFonts w:ascii="Times New Roman" w:eastAsia="Times New Roman" w:hAnsi="Times New Roman" w:cs="Times New Roman"/>
          <w:color w:val="00000A"/>
          <w:kern w:val="1"/>
          <w:sz w:val="24"/>
          <w:szCs w:val="24"/>
          <w:lang w:eastAsia="ar-SA"/>
        </w:rPr>
      </w:pPr>
    </w:p>
    <w:p w:rsidR="00A033AD" w:rsidRPr="00A033AD" w:rsidRDefault="00A033AD" w:rsidP="00A033AD">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ЗАЯВЛЕНИЕ</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lastRenderedPageBreak/>
        <w:t>на приобретение земельного участка, находящегося в муниципальной собственности</w:t>
      </w:r>
      <w:r w:rsidRPr="00A033AD">
        <w:rPr>
          <w:rFonts w:ascii="Times New Roman" w:eastAsia="Times New Roman" w:hAnsi="Times New Roman" w:cs="Times New Roman"/>
          <w:b/>
          <w:bCs/>
          <w:sz w:val="24"/>
          <w:szCs w:val="24"/>
          <w:bdr w:val="none" w:sz="0" w:space="0" w:color="auto" w:frame="1"/>
          <w:lang w:eastAsia="ru-RU"/>
        </w:rPr>
        <w:t>, в собственность  без проведения</w:t>
      </w:r>
      <w:r w:rsidRPr="00A033AD">
        <w:rPr>
          <w:rFonts w:ascii="Times New Roman" w:eastAsia="Times New Roman" w:hAnsi="Times New Roman" w:cs="Times New Roman"/>
          <w:b/>
          <w:bCs/>
          <w:color w:val="333333"/>
          <w:sz w:val="24"/>
          <w:szCs w:val="24"/>
          <w:bdr w:val="none" w:sz="0" w:space="0" w:color="auto" w:frame="1"/>
          <w:lang w:eastAsia="ru-RU"/>
        </w:rPr>
        <w:t xml:space="preserve"> торгов (для юридических лиц)</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От _________________________________________________________________________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(полное наименование юридического лица)</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ОГРН _____________________________ ИНН 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в лице ____________________________________, действовавшего(ей) на основании</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(полностью должность, ФИО представителя заявителя)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(наименование и реквизиты документа, подтверждающего полномочия представителя заявителя)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Информация для связи с заявителем: 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(почтовый адрес)</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 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(контактные телефоны) (</w:t>
      </w:r>
      <w:r w:rsidRPr="00A033AD">
        <w:rPr>
          <w:rFonts w:ascii="Times New Roman" w:eastAsia="Times New Roman" w:hAnsi="Times New Roman" w:cs="Times New Roman"/>
          <w:color w:val="333333"/>
          <w:sz w:val="24"/>
          <w:szCs w:val="24"/>
          <w:u w:val="single"/>
          <w:bdr w:val="none" w:sz="0" w:space="0" w:color="auto" w:frame="1"/>
          <w:lang w:eastAsia="ru-RU"/>
        </w:rPr>
        <w:t>при наличии</w:t>
      </w:r>
      <w:r w:rsidRPr="00A033AD">
        <w:rPr>
          <w:rFonts w:ascii="Times New Roman" w:eastAsia="Times New Roman" w:hAnsi="Times New Roman" w:cs="Times New Roman"/>
          <w:color w:val="333333"/>
          <w:sz w:val="24"/>
          <w:szCs w:val="24"/>
          <w:lang w:eastAsia="ru-RU"/>
        </w:rPr>
        <w:t> адрес электронной почты)</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Прошу предоставить в ____________________________ земельный участок</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(испрашиваемое право)</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с кадастровым номером _______________________, площадью ____________ кв.м.</w:t>
      </w:r>
    </w:p>
    <w:p w:rsidR="00A033AD" w:rsidRPr="00A033AD" w:rsidRDefault="00A033AD" w:rsidP="00A033AD">
      <w:pPr>
        <w:numPr>
          <w:ilvl w:val="0"/>
          <w:numId w:val="7"/>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1. </w:t>
      </w:r>
      <w:r w:rsidRPr="00A033AD">
        <w:rPr>
          <w:rFonts w:ascii="Times New Roman" w:eastAsia="Times New Roman" w:hAnsi="Times New Roman" w:cs="Times New Roman"/>
          <w:color w:val="333333"/>
          <w:sz w:val="24"/>
          <w:szCs w:val="24"/>
          <w:lang w:eastAsia="ru-RU"/>
        </w:rPr>
        <w:t>Сведения о земельном участке:</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1.1. Земельный участок имеет следующие адресные ориентиры:</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1.2. Цель использования земельного участка 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numPr>
          <w:ilvl w:val="0"/>
          <w:numId w:val="8"/>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2. </w:t>
      </w:r>
      <w:r w:rsidRPr="00A033AD">
        <w:rPr>
          <w:rFonts w:ascii="Times New Roman" w:eastAsia="Times New Roman" w:hAnsi="Times New Roman" w:cs="Times New Roman"/>
          <w:color w:val="333333"/>
          <w:sz w:val="24"/>
          <w:szCs w:val="24"/>
          <w:lang w:eastAsia="ru-RU"/>
        </w:rPr>
        <w:t>Основание предоставления земельного участка без проведения торгов 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статьей 39.5, пунктом 2 статьи 39.6, пунктом 2 статьи 39.10 Земельного кодекса Российской Федерации)</w:t>
      </w:r>
    </w:p>
    <w:p w:rsidR="00A033AD" w:rsidRPr="00A033AD" w:rsidRDefault="00A033AD" w:rsidP="00A033AD">
      <w:pPr>
        <w:numPr>
          <w:ilvl w:val="0"/>
          <w:numId w:val="9"/>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3. </w:t>
      </w:r>
      <w:r w:rsidRPr="00A033AD">
        <w:rPr>
          <w:rFonts w:ascii="Times New Roman" w:eastAsia="Times New Roman" w:hAnsi="Times New Roman" w:cs="Times New Roman"/>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033AD" w:rsidRPr="00A033AD" w:rsidRDefault="00A033AD" w:rsidP="00A033AD">
      <w:pPr>
        <w:numPr>
          <w:ilvl w:val="0"/>
          <w:numId w:val="10"/>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4. </w:t>
      </w:r>
      <w:r w:rsidRPr="00A033AD">
        <w:rPr>
          <w:rFonts w:ascii="Times New Roman" w:eastAsia="Times New Roman" w:hAnsi="Times New Roman" w:cs="Times New Roman"/>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в случае, если земельный участок</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предоставляется для размещения объектов, предусмотренных этим документом и (или) этим проектом)</w:t>
      </w:r>
    </w:p>
    <w:p w:rsidR="00A033AD" w:rsidRPr="00A033AD" w:rsidRDefault="00A033AD" w:rsidP="00A033AD">
      <w:pPr>
        <w:numPr>
          <w:ilvl w:val="0"/>
          <w:numId w:val="11"/>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b/>
          <w:bCs/>
          <w:color w:val="333333"/>
          <w:sz w:val="24"/>
          <w:szCs w:val="24"/>
          <w:bdr w:val="none" w:sz="0" w:space="0" w:color="auto" w:frame="1"/>
          <w:lang w:eastAsia="ru-RU"/>
        </w:rPr>
        <w:t>5. </w:t>
      </w:r>
      <w:r w:rsidRPr="00A033AD">
        <w:rPr>
          <w:rFonts w:ascii="Times New Roman" w:eastAsia="Times New Roman" w:hAnsi="Times New Roman" w:cs="Times New Roman"/>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(указывается в случае, если земельный участок предоставляется</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_______________________________________________________________________.</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взамен земельного участка, изымаемого для государственных или муниципальных нужд)</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lastRenderedPageBreak/>
        <w:t>Настоящим подтверждаю:</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 что сведения, указанные в настоящем заявлении, на дату представления заявления достоверны.</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______________/______________________ «__» _______ ____ г.</w:t>
      </w:r>
    </w:p>
    <w:p w:rsidR="00A033AD" w:rsidRPr="00A033AD" w:rsidRDefault="00A033AD" w:rsidP="00A033AD">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A033AD">
        <w:rPr>
          <w:rFonts w:ascii="Times New Roman" w:eastAsia="Times New Roman" w:hAnsi="Times New Roman" w:cs="Times New Roman"/>
          <w:color w:val="333333"/>
          <w:sz w:val="24"/>
          <w:szCs w:val="24"/>
          <w:lang w:eastAsia="ru-RU"/>
        </w:rPr>
        <w:t>(подпись заявителя) (Инициалы, фамилия заявителя) (дата подачи заявления)</w:t>
      </w:r>
    </w:p>
    <w:p w:rsidR="00A033AD" w:rsidRPr="00A033AD" w:rsidRDefault="00A033AD" w:rsidP="00A033AD">
      <w:pPr>
        <w:tabs>
          <w:tab w:val="left" w:pos="5775"/>
        </w:tabs>
        <w:suppressAutoHyphens/>
        <w:spacing w:line="276" w:lineRule="atLeast"/>
        <w:rPr>
          <w:rFonts w:ascii="Times New Roman" w:eastAsia="Times New Roman" w:hAnsi="Times New Roman" w:cs="Times New Roman"/>
          <w:color w:val="00000A"/>
          <w:kern w:val="1"/>
          <w:sz w:val="24"/>
          <w:szCs w:val="24"/>
          <w:lang w:eastAsia="ar-SA"/>
        </w:rPr>
      </w:pPr>
    </w:p>
    <w:p w:rsidR="00A033AD" w:rsidRPr="00A033AD" w:rsidRDefault="00A033AD" w:rsidP="00A033AD">
      <w:pPr>
        <w:tabs>
          <w:tab w:val="left" w:pos="709"/>
        </w:tabs>
        <w:suppressAutoHyphens/>
        <w:spacing w:after="0" w:line="100" w:lineRule="atLeast"/>
        <w:rPr>
          <w:rFonts w:ascii="Times New Roman" w:eastAsia="Times New Roman" w:hAnsi="Times New Roman" w:cs="Times New Roman"/>
          <w:b/>
          <w:color w:val="00000A"/>
          <w:kern w:val="1"/>
          <w:sz w:val="28"/>
          <w:szCs w:val="28"/>
          <w:lang w:eastAsia="ar-SA"/>
        </w:rPr>
      </w:pPr>
    </w:p>
    <w:p w:rsidR="00A033AD" w:rsidRPr="00A033AD" w:rsidRDefault="00A033AD" w:rsidP="00A033A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A033AD" w:rsidRPr="00A033AD" w:rsidRDefault="00A033AD" w:rsidP="00A033AD">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033AD">
        <w:rPr>
          <w:rFonts w:ascii="Times New Roman" w:eastAsia="Tahoma" w:hAnsi="Times New Roman" w:cs="Times New Roman"/>
          <w:color w:val="000000"/>
          <w:sz w:val="24"/>
          <w:szCs w:val="24"/>
          <w:lang w:eastAsia="ru-RU"/>
        </w:rPr>
        <w:t xml:space="preserve">Приложение № 2 </w:t>
      </w:r>
    </w:p>
    <w:p w:rsidR="00A033AD" w:rsidRPr="00A033AD" w:rsidRDefault="00A033AD" w:rsidP="00A033AD">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033AD">
        <w:rPr>
          <w:rFonts w:ascii="Times New Roman" w:eastAsia="Tahoma" w:hAnsi="Times New Roman" w:cs="Times New Roman"/>
          <w:color w:val="000000"/>
          <w:sz w:val="24"/>
          <w:szCs w:val="24"/>
          <w:lang w:eastAsia="ru-RU"/>
        </w:rPr>
        <w:t>к Административному регламенту</w:t>
      </w:r>
    </w:p>
    <w:p w:rsidR="00A033AD" w:rsidRPr="00A033AD" w:rsidRDefault="00A033AD" w:rsidP="00A033AD">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sidRPr="00A033AD">
        <w:rPr>
          <w:rFonts w:ascii="Times New Roman" w:eastAsia="Tahoma" w:hAnsi="Times New Roman" w:cs="Times New Roman"/>
          <w:color w:val="000000"/>
          <w:sz w:val="24"/>
          <w:szCs w:val="24"/>
          <w:lang w:eastAsia="ru-RU"/>
        </w:rPr>
        <w:t xml:space="preserve"> предоставления муниципальной услуги </w:t>
      </w:r>
    </w:p>
    <w:p w:rsidR="00555901" w:rsidRPr="00555901" w:rsidRDefault="00555901" w:rsidP="00555901">
      <w:pPr>
        <w:suppressAutoHyphens/>
        <w:spacing w:after="0" w:line="240" w:lineRule="auto"/>
        <w:ind w:firstLine="708"/>
        <w:jc w:val="right"/>
        <w:rPr>
          <w:rFonts w:ascii="Times New Roman" w:eastAsia="Calibri" w:hAnsi="Times New Roman" w:cs="Times New Roman"/>
          <w:sz w:val="24"/>
          <w:szCs w:val="24"/>
        </w:rPr>
      </w:pPr>
      <w:r w:rsidRPr="00555901">
        <w:rPr>
          <w:rFonts w:ascii="Times New Roman" w:eastAsia="Calibri" w:hAnsi="Times New Roman" w:cs="Times New Roman"/>
          <w:sz w:val="24"/>
          <w:szCs w:val="24"/>
        </w:rPr>
        <w:t xml:space="preserve">«Предоставление земельных </w:t>
      </w:r>
    </w:p>
    <w:p w:rsidR="00555901" w:rsidRPr="00555901" w:rsidRDefault="00555901" w:rsidP="00555901">
      <w:pPr>
        <w:suppressAutoHyphens/>
        <w:spacing w:after="0" w:line="240" w:lineRule="auto"/>
        <w:ind w:firstLine="708"/>
        <w:jc w:val="right"/>
        <w:rPr>
          <w:rFonts w:ascii="Times New Roman" w:eastAsia="Calibri" w:hAnsi="Times New Roman" w:cs="Times New Roman"/>
          <w:sz w:val="24"/>
          <w:szCs w:val="24"/>
        </w:rPr>
      </w:pPr>
      <w:r w:rsidRPr="00555901">
        <w:rPr>
          <w:rFonts w:ascii="Times New Roman" w:eastAsia="Calibri" w:hAnsi="Times New Roman" w:cs="Times New Roman"/>
          <w:sz w:val="24"/>
          <w:szCs w:val="24"/>
        </w:rPr>
        <w:t xml:space="preserve">участков, находящихся в </w:t>
      </w:r>
    </w:p>
    <w:p w:rsidR="00555901" w:rsidRPr="00555901" w:rsidRDefault="00555901" w:rsidP="00555901">
      <w:pPr>
        <w:suppressAutoHyphens/>
        <w:spacing w:after="0" w:line="240" w:lineRule="auto"/>
        <w:ind w:firstLine="708"/>
        <w:jc w:val="right"/>
        <w:rPr>
          <w:rFonts w:ascii="Times New Roman" w:eastAsia="Calibri" w:hAnsi="Times New Roman" w:cs="Times New Roman"/>
          <w:sz w:val="24"/>
          <w:szCs w:val="24"/>
        </w:rPr>
      </w:pPr>
      <w:r w:rsidRPr="00555901">
        <w:rPr>
          <w:rFonts w:ascii="Times New Roman" w:eastAsia="Calibri" w:hAnsi="Times New Roman" w:cs="Times New Roman"/>
          <w:sz w:val="24"/>
          <w:szCs w:val="24"/>
        </w:rPr>
        <w:t xml:space="preserve">муниципальной собственности, </w:t>
      </w:r>
    </w:p>
    <w:p w:rsidR="00555901" w:rsidRPr="00555901" w:rsidRDefault="00555901" w:rsidP="00555901">
      <w:pPr>
        <w:suppressAutoHyphens/>
        <w:spacing w:after="0" w:line="240" w:lineRule="auto"/>
        <w:ind w:firstLine="708"/>
        <w:jc w:val="right"/>
        <w:rPr>
          <w:rFonts w:ascii="Times New Roman" w:eastAsia="Calibri" w:hAnsi="Times New Roman" w:cs="Times New Roman"/>
          <w:sz w:val="24"/>
          <w:szCs w:val="24"/>
        </w:rPr>
      </w:pPr>
      <w:r w:rsidRPr="00555901">
        <w:rPr>
          <w:rFonts w:ascii="Times New Roman" w:eastAsia="Calibri" w:hAnsi="Times New Roman" w:cs="Times New Roman"/>
          <w:sz w:val="24"/>
          <w:szCs w:val="24"/>
        </w:rPr>
        <w:t>расположенных на территории сельского</w:t>
      </w:r>
    </w:p>
    <w:p w:rsidR="00555901" w:rsidRPr="00555901" w:rsidRDefault="00555901" w:rsidP="00555901">
      <w:pPr>
        <w:suppressAutoHyphens/>
        <w:spacing w:after="0" w:line="240" w:lineRule="auto"/>
        <w:ind w:firstLine="708"/>
        <w:jc w:val="right"/>
        <w:rPr>
          <w:rFonts w:ascii="Times New Roman" w:eastAsia="Calibri" w:hAnsi="Times New Roman" w:cs="Times New Roman"/>
          <w:sz w:val="24"/>
          <w:szCs w:val="24"/>
        </w:rPr>
      </w:pPr>
      <w:r w:rsidRPr="00555901">
        <w:rPr>
          <w:rFonts w:ascii="Times New Roman" w:eastAsia="Calibri" w:hAnsi="Times New Roman" w:cs="Times New Roman"/>
          <w:sz w:val="24"/>
          <w:szCs w:val="24"/>
        </w:rPr>
        <w:t xml:space="preserve"> поселения, в собственность или аренду </w:t>
      </w:r>
    </w:p>
    <w:p w:rsidR="00555901" w:rsidRPr="00555901" w:rsidRDefault="00555901" w:rsidP="00555901">
      <w:pPr>
        <w:suppressAutoHyphens/>
        <w:spacing w:after="0" w:line="240" w:lineRule="auto"/>
        <w:ind w:firstLine="708"/>
        <w:jc w:val="right"/>
        <w:rPr>
          <w:rFonts w:ascii="Times New Roman" w:eastAsia="Times New Roman" w:hAnsi="Times New Roman" w:cs="Times New Roman"/>
          <w:sz w:val="24"/>
          <w:szCs w:val="24"/>
          <w:lang w:eastAsia="ar-SA"/>
        </w:rPr>
      </w:pPr>
      <w:r w:rsidRPr="00555901">
        <w:rPr>
          <w:rFonts w:ascii="Times New Roman" w:eastAsia="Calibri" w:hAnsi="Times New Roman" w:cs="Times New Roman"/>
          <w:sz w:val="24"/>
          <w:szCs w:val="24"/>
        </w:rPr>
        <w:t>без проведения торгов»</w:t>
      </w:r>
    </w:p>
    <w:p w:rsidR="00555901" w:rsidRPr="00A033AD" w:rsidRDefault="00555901" w:rsidP="00555901">
      <w:pPr>
        <w:tabs>
          <w:tab w:val="left" w:pos="709"/>
        </w:tabs>
        <w:suppressAutoHyphens/>
        <w:spacing w:after="0" w:line="100" w:lineRule="atLeast"/>
        <w:ind w:firstLine="709"/>
        <w:jc w:val="center"/>
        <w:rPr>
          <w:rFonts w:ascii="Times New Roman" w:eastAsia="Times New Roman" w:hAnsi="Times New Roman" w:cs="Times New Roman"/>
          <w:color w:val="00000A"/>
          <w:kern w:val="1"/>
          <w:lang w:eastAsia="ar-SA"/>
        </w:rPr>
      </w:pPr>
    </w:p>
    <w:p w:rsidR="00A033AD" w:rsidRPr="00A033AD" w:rsidRDefault="00A033AD" w:rsidP="00A033AD">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033AD" w:rsidRPr="00A033AD" w:rsidRDefault="00A033AD" w:rsidP="00A033AD">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p>
    <w:p w:rsidR="00A033AD" w:rsidRPr="00A033AD" w:rsidRDefault="00555901" w:rsidP="00A033AD">
      <w:pPr>
        <w:widowControl w:val="0"/>
        <w:autoSpaceDE w:val="0"/>
        <w:autoSpaceDN w:val="0"/>
        <w:adjustRightInd w:val="0"/>
        <w:spacing w:after="0" w:line="240" w:lineRule="auto"/>
        <w:jc w:val="right"/>
        <w:rPr>
          <w:rFonts w:ascii="Times New Roman" w:eastAsia="Tahoma" w:hAnsi="Times New Roman" w:cs="Times New Roman"/>
          <w:color w:val="000000"/>
          <w:sz w:val="24"/>
          <w:szCs w:val="24"/>
          <w:lang w:eastAsia="ru-RU"/>
        </w:rPr>
      </w:pPr>
      <w:r>
        <w:rPr>
          <w:rFonts w:ascii="Times New Roman" w:eastAsia="Tahoma" w:hAnsi="Times New Roman" w:cs="Times New Roman"/>
          <w:color w:val="00B050"/>
          <w:sz w:val="24"/>
          <w:szCs w:val="24"/>
          <w:lang w:eastAsia="ru-RU"/>
        </w:rPr>
        <w:t xml:space="preserve"> </w:t>
      </w:r>
    </w:p>
    <w:p w:rsidR="00A033AD" w:rsidRPr="00A033AD" w:rsidRDefault="00A033AD" w:rsidP="00A033AD">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bookmarkStart w:id="4" w:name="Par306"/>
      <w:bookmarkEnd w:id="4"/>
    </w:p>
    <w:p w:rsidR="00A033AD" w:rsidRPr="00A033AD" w:rsidRDefault="00A033AD" w:rsidP="00A033AD">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A033AD" w:rsidRPr="00A033AD" w:rsidRDefault="00A033AD" w:rsidP="00A033AD">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sidRPr="00A033AD">
        <w:rPr>
          <w:rFonts w:ascii="Times New Roman" w:eastAsia="Tahoma" w:hAnsi="Times New Roman" w:cs="Times New Roman"/>
          <w:color w:val="000000"/>
          <w:sz w:val="24"/>
          <w:szCs w:val="24"/>
          <w:lang w:eastAsia="ru-RU"/>
        </w:rPr>
        <w:t xml:space="preserve">                                                                      </w:t>
      </w:r>
    </w:p>
    <w:p w:rsidR="00A033AD" w:rsidRPr="00A033AD" w:rsidRDefault="00A033AD" w:rsidP="00A033AD">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lang w:eastAsia="ru-RU"/>
        </w:rPr>
      </w:pPr>
    </w:p>
    <w:p w:rsidR="00A033AD" w:rsidRPr="00A033AD" w:rsidRDefault="00A033AD" w:rsidP="00A033AD">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sectPr w:rsidR="00A033AD" w:rsidRPr="00A033AD" w:rsidSect="004471C9">
          <w:headerReference w:type="default" r:id="rId26"/>
          <w:footerReference w:type="default" r:id="rId27"/>
          <w:pgSz w:w="11906" w:h="16838"/>
          <w:pgMar w:top="1134" w:right="1247" w:bottom="1134" w:left="1531" w:header="709" w:footer="709" w:gutter="0"/>
          <w:cols w:space="720"/>
          <w:titlePg/>
          <w:docGrid w:linePitch="299" w:charSpace="36864"/>
        </w:sectPr>
      </w:pPr>
    </w:p>
    <w:p w:rsidR="00A033AD" w:rsidRPr="00A033AD" w:rsidRDefault="00A033AD" w:rsidP="00A033AD">
      <w:pPr>
        <w:tabs>
          <w:tab w:val="left" w:pos="709"/>
        </w:tabs>
        <w:suppressAutoHyphens/>
        <w:spacing w:after="1" w:line="240" w:lineRule="atLeast"/>
        <w:jc w:val="center"/>
        <w:rPr>
          <w:rFonts w:ascii="Times New Roman" w:eastAsia="Times New Roman" w:hAnsi="Times New Roman" w:cs="Times New Roman"/>
          <w:b/>
          <w:color w:val="00000A"/>
          <w:kern w:val="1"/>
          <w:sz w:val="24"/>
          <w:lang w:eastAsia="ar-SA"/>
        </w:rPr>
      </w:pPr>
    </w:p>
    <w:p w:rsidR="00A033AD" w:rsidRPr="00A033AD" w:rsidRDefault="00A033AD" w:rsidP="00A033AD">
      <w:pPr>
        <w:tabs>
          <w:tab w:val="left" w:pos="709"/>
        </w:tabs>
        <w:suppressAutoHyphens/>
        <w:spacing w:after="1" w:line="240" w:lineRule="atLeast"/>
        <w:jc w:val="center"/>
        <w:rPr>
          <w:rFonts w:ascii="Times New Roman" w:eastAsia="Times New Roman" w:hAnsi="Times New Roman" w:cs="Times New Roman"/>
          <w:b/>
          <w:color w:val="00000A"/>
          <w:kern w:val="1"/>
          <w:sz w:val="24"/>
          <w:lang w:eastAsia="ar-SA"/>
        </w:rPr>
      </w:pPr>
    </w:p>
    <w:p w:rsidR="00A033AD" w:rsidRPr="00A033AD" w:rsidRDefault="00A033AD" w:rsidP="00A033AD">
      <w:pPr>
        <w:tabs>
          <w:tab w:val="left" w:pos="709"/>
        </w:tabs>
        <w:suppressAutoHyphens/>
        <w:spacing w:after="1" w:line="240" w:lineRule="atLeast"/>
        <w:jc w:val="center"/>
        <w:rPr>
          <w:rFonts w:ascii="Times New Roman" w:eastAsia="Times New Roman" w:hAnsi="Times New Roman" w:cs="Times New Roman"/>
          <w:b/>
          <w:color w:val="00000A"/>
          <w:kern w:val="1"/>
          <w:sz w:val="24"/>
          <w:lang w:eastAsia="ar-SA"/>
        </w:rPr>
      </w:pPr>
    </w:p>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b/>
          <w:kern w:val="1"/>
          <w:sz w:val="24"/>
          <w:lang w:eastAsia="ar-SA"/>
        </w:rPr>
        <w:t>ПЕРЕЧЕНЬ</w:t>
      </w:r>
    </w:p>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b/>
          <w:kern w:val="1"/>
          <w:sz w:val="24"/>
          <w:lang w:eastAsia="ar-SA"/>
        </w:rPr>
        <w:t>ДОКУМЕНТОВ, ПОДТВЕРЖДАЮЩИХ ПРАВО ЗАЯВИТЕЛЯ НА ПРИОБРЕТЕНИЕ</w:t>
      </w:r>
    </w:p>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b/>
          <w:kern w:val="1"/>
          <w:sz w:val="24"/>
          <w:lang w:eastAsia="ar-SA"/>
        </w:rPr>
        <w:t>ЗЕМЕЛЬНОГО УЧАСТКА БЕЗ ПРОВЕДЕНИЯ ТОРГОВ</w:t>
      </w:r>
    </w:p>
    <w:p w:rsidR="00A033AD" w:rsidRPr="00A033AD" w:rsidRDefault="00A033AD" w:rsidP="00A033AD">
      <w:pPr>
        <w:tabs>
          <w:tab w:val="left" w:pos="709"/>
        </w:tabs>
        <w:suppressAutoHyphens/>
        <w:spacing w:after="1" w:line="276" w:lineRule="atLeast"/>
        <w:rPr>
          <w:rFonts w:ascii="Calibri" w:eastAsia="Times New Roman" w:hAnsi="Calibri" w:cs="Calibri"/>
          <w:kern w:val="1"/>
          <w:lang w:eastAsia="ar-SA"/>
        </w:rPr>
      </w:pPr>
    </w:p>
    <w:p w:rsidR="00A033AD" w:rsidRPr="00A033AD" w:rsidRDefault="00A033AD" w:rsidP="00A033AD">
      <w:pPr>
        <w:tabs>
          <w:tab w:val="left" w:pos="709"/>
        </w:tabs>
        <w:suppressAutoHyphens/>
        <w:spacing w:after="1" w:line="240" w:lineRule="atLeast"/>
        <w:jc w:val="both"/>
        <w:outlineLvl w:val="0"/>
        <w:rPr>
          <w:rFonts w:ascii="Calibri" w:eastAsia="Times New Roman" w:hAnsi="Calibri" w:cs="Calibri"/>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81"/>
        <w:gridCol w:w="2378"/>
        <w:gridCol w:w="1881"/>
        <w:gridCol w:w="2141"/>
        <w:gridCol w:w="2156"/>
        <w:gridCol w:w="3776"/>
      </w:tblGrid>
      <w:tr w:rsidR="00A033AD" w:rsidRPr="00A033AD" w:rsidTr="004471C9">
        <w:tc>
          <w:tcPr>
            <w:tcW w:w="771" w:type="dxa"/>
            <w:gridSpan w:val="2"/>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N п/п</w:t>
            </w:r>
          </w:p>
        </w:tc>
        <w:tc>
          <w:tcPr>
            <w:tcW w:w="2378"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Заявитель</w:t>
            </w:r>
          </w:p>
        </w:tc>
        <w:tc>
          <w:tcPr>
            <w:tcW w:w="2156"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w:t>
            </w:r>
          </w:p>
        </w:tc>
        <w:tc>
          <w:tcPr>
            <w:tcW w:w="3776"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A033AD">
                <w:rPr>
                  <w:rFonts w:ascii="Times New Roman" w:eastAsia="Times New Roman" w:hAnsi="Times New Roman" w:cs="Times New Roman"/>
                  <w:kern w:val="1"/>
                  <w:sz w:val="24"/>
                  <w:lang w:eastAsia="ar-SA"/>
                </w:rPr>
                <w:t>&lt;1&gt;</w:t>
              </w:r>
            </w:hyperlink>
          </w:p>
        </w:tc>
      </w:tr>
      <w:tr w:rsidR="00A033AD" w:rsidRPr="00A033AD" w:rsidTr="004471C9">
        <w:tc>
          <w:tcPr>
            <w:tcW w:w="771" w:type="dxa"/>
            <w:gridSpan w:val="2"/>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1.</w:t>
            </w:r>
          </w:p>
        </w:tc>
        <w:tc>
          <w:tcPr>
            <w:tcW w:w="2378" w:type="dxa"/>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28" w:history="1">
              <w:r w:rsidR="00A033AD" w:rsidRPr="00A033AD">
                <w:rPr>
                  <w:rFonts w:ascii="Times New Roman" w:eastAsia="Times New Roman" w:hAnsi="Times New Roman" w:cs="Times New Roman"/>
                  <w:kern w:val="1"/>
                  <w:sz w:val="24"/>
                  <w:lang w:eastAsia="ar-SA"/>
                </w:rPr>
                <w:t>Подпункт 1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 Российской Федерации </w:t>
            </w:r>
            <w:hyperlink r:id="rId29" w:history="1">
              <w:r w:rsidR="00A033AD" w:rsidRPr="00A033AD">
                <w:rPr>
                  <w:rFonts w:ascii="Times New Roman" w:eastAsia="Times New Roman" w:hAnsi="Times New Roman" w:cs="Times New Roman"/>
                  <w:kern w:val="1"/>
                  <w:sz w:val="24"/>
                  <w:lang w:eastAsia="ar-SA"/>
                </w:rPr>
                <w:t>&lt;2&gt;</w:t>
              </w:r>
            </w:hyperlink>
            <w:r w:rsidR="00A033AD" w:rsidRPr="00A033AD">
              <w:rPr>
                <w:rFonts w:ascii="Times New Roman" w:eastAsia="Times New Roman" w:hAnsi="Times New Roman" w:cs="Times New Roman"/>
                <w:kern w:val="1"/>
                <w:sz w:val="24"/>
                <w:lang w:eastAsia="ar-SA"/>
              </w:rPr>
              <w:t xml:space="preserve"> (далее - Земельный кодекс)</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Договор о комплексном освоении территории</w:t>
            </w:r>
          </w:p>
        </w:tc>
      </w:tr>
      <w:tr w:rsidR="00A033AD" w:rsidRPr="00A033AD" w:rsidTr="004471C9">
        <w:tblPrEx>
          <w:tblBorders>
            <w:insideH w:val="none" w:sz="0" w:space="0" w:color="auto"/>
          </w:tblBorders>
        </w:tblPrEx>
        <w:tc>
          <w:tcPr>
            <w:tcW w:w="771"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378"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Pr="00A033AD">
                <w:rPr>
                  <w:rFonts w:ascii="Times New Roman" w:eastAsia="Times New Roman" w:hAnsi="Times New Roman" w:cs="Times New Roman"/>
                  <w:kern w:val="1"/>
                  <w:sz w:val="24"/>
                  <w:lang w:eastAsia="ar-SA"/>
                </w:rPr>
                <w:t>&lt;3&gt;</w:t>
              </w:r>
            </w:hyperlink>
          </w:p>
        </w:tc>
      </w:tr>
      <w:tr w:rsidR="00A033AD" w:rsidRPr="00A033AD" w:rsidTr="004471C9">
        <w:tblPrEx>
          <w:tblBorders>
            <w:insideH w:val="none" w:sz="0" w:space="0" w:color="auto"/>
          </w:tblBorders>
        </w:tblPrEx>
        <w:tc>
          <w:tcPr>
            <w:tcW w:w="771"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378"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771"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378"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771"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378"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Выписка из Единого </w:t>
            </w:r>
            <w:r w:rsidRPr="00A033AD">
              <w:rPr>
                <w:rFonts w:ascii="Times New Roman" w:eastAsia="Times New Roman" w:hAnsi="Times New Roman" w:cs="Times New Roman"/>
                <w:kern w:val="1"/>
                <w:sz w:val="24"/>
                <w:lang w:eastAsia="ar-SA"/>
              </w:rPr>
              <w:lastRenderedPageBreak/>
              <w:t>государственного реестра юридических лиц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Calibri" w:eastAsia="Times New Roman" w:hAnsi="Calibri" w:cs="Calibri"/>
                <w:kern w:val="1"/>
                <w:lang w:eastAsia="ar-SA"/>
              </w:rPr>
              <w:t>2.</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0" w:history="1">
              <w:r w:rsidR="00A033AD" w:rsidRPr="00A033AD">
                <w:rPr>
                  <w:rFonts w:ascii="Times New Roman" w:eastAsia="Times New Roman" w:hAnsi="Times New Roman" w:cs="Times New Roman"/>
                  <w:kern w:val="1"/>
                  <w:sz w:val="24"/>
                  <w:lang w:eastAsia="ar-SA"/>
                </w:rPr>
                <w:t>Подпункт 2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 подтверждающий членство заявителя в некоммерческой организации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Решение органа некоммерческой организации о распределении испрашиваемого земельного участка заявителю</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Договор о комплексном освоении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1" w:history="1">
              <w:r w:rsidR="00A033AD" w:rsidRPr="00A033AD">
                <w:rPr>
                  <w:rFonts w:ascii="Times New Roman" w:eastAsia="Times New Roman" w:hAnsi="Times New Roman" w:cs="Times New Roman"/>
                  <w:kern w:val="1"/>
                  <w:sz w:val="24"/>
                  <w:lang w:eastAsia="ar-SA"/>
                </w:rPr>
                <w:t>Подпункт 2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Решение органа некоммерческой организации о приобретении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Договор о комплексном освоении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4.</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2" w:history="1">
              <w:r w:rsidR="00A033AD" w:rsidRPr="00A033AD">
                <w:rPr>
                  <w:rFonts w:ascii="Times New Roman" w:eastAsia="Times New Roman" w:hAnsi="Times New Roman" w:cs="Times New Roman"/>
                  <w:kern w:val="1"/>
                  <w:sz w:val="24"/>
                  <w:lang w:eastAsia="ar-SA"/>
                </w:rPr>
                <w:t>Подпункт 3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Член садоводческого некоммерческого товарищества (СНТ) или </w:t>
            </w:r>
            <w:r w:rsidRPr="00A033AD">
              <w:rPr>
                <w:rFonts w:ascii="Times New Roman" w:eastAsia="Times New Roman" w:hAnsi="Times New Roman" w:cs="Times New Roman"/>
                <w:kern w:val="1"/>
                <w:sz w:val="24"/>
                <w:lang w:eastAsia="ar-SA"/>
              </w:rPr>
              <w:lastRenderedPageBreak/>
              <w:t>огороднического некоммерческого товарищества (ОНТ)</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Садовый земельный участок или огородный земельный участок, образованный из </w:t>
            </w:r>
            <w:r w:rsidRPr="00A033AD">
              <w:rPr>
                <w:rFonts w:ascii="Times New Roman" w:eastAsia="Times New Roman" w:hAnsi="Times New Roman" w:cs="Times New Roman"/>
                <w:kern w:val="1"/>
                <w:sz w:val="24"/>
                <w:lang w:eastAsia="ar-SA"/>
              </w:rPr>
              <w:lastRenderedPageBreak/>
              <w:t>земельного участка, предоставленного СНТ или ОНТ</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 подтверждающий членство заявителя в СНТ или ОНТ</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Решение общего собрания членов СНТ или ОНТ о распределении садового или огородного земельного участка заявителю</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межевания территории &lt;4&gt;</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в отношении СНТ или ОНТ</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5.</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3" w:history="1">
              <w:r w:rsidR="00A033AD" w:rsidRPr="00A033AD">
                <w:rPr>
                  <w:rFonts w:ascii="Times New Roman" w:eastAsia="Times New Roman" w:hAnsi="Times New Roman" w:cs="Times New Roman"/>
                  <w:kern w:val="1"/>
                  <w:sz w:val="24"/>
                  <w:lang w:eastAsia="ar-SA"/>
                </w:rPr>
                <w:t>Подпункт 4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A033AD">
              <w:rPr>
                <w:rFonts w:ascii="Times New Roman" w:eastAsia="Times New Roman" w:hAnsi="Times New Roman" w:cs="Times New Roman"/>
                <w:kern w:val="1"/>
                <w:sz w:val="24"/>
                <w:lang w:eastAsia="ar-SA"/>
              </w:rPr>
              <w:lastRenderedPageBreak/>
              <w:t>жилищного строительства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w:t>
            </w:r>
            <w:r w:rsidRPr="00A033AD">
              <w:rPr>
                <w:rFonts w:ascii="Times New Roman" w:eastAsia="Times New Roman" w:hAnsi="Times New Roman" w:cs="Times New Roman"/>
                <w:kern w:val="1"/>
                <w:sz w:val="24"/>
                <w:lang w:eastAsia="ar-SA"/>
              </w:rPr>
              <w:lastRenderedPageBreak/>
              <w:t>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Договор о комплексном освоении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6.</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4" w:history="1">
              <w:r w:rsidR="00A033AD" w:rsidRPr="00A033AD">
                <w:rPr>
                  <w:rFonts w:ascii="Times New Roman" w:eastAsia="Times New Roman" w:hAnsi="Times New Roman" w:cs="Times New Roman"/>
                  <w:kern w:val="1"/>
                  <w:sz w:val="24"/>
                  <w:lang w:eastAsia="ar-SA"/>
                </w:rPr>
                <w:t>Подпункт 6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на котором расположено здание, сооружение</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Сообщение заявителя (заявителей), содержащее перечень всех зданий, </w:t>
            </w:r>
            <w:r w:rsidRPr="00A033AD">
              <w:rPr>
                <w:rFonts w:ascii="Times New Roman" w:eastAsia="Times New Roman" w:hAnsi="Times New Roman" w:cs="Times New Roman"/>
                <w:kern w:val="1"/>
                <w:sz w:val="24"/>
                <w:lang w:eastAsia="ar-SA"/>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 здании и (или) сооружении, расположенном(ых) на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7</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5" w:history="1">
              <w:r w:rsidR="00A033AD" w:rsidRPr="00A033AD">
                <w:rPr>
                  <w:rFonts w:ascii="Times New Roman" w:eastAsia="Times New Roman" w:hAnsi="Times New Roman" w:cs="Times New Roman"/>
                  <w:kern w:val="1"/>
                  <w:sz w:val="24"/>
                  <w:lang w:eastAsia="ar-SA"/>
                </w:rPr>
                <w:t>Подпункт 7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8.</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6" w:history="1">
              <w:r w:rsidR="00A033AD" w:rsidRPr="00A033AD">
                <w:rPr>
                  <w:rFonts w:ascii="Times New Roman" w:eastAsia="Times New Roman" w:hAnsi="Times New Roman" w:cs="Times New Roman"/>
                  <w:kern w:val="1"/>
                  <w:sz w:val="24"/>
                  <w:lang w:eastAsia="ar-SA"/>
                </w:rPr>
                <w:t>Подпункт 8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Крестьянское (фермерское) хозяйство или сельскохозяйствен</w:t>
            </w:r>
            <w:r w:rsidRPr="00A033AD">
              <w:rPr>
                <w:rFonts w:ascii="Times New Roman" w:eastAsia="Times New Roman" w:hAnsi="Times New Roman" w:cs="Times New Roman"/>
                <w:kern w:val="1"/>
                <w:sz w:val="24"/>
                <w:lang w:eastAsia="ar-SA"/>
              </w:rPr>
              <w:lastRenderedPageBreak/>
              <w:t>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находящийся в муниципальной </w:t>
            </w:r>
            <w:r w:rsidRPr="00A033AD">
              <w:rPr>
                <w:rFonts w:ascii="Times New Roman" w:eastAsia="Times New Roman" w:hAnsi="Times New Roman" w:cs="Times New Roman"/>
                <w:kern w:val="1"/>
                <w:sz w:val="24"/>
                <w:lang w:eastAsia="ar-SA"/>
              </w:rPr>
              <w:lastRenderedPageBreak/>
              <w:t>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9.</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7" w:history="1">
              <w:r w:rsidR="00A033AD" w:rsidRPr="00A033AD">
                <w:rPr>
                  <w:rFonts w:ascii="Times New Roman" w:eastAsia="Times New Roman" w:hAnsi="Times New Roman" w:cs="Times New Roman"/>
                  <w:kern w:val="1"/>
                  <w:sz w:val="24"/>
                  <w:lang w:eastAsia="ar-SA"/>
                </w:rPr>
                <w:t>Подпункт 9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10.</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8" w:history="1">
              <w:r w:rsidR="00A033AD" w:rsidRPr="00A033AD">
                <w:rPr>
                  <w:rFonts w:ascii="Times New Roman" w:eastAsia="Times New Roman" w:hAnsi="Times New Roman" w:cs="Times New Roman"/>
                  <w:kern w:val="1"/>
                  <w:sz w:val="24"/>
                  <w:lang w:eastAsia="ar-SA"/>
                </w:rPr>
                <w:t>Подпункт 10 пункта 2 статьи 39.3</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11.</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39" w:history="1">
              <w:r w:rsidR="00A033AD" w:rsidRPr="00A033AD">
                <w:rPr>
                  <w:rFonts w:ascii="Times New Roman" w:eastAsia="Times New Roman" w:hAnsi="Times New Roman" w:cs="Times New Roman"/>
                  <w:kern w:val="1"/>
                  <w:sz w:val="24"/>
                  <w:lang w:eastAsia="ar-SA"/>
                </w:rPr>
                <w:t>Подпункт 1 статьи 39.5</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Земельный участок, образованный в границах застроенной территории, в отношении которой </w:t>
            </w:r>
            <w:r w:rsidRPr="00A033AD">
              <w:rPr>
                <w:rFonts w:ascii="Times New Roman" w:eastAsia="Times New Roman" w:hAnsi="Times New Roman" w:cs="Times New Roman"/>
                <w:kern w:val="1"/>
                <w:sz w:val="24"/>
                <w:lang w:eastAsia="ar-SA"/>
              </w:rPr>
              <w:lastRenderedPageBreak/>
              <w:t>заключен договор о ее развитии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Договор о развитии застроенной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12.</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0" w:history="1">
              <w:r w:rsidR="00A033AD" w:rsidRPr="00A033AD">
                <w:rPr>
                  <w:rFonts w:ascii="Times New Roman" w:eastAsia="Times New Roman" w:hAnsi="Times New Roman" w:cs="Times New Roman"/>
                  <w:kern w:val="1"/>
                  <w:sz w:val="24"/>
                  <w:lang w:eastAsia="ar-SA"/>
                </w:rPr>
                <w:t>Подпункт 2 статьи 39.5</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r w:rsidRPr="00A033AD">
              <w:rPr>
                <w:rFonts w:ascii="Times New Roman" w:eastAsia="Times New Roman" w:hAnsi="Times New Roman" w:cs="Times New Roman"/>
                <w:kern w:val="1"/>
                <w:sz w:val="24"/>
                <w:lang w:eastAsia="ar-SA"/>
              </w:rPr>
              <w:lastRenderedPageBreak/>
              <w:t>и адресных ориентиров зданий, сооружений, принадлежащих на соответствующем праве заявителю</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 здании и (или) сооружении, расположенном(ых) на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rPr>
          <w:trHeight w:val="23"/>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13.</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1" w:history="1">
              <w:r w:rsidR="00A033AD" w:rsidRPr="00A033AD">
                <w:rPr>
                  <w:rFonts w:ascii="Times New Roman" w:eastAsia="Times New Roman" w:hAnsi="Times New Roman" w:cs="Times New Roman"/>
                  <w:kern w:val="1"/>
                  <w:sz w:val="24"/>
                  <w:lang w:eastAsia="ar-SA"/>
                </w:rPr>
                <w:t>Подпункт 3 статьи 39.5</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общую долевую собственность бесплатно</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Земельный участок общего назначения, расположенный в границах территории ведения гражданами садоводства или огородничества для </w:t>
            </w:r>
            <w:r w:rsidRPr="00A033AD">
              <w:rPr>
                <w:rFonts w:ascii="Times New Roman" w:eastAsia="Times New Roman" w:hAnsi="Times New Roman" w:cs="Times New Roman"/>
                <w:kern w:val="1"/>
                <w:sz w:val="24"/>
                <w:lang w:eastAsia="ar-SA"/>
              </w:rPr>
              <w:lastRenderedPageBreak/>
              <w:t>собственных нужд (далее - территория садоводства или огородничества)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Решение общего собрания членов СНТ или ОНТ о приобретении земельного участка общего назначения, расположенного в </w:t>
            </w:r>
            <w:r w:rsidRPr="00A033AD">
              <w:rPr>
                <w:rFonts w:ascii="Times New Roman" w:eastAsia="Times New Roman" w:hAnsi="Times New Roman" w:cs="Times New Roman"/>
                <w:kern w:val="1"/>
                <w:sz w:val="24"/>
                <w:lang w:eastAsia="ar-SA"/>
              </w:rPr>
              <w:lastRenderedPageBreak/>
              <w:t>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межевания территории &lt;4&gt;</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в отношении СНТ или ОНТ</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14.</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2" w:history="1">
              <w:r w:rsidR="00A033AD" w:rsidRPr="00A033AD">
                <w:rPr>
                  <w:rFonts w:ascii="Times New Roman" w:eastAsia="Times New Roman" w:hAnsi="Times New Roman" w:cs="Times New Roman"/>
                  <w:kern w:val="1"/>
                  <w:sz w:val="24"/>
                  <w:lang w:eastAsia="ar-SA"/>
                </w:rPr>
                <w:t>Подпункт 4 статьи 39.5</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w:t>
            </w:r>
            <w:r w:rsidRPr="00A033AD">
              <w:rPr>
                <w:rFonts w:ascii="Times New Roman" w:eastAsia="Times New Roman" w:hAnsi="Times New Roman" w:cs="Times New Roman"/>
                <w:kern w:val="1"/>
                <w:sz w:val="24"/>
                <w:lang w:eastAsia="ar-SA"/>
              </w:rPr>
              <w:lastRenderedPageBreak/>
              <w:t>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w:t>
            </w:r>
            <w:r w:rsidRPr="00A033AD">
              <w:rPr>
                <w:rFonts w:ascii="Times New Roman" w:eastAsia="Times New Roman" w:hAnsi="Times New Roman" w:cs="Times New Roman"/>
                <w:kern w:val="1"/>
                <w:sz w:val="24"/>
                <w:lang w:eastAsia="ar-SA"/>
              </w:rPr>
              <w:lastRenderedPageBreak/>
              <w:t>соответствии с разрешенным использованием</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15.</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3" w:history="1">
              <w:r w:rsidR="00A033AD" w:rsidRPr="00A033AD">
                <w:rPr>
                  <w:rFonts w:ascii="Times New Roman" w:eastAsia="Times New Roman" w:hAnsi="Times New Roman" w:cs="Times New Roman"/>
                  <w:kern w:val="1"/>
                  <w:sz w:val="24"/>
                  <w:lang w:eastAsia="ar-SA"/>
                </w:rPr>
                <w:t>Подпункт 5 статьи 39.5</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Приказ о приеме на работу, выписка из трудовой книжки или трудовой договор (контракт)</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16.</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4" w:history="1">
              <w:r w:rsidR="00A033AD" w:rsidRPr="00A033AD">
                <w:rPr>
                  <w:rFonts w:ascii="Times New Roman" w:eastAsia="Times New Roman" w:hAnsi="Times New Roman" w:cs="Times New Roman"/>
                  <w:kern w:val="1"/>
                  <w:sz w:val="24"/>
                  <w:lang w:eastAsia="ar-SA"/>
                </w:rPr>
                <w:t>Подпункт 6 статьи 39.5</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Граждане, имеющие трех и более детей</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17.</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5" w:history="1">
              <w:r w:rsidR="00A033AD" w:rsidRPr="00A033AD">
                <w:rPr>
                  <w:rFonts w:ascii="Times New Roman" w:eastAsia="Times New Roman" w:hAnsi="Times New Roman" w:cs="Times New Roman"/>
                  <w:kern w:val="1"/>
                  <w:sz w:val="24"/>
                  <w:lang w:eastAsia="ar-SA"/>
                </w:rPr>
                <w:t>Подпункт 7 статьи 39.5</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бесплатно</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Случаи предоставления земельных участков устанавливаются федеральным законом</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подтверждающие право на приобретение земельного участка, установленные законодательством Российской Федерации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18.</w:t>
            </w:r>
          </w:p>
        </w:tc>
        <w:tc>
          <w:tcPr>
            <w:tcW w:w="2459" w:type="dxa"/>
            <w:gridSpan w:val="2"/>
            <w:tcBorders>
              <w:top w:val="single" w:sz="4" w:space="0" w:color="auto"/>
              <w:bottom w:val="single" w:sz="4" w:space="0" w:color="auto"/>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6" w:history="1">
              <w:r w:rsidR="00A033AD" w:rsidRPr="00A033AD">
                <w:rPr>
                  <w:rFonts w:ascii="Times New Roman" w:eastAsia="Times New Roman" w:hAnsi="Times New Roman" w:cs="Times New Roman"/>
                  <w:kern w:val="1"/>
                  <w:sz w:val="24"/>
                  <w:lang w:eastAsia="ar-SA"/>
                </w:rPr>
                <w:t>Подпункт 7 статьи 39.5</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бесплатно</w:t>
            </w:r>
          </w:p>
        </w:tc>
        <w:tc>
          <w:tcPr>
            <w:tcW w:w="2141"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Отдельные категории граждан, устанавливаемые законом субъекта Российской </w:t>
            </w:r>
            <w:r w:rsidRPr="00A033AD">
              <w:rPr>
                <w:rFonts w:ascii="Times New Roman" w:eastAsia="Times New Roman" w:hAnsi="Times New Roman" w:cs="Times New Roman"/>
                <w:kern w:val="1"/>
                <w:sz w:val="24"/>
                <w:lang w:eastAsia="ar-SA"/>
              </w:rPr>
              <w:lastRenderedPageBreak/>
              <w:t>Федерации</w:t>
            </w:r>
          </w:p>
        </w:tc>
        <w:tc>
          <w:tcPr>
            <w:tcW w:w="2156"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Случаи предоставления земельных участков устанавливаются </w:t>
            </w:r>
            <w:r w:rsidRPr="00A033AD">
              <w:rPr>
                <w:rFonts w:ascii="Times New Roman" w:eastAsia="Times New Roman" w:hAnsi="Times New Roman" w:cs="Times New Roman"/>
                <w:kern w:val="1"/>
                <w:sz w:val="24"/>
                <w:lang w:eastAsia="ar-SA"/>
              </w:rPr>
              <w:lastRenderedPageBreak/>
              <w:t>законом субъекта Российской Федерации</w:t>
            </w:r>
          </w:p>
        </w:tc>
        <w:tc>
          <w:tcPr>
            <w:tcW w:w="3776"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A033AD" w:rsidRPr="00A033AD" w:rsidTr="004471C9">
        <w:tc>
          <w:tcPr>
            <w:tcW w:w="690"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19.</w:t>
            </w:r>
          </w:p>
        </w:tc>
        <w:tc>
          <w:tcPr>
            <w:tcW w:w="2459" w:type="dxa"/>
            <w:gridSpan w:val="2"/>
            <w:tcBorders>
              <w:top w:val="single" w:sz="4" w:space="0" w:color="auto"/>
              <w:bottom w:val="single" w:sz="4" w:space="0" w:color="auto"/>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7" w:history="1">
              <w:r w:rsidR="00A033AD" w:rsidRPr="00A033AD">
                <w:rPr>
                  <w:rFonts w:ascii="Times New Roman" w:eastAsia="Times New Roman" w:hAnsi="Times New Roman" w:cs="Times New Roman"/>
                  <w:kern w:val="1"/>
                  <w:sz w:val="24"/>
                  <w:lang w:eastAsia="ar-SA"/>
                </w:rPr>
                <w:t>Подпункт 8 статьи 39.5</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бесплатно</w:t>
            </w:r>
          </w:p>
        </w:tc>
        <w:tc>
          <w:tcPr>
            <w:tcW w:w="2141"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подтверждающие право на приобретение земельного участка, установленные законом субъекта Российской Федерации</w:t>
            </w: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20.</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8" w:history="1">
              <w:r w:rsidR="00A033AD" w:rsidRPr="00A033AD">
                <w:rPr>
                  <w:rFonts w:ascii="Times New Roman" w:eastAsia="Times New Roman" w:hAnsi="Times New Roman" w:cs="Times New Roman"/>
                  <w:kern w:val="1"/>
                  <w:sz w:val="24"/>
                  <w:lang w:eastAsia="ar-SA"/>
                </w:rPr>
                <w:t>Подпункт 1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Определяется в соответствии с указом или распоряжением Президента Российской Федерации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Указ или распоряжение Президента Российской Федерации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rPr>
          <w:trHeight w:val="599"/>
        </w:trPr>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21.</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49" w:history="1">
              <w:r w:rsidR="00A033AD" w:rsidRPr="00A033AD">
                <w:rPr>
                  <w:rFonts w:ascii="Times New Roman" w:eastAsia="Times New Roman" w:hAnsi="Times New Roman" w:cs="Times New Roman"/>
                  <w:kern w:val="1"/>
                  <w:sz w:val="24"/>
                  <w:lang w:eastAsia="ar-SA"/>
                </w:rPr>
                <w:t>Подпункт 2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Распоряжение Правительства Российской Федерации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22.</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50" w:history="1">
              <w:r w:rsidR="00A033AD" w:rsidRPr="00A033AD">
                <w:rPr>
                  <w:rFonts w:ascii="Times New Roman" w:eastAsia="Times New Roman" w:hAnsi="Times New Roman" w:cs="Times New Roman"/>
                  <w:kern w:val="1"/>
                  <w:sz w:val="24"/>
                  <w:lang w:eastAsia="ar-SA"/>
                </w:rPr>
                <w:t>Подпункт 3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Распоряжение высшего должностного лица субъекта Российской Федерации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23.</w:t>
            </w:r>
          </w:p>
        </w:tc>
        <w:tc>
          <w:tcPr>
            <w:tcW w:w="2459" w:type="dxa"/>
            <w:gridSpan w:val="2"/>
            <w:tcBorders>
              <w:top w:val="single" w:sz="4" w:space="0" w:color="auto"/>
              <w:bottom w:val="single" w:sz="4" w:space="0" w:color="auto"/>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51" w:history="1">
              <w:r w:rsidR="00A033AD" w:rsidRPr="00A033AD">
                <w:rPr>
                  <w:rFonts w:ascii="Times New Roman" w:eastAsia="Times New Roman" w:hAnsi="Times New Roman" w:cs="Times New Roman"/>
                  <w:kern w:val="1"/>
                  <w:sz w:val="24"/>
                  <w:lang w:eastAsia="ar-SA"/>
                </w:rPr>
                <w:t>Подпункт 4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w:t>
            </w:r>
          </w:p>
        </w:tc>
        <w:tc>
          <w:tcPr>
            <w:tcW w:w="2156"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выполнения международных обязательств</w:t>
            </w:r>
          </w:p>
        </w:tc>
        <w:tc>
          <w:tcPr>
            <w:tcW w:w="3776" w:type="dxa"/>
            <w:tcBorders>
              <w:top w:val="single" w:sz="4" w:space="0" w:color="auto"/>
              <w:bottom w:val="single" w:sz="4" w:space="0" w:color="auto"/>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Договор, соглашение или иной документ, предусматривающий выполнение международных обязательств</w:t>
            </w: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24.</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52" w:history="1">
              <w:r w:rsidR="00A033AD" w:rsidRPr="00A033AD">
                <w:rPr>
                  <w:rFonts w:ascii="Times New Roman" w:eastAsia="Times New Roman" w:hAnsi="Times New Roman" w:cs="Times New Roman"/>
                  <w:kern w:val="1"/>
                  <w:sz w:val="24"/>
                  <w:lang w:eastAsia="ar-SA"/>
                </w:rPr>
                <w:t>Подпункт 4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25.</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53" w:history="1">
              <w:r w:rsidR="00A033AD" w:rsidRPr="00A033AD">
                <w:rPr>
                  <w:rFonts w:ascii="Times New Roman" w:eastAsia="Times New Roman" w:hAnsi="Times New Roman" w:cs="Times New Roman"/>
                  <w:kern w:val="1"/>
                  <w:sz w:val="24"/>
                  <w:lang w:eastAsia="ar-SA"/>
                </w:rPr>
                <w:t>Подпункт 5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4" w:history="1">
              <w:r w:rsidRPr="00A033AD">
                <w:rPr>
                  <w:rFonts w:ascii="Times New Roman" w:eastAsia="Times New Roman" w:hAnsi="Times New Roman" w:cs="Times New Roman"/>
                  <w:kern w:val="1"/>
                  <w:sz w:val="24"/>
                  <w:lang w:eastAsia="ar-SA"/>
                </w:rPr>
                <w:t>закона</w:t>
              </w:r>
            </w:hyperlink>
            <w:r w:rsidRPr="00A033AD">
              <w:rPr>
                <w:rFonts w:ascii="Times New Roman" w:eastAsia="Times New Roman" w:hAnsi="Times New Roman" w:cs="Times New Roman"/>
                <w:kern w:val="1"/>
                <w:sz w:val="24"/>
                <w:lang w:eastAsia="ar-SA"/>
              </w:rPr>
              <w:t xml:space="preserve"> от 21 июля 1997 года N 122-ФЗ "О государственной регистрации прав на недвижимое имущество и сделок с ним" </w:t>
            </w:r>
            <w:hyperlink r:id="rId55" w:history="1">
              <w:r w:rsidRPr="00A033AD">
                <w:rPr>
                  <w:rFonts w:ascii="Times New Roman" w:eastAsia="Times New Roman" w:hAnsi="Times New Roman" w:cs="Times New Roman"/>
                  <w:kern w:val="1"/>
                  <w:sz w:val="24"/>
                  <w:lang w:eastAsia="ar-SA"/>
                </w:rPr>
                <w:t>&lt;5&gt;</w:t>
              </w:r>
            </w:hyperlink>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26.</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56" w:history="1">
              <w:r w:rsidR="00A033AD" w:rsidRPr="00A033AD">
                <w:rPr>
                  <w:rFonts w:ascii="Times New Roman" w:eastAsia="Times New Roman" w:hAnsi="Times New Roman" w:cs="Times New Roman"/>
                  <w:kern w:val="1"/>
                  <w:sz w:val="24"/>
                  <w:lang w:eastAsia="ar-SA"/>
                </w:rPr>
                <w:t>Подпункт 5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Арендатор земельного участка, предоставленного </w:t>
            </w:r>
            <w:r w:rsidRPr="00A033AD">
              <w:rPr>
                <w:rFonts w:ascii="Times New Roman" w:eastAsia="Times New Roman" w:hAnsi="Times New Roman" w:cs="Times New Roman"/>
                <w:kern w:val="1"/>
                <w:sz w:val="24"/>
                <w:lang w:eastAsia="ar-SA"/>
              </w:rPr>
              <w:lastRenderedPageBreak/>
              <w:t>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образованный из земельного </w:t>
            </w:r>
            <w:r w:rsidRPr="00A033AD">
              <w:rPr>
                <w:rFonts w:ascii="Times New Roman" w:eastAsia="Times New Roman" w:hAnsi="Times New Roman" w:cs="Times New Roman"/>
                <w:kern w:val="1"/>
                <w:sz w:val="24"/>
                <w:lang w:eastAsia="ar-SA"/>
              </w:rPr>
              <w:lastRenderedPageBreak/>
              <w:t>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Договор о комплексном освоении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Утвержденный проект планировки и утвержденный </w:t>
            </w:r>
            <w:r w:rsidRPr="00A033AD">
              <w:rPr>
                <w:rFonts w:ascii="Times New Roman" w:eastAsia="Times New Roman" w:hAnsi="Times New Roman" w:cs="Times New Roman"/>
                <w:kern w:val="1"/>
                <w:sz w:val="24"/>
                <w:lang w:eastAsia="ar-SA"/>
              </w:rPr>
              <w:lastRenderedPageBreak/>
              <w:t>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27.</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57" w:history="1">
              <w:r w:rsidR="00A033AD" w:rsidRPr="00A033AD">
                <w:rPr>
                  <w:rFonts w:ascii="Times New Roman" w:eastAsia="Times New Roman" w:hAnsi="Times New Roman" w:cs="Times New Roman"/>
                  <w:kern w:val="1"/>
                  <w:sz w:val="24"/>
                  <w:lang w:eastAsia="ar-SA"/>
                </w:rPr>
                <w:t>Подпункт 6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w:t>
            </w:r>
            <w:r w:rsidRPr="00A033AD">
              <w:rPr>
                <w:rFonts w:ascii="Times New Roman" w:eastAsia="Times New Roman" w:hAnsi="Times New Roman" w:cs="Times New Roman"/>
                <w:kern w:val="1"/>
                <w:sz w:val="24"/>
                <w:lang w:eastAsia="ar-SA"/>
              </w:rPr>
              <w:lastRenderedPageBreak/>
              <w:t>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Договор о комплексном освоении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 подтверждающий членство заявителя в некоммерческой организации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Решение общего собрания членов некоммерческой организации о распределении испрашиваемого земельного участка заявителю</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28.</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58" w:history="1">
              <w:r w:rsidR="00A033AD" w:rsidRPr="00A033AD">
                <w:rPr>
                  <w:rFonts w:ascii="Times New Roman" w:eastAsia="Times New Roman" w:hAnsi="Times New Roman" w:cs="Times New Roman"/>
                  <w:kern w:val="1"/>
                  <w:sz w:val="24"/>
                  <w:lang w:eastAsia="ar-SA"/>
                </w:rPr>
                <w:t>Подпункт 6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A033AD">
              <w:rPr>
                <w:rFonts w:ascii="Times New Roman" w:eastAsia="Times New Roman" w:hAnsi="Times New Roman" w:cs="Times New Roman"/>
                <w:kern w:val="1"/>
                <w:sz w:val="24"/>
                <w:lang w:eastAsia="ar-SA"/>
              </w:rPr>
              <w:lastRenderedPageBreak/>
              <w:t>жилищного строительства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Договор о комплексном освоении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Решение органа некоммерческой организации о приобретении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29.</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59" w:history="1">
              <w:r w:rsidR="00A033AD" w:rsidRPr="00A033AD">
                <w:rPr>
                  <w:rFonts w:ascii="Times New Roman" w:eastAsia="Times New Roman" w:hAnsi="Times New Roman" w:cs="Times New Roman"/>
                  <w:kern w:val="1"/>
                  <w:sz w:val="24"/>
                  <w:lang w:eastAsia="ar-SA"/>
                </w:rPr>
                <w:t>Подпункт 7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Член СНТ или ОНТ</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 подтверждающий членство заявителя в СНТ или ОНТ</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Решение общего собрания членов СНТ или ОНТ о распределении садового или огородного земельного участка заявителю</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межевания территории &lt;4&gt;</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в отношении СНТ или ОНТ</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30..</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60" w:history="1">
              <w:r w:rsidR="00A033AD" w:rsidRPr="00A033AD">
                <w:rPr>
                  <w:rFonts w:ascii="Times New Roman" w:eastAsia="Times New Roman" w:hAnsi="Times New Roman" w:cs="Times New Roman"/>
                  <w:kern w:val="1"/>
                  <w:sz w:val="24"/>
                  <w:lang w:eastAsia="ar-SA"/>
                </w:rPr>
                <w:t xml:space="preserve">Подпункт 8 пункта 2 </w:t>
              </w:r>
              <w:r w:rsidR="00A033AD" w:rsidRPr="00A033AD">
                <w:rPr>
                  <w:rFonts w:ascii="Times New Roman" w:eastAsia="Times New Roman" w:hAnsi="Times New Roman" w:cs="Times New Roman"/>
                  <w:kern w:val="1"/>
                  <w:sz w:val="24"/>
                  <w:lang w:eastAsia="ar-SA"/>
                </w:rPr>
                <w:lastRenderedPageBreak/>
                <w:t>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В аренду со </w:t>
            </w:r>
            <w:r w:rsidRPr="00A033AD">
              <w:rPr>
                <w:rFonts w:ascii="Times New Roman" w:eastAsia="Times New Roman" w:hAnsi="Times New Roman" w:cs="Times New Roman"/>
                <w:kern w:val="1"/>
                <w:sz w:val="24"/>
                <w:lang w:eastAsia="ar-SA"/>
              </w:rPr>
              <w:lastRenderedPageBreak/>
              <w:t>множественностью лиц на стороне арендатора</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Лицо, </w:t>
            </w:r>
            <w:r w:rsidRPr="00A033AD">
              <w:rPr>
                <w:rFonts w:ascii="Times New Roman" w:eastAsia="Times New Roman" w:hAnsi="Times New Roman" w:cs="Times New Roman"/>
                <w:kern w:val="1"/>
                <w:sz w:val="24"/>
                <w:lang w:eastAsia="ar-SA"/>
              </w:rPr>
              <w:lastRenderedPageBreak/>
              <w:t>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Ограниченный в </w:t>
            </w:r>
            <w:r w:rsidRPr="00A033AD">
              <w:rPr>
                <w:rFonts w:ascii="Times New Roman" w:eastAsia="Times New Roman" w:hAnsi="Times New Roman" w:cs="Times New Roman"/>
                <w:kern w:val="1"/>
                <w:sz w:val="24"/>
                <w:lang w:eastAsia="ar-SA"/>
              </w:rPr>
              <w:lastRenderedPageBreak/>
              <w:t>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 Документ о предоставлении </w:t>
            </w:r>
            <w:r w:rsidRPr="00A033AD">
              <w:rPr>
                <w:rFonts w:ascii="Times New Roman" w:eastAsia="Times New Roman" w:hAnsi="Times New Roman" w:cs="Times New Roman"/>
                <w:kern w:val="1"/>
                <w:sz w:val="24"/>
                <w:lang w:eastAsia="ar-SA"/>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межевания территории &lt;4&gt;</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в отношении СНТ или ОНТ</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31.</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61" w:history="1">
              <w:r w:rsidR="00A033AD" w:rsidRPr="00A033AD">
                <w:rPr>
                  <w:rFonts w:ascii="Times New Roman" w:eastAsia="Times New Roman" w:hAnsi="Times New Roman" w:cs="Times New Roman"/>
                  <w:kern w:val="1"/>
                  <w:sz w:val="24"/>
                  <w:lang w:eastAsia="ar-SA"/>
                </w:rPr>
                <w:t>Подпункт 9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Собственник здания, сооружения, помещений в них и (или) лицо, которому эти </w:t>
            </w:r>
            <w:r w:rsidRPr="00A033AD">
              <w:rPr>
                <w:rFonts w:ascii="Times New Roman" w:eastAsia="Times New Roman" w:hAnsi="Times New Roman" w:cs="Times New Roman"/>
                <w:kern w:val="1"/>
                <w:sz w:val="24"/>
                <w:lang w:eastAsia="ar-SA"/>
              </w:rPr>
              <w:lastRenderedPageBreak/>
              <w:t xml:space="preserve">объекты недвижимости предоставлены на праве хозяйственного ведения или в случаях, предусмотренных </w:t>
            </w:r>
            <w:hyperlink r:id="rId62" w:history="1">
              <w:r w:rsidRPr="00A033AD">
                <w:rPr>
                  <w:rFonts w:ascii="Times New Roman" w:eastAsia="Times New Roman" w:hAnsi="Times New Roman" w:cs="Times New Roman"/>
                  <w:kern w:val="1"/>
                  <w:sz w:val="24"/>
                  <w:lang w:eastAsia="ar-SA"/>
                </w:rPr>
                <w:t>статьей 39.20</w:t>
              </w:r>
            </w:hyperlink>
            <w:r w:rsidRPr="00A033AD">
              <w:rPr>
                <w:rFonts w:ascii="Times New Roman" w:eastAsia="Times New Roman" w:hAnsi="Times New Roman" w:cs="Times New Roman"/>
                <w:kern w:val="1"/>
                <w:sz w:val="24"/>
                <w:lang w:eastAsia="ar-SA"/>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Земельный участок, на котором расположены здания, сооружения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 здании и (или) сооружении, расположенном(ых) на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32..</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63" w:history="1">
              <w:r w:rsidR="00A033AD" w:rsidRPr="00A033AD">
                <w:rPr>
                  <w:rFonts w:ascii="Times New Roman" w:eastAsia="Times New Roman" w:hAnsi="Times New Roman" w:cs="Times New Roman"/>
                  <w:kern w:val="1"/>
                  <w:sz w:val="24"/>
                  <w:lang w:eastAsia="ar-SA"/>
                </w:rPr>
                <w:t>Подпункт 10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 </w:t>
            </w:r>
            <w:hyperlink r:id="rId64" w:history="1">
              <w:r w:rsidR="00A033AD" w:rsidRPr="00A033AD">
                <w:rPr>
                  <w:rFonts w:ascii="Times New Roman" w:eastAsia="Times New Roman" w:hAnsi="Times New Roman" w:cs="Times New Roman"/>
                  <w:kern w:val="1"/>
                  <w:sz w:val="24"/>
                  <w:lang w:eastAsia="ar-SA"/>
                </w:rPr>
                <w:t>пункт 21 статьи 3</w:t>
              </w:r>
            </w:hyperlink>
            <w:r w:rsidR="00A033AD" w:rsidRPr="00A033AD">
              <w:rPr>
                <w:rFonts w:ascii="Times New Roman" w:eastAsia="Times New Roman" w:hAnsi="Times New Roman" w:cs="Times New Roman"/>
                <w:kern w:val="1"/>
                <w:sz w:val="24"/>
                <w:lang w:eastAsia="ar-SA"/>
              </w:rPr>
              <w:t xml:space="preserve"> Федерального закона от 25 октября 2001 г. N 137-ФЗ "О введении в действие Земельного кодекса Российской Федерации </w:t>
            </w:r>
            <w:hyperlink r:id="rId65" w:history="1">
              <w:r w:rsidR="00A033AD" w:rsidRPr="00A033AD">
                <w:rPr>
                  <w:rFonts w:ascii="Times New Roman" w:eastAsia="Times New Roman" w:hAnsi="Times New Roman" w:cs="Times New Roman"/>
                  <w:kern w:val="1"/>
                  <w:sz w:val="24"/>
                  <w:lang w:eastAsia="ar-SA"/>
                </w:rPr>
                <w:t>&lt;5.1&gt;</w:t>
              </w:r>
            </w:hyperlink>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Собственник объекта незавершенного строительства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на котором расположен объект незавершенного строительства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Pr="00A033AD">
              <w:rPr>
                <w:rFonts w:ascii="Times New Roman" w:eastAsia="Times New Roman" w:hAnsi="Times New Roman" w:cs="Times New Roman"/>
                <w:kern w:val="1"/>
                <w:sz w:val="24"/>
                <w:lang w:eastAsia="ar-SA"/>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33.</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66" w:history="1">
              <w:r w:rsidR="00A033AD" w:rsidRPr="00A033AD">
                <w:rPr>
                  <w:rFonts w:ascii="Times New Roman" w:eastAsia="Times New Roman" w:hAnsi="Times New Roman" w:cs="Times New Roman"/>
                  <w:kern w:val="1"/>
                  <w:sz w:val="24"/>
                  <w:lang w:eastAsia="ar-SA"/>
                </w:rPr>
                <w:t>Подпункт 11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Юридическое лицо, использующее земельный участок на праве постоянного (бессрочного) </w:t>
            </w:r>
            <w:r w:rsidRPr="00A033AD">
              <w:rPr>
                <w:rFonts w:ascii="Times New Roman" w:eastAsia="Times New Roman" w:hAnsi="Times New Roman" w:cs="Times New Roman"/>
                <w:kern w:val="1"/>
                <w:sz w:val="24"/>
                <w:lang w:eastAsia="ar-SA"/>
              </w:rPr>
              <w:lastRenderedPageBreak/>
              <w:t>пользования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принадлежащий юридическому лицу на праве постоянного (бессрочного) </w:t>
            </w:r>
            <w:r w:rsidRPr="00A033AD">
              <w:rPr>
                <w:rFonts w:ascii="Times New Roman" w:eastAsia="Times New Roman" w:hAnsi="Times New Roman" w:cs="Times New Roman"/>
                <w:kern w:val="1"/>
                <w:sz w:val="24"/>
                <w:lang w:eastAsia="ar-SA"/>
              </w:rPr>
              <w:lastRenderedPageBreak/>
              <w:t>пользования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Выписка из ЕГРН об объекте </w:t>
            </w:r>
            <w:r w:rsidRPr="00A033AD">
              <w:rPr>
                <w:rFonts w:ascii="Times New Roman" w:eastAsia="Times New Roman" w:hAnsi="Times New Roman" w:cs="Times New Roman"/>
                <w:kern w:val="1"/>
                <w:sz w:val="24"/>
                <w:lang w:eastAsia="ar-SA"/>
              </w:rPr>
              <w:lastRenderedPageBreak/>
              <w:t>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rPr>
          <w:trHeight w:val="23"/>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34.</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67" w:history="1">
              <w:r w:rsidR="00A033AD" w:rsidRPr="00A033AD">
                <w:rPr>
                  <w:rFonts w:ascii="Times New Roman" w:eastAsia="Times New Roman" w:hAnsi="Times New Roman" w:cs="Times New Roman"/>
                  <w:kern w:val="1"/>
                  <w:sz w:val="24"/>
                  <w:lang w:eastAsia="ar-SA"/>
                </w:rPr>
                <w:t>Подпункт 12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35.</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68" w:history="1">
              <w:r w:rsidR="00A033AD" w:rsidRPr="00A033AD">
                <w:rPr>
                  <w:rFonts w:ascii="Times New Roman" w:eastAsia="Times New Roman" w:hAnsi="Times New Roman" w:cs="Times New Roman"/>
                  <w:kern w:val="1"/>
                  <w:sz w:val="24"/>
                  <w:lang w:eastAsia="ar-SA"/>
                </w:rPr>
                <w:t>Подпункт 13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Лицо, с которым заключен договор о развитии </w:t>
            </w:r>
            <w:r w:rsidRPr="00A033AD">
              <w:rPr>
                <w:rFonts w:ascii="Times New Roman" w:eastAsia="Times New Roman" w:hAnsi="Times New Roman" w:cs="Times New Roman"/>
                <w:kern w:val="1"/>
                <w:sz w:val="24"/>
                <w:lang w:eastAsia="ar-SA"/>
              </w:rPr>
              <w:lastRenderedPageBreak/>
              <w:t>застроенной территории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образованный в </w:t>
            </w:r>
            <w:r w:rsidRPr="00A033AD">
              <w:rPr>
                <w:rFonts w:ascii="Times New Roman" w:eastAsia="Times New Roman" w:hAnsi="Times New Roman" w:cs="Times New Roman"/>
                <w:kern w:val="1"/>
                <w:sz w:val="24"/>
                <w:lang w:eastAsia="ar-SA"/>
              </w:rPr>
              <w:lastRenderedPageBreak/>
              <w:t>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Договор о развитии застроенной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Выписка из ЕГРН об объекте </w:t>
            </w:r>
            <w:r w:rsidRPr="00A033AD">
              <w:rPr>
                <w:rFonts w:ascii="Times New Roman" w:eastAsia="Times New Roman" w:hAnsi="Times New Roman" w:cs="Times New Roman"/>
                <w:kern w:val="1"/>
                <w:sz w:val="24"/>
                <w:lang w:eastAsia="ar-SA"/>
              </w:rPr>
              <w:lastRenderedPageBreak/>
              <w:t>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36.</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69" w:history="1">
              <w:r w:rsidR="00A033AD" w:rsidRPr="00A033AD">
                <w:rPr>
                  <w:rFonts w:ascii="Times New Roman" w:eastAsia="Times New Roman" w:hAnsi="Times New Roman" w:cs="Times New Roman"/>
                  <w:kern w:val="1"/>
                  <w:sz w:val="24"/>
                  <w:lang w:eastAsia="ar-SA"/>
                </w:rPr>
                <w:t>Подпункт 13.1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освоения территории в целях строительства стандартного жилья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Договор об освоении территории в целях строительства стандартного жилья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37.</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70" w:history="1">
              <w:r w:rsidR="00A033AD" w:rsidRPr="00A033AD">
                <w:rPr>
                  <w:rFonts w:ascii="Times New Roman" w:eastAsia="Times New Roman" w:hAnsi="Times New Roman" w:cs="Times New Roman"/>
                  <w:kern w:val="1"/>
                  <w:sz w:val="24"/>
                  <w:lang w:eastAsia="ar-SA"/>
                </w:rPr>
                <w:t>Подпункт 13.1 пункта 2 статьи 39.6</w:t>
              </w:r>
            </w:hyperlink>
            <w:r w:rsidR="00A033AD" w:rsidRPr="00A033AD">
              <w:rPr>
                <w:rFonts w:ascii="Times New Roman" w:eastAsia="Times New Roman" w:hAnsi="Times New Roman" w:cs="Times New Roman"/>
                <w:kern w:val="1"/>
                <w:sz w:val="24"/>
                <w:lang w:eastAsia="ar-SA"/>
              </w:rPr>
              <w:t xml:space="preserve"> </w:t>
            </w:r>
            <w:r w:rsidR="00A033AD" w:rsidRPr="00A033AD">
              <w:rPr>
                <w:rFonts w:ascii="Times New Roman" w:eastAsia="Times New Roman" w:hAnsi="Times New Roman" w:cs="Times New Roman"/>
                <w:kern w:val="1"/>
                <w:sz w:val="24"/>
                <w:lang w:eastAsia="ar-SA"/>
              </w:rPr>
              <w:lastRenderedPageBreak/>
              <w:t>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Юридическое лицо, с которым </w:t>
            </w:r>
            <w:r w:rsidRPr="00A033AD">
              <w:rPr>
                <w:rFonts w:ascii="Times New Roman" w:eastAsia="Times New Roman" w:hAnsi="Times New Roman" w:cs="Times New Roman"/>
                <w:kern w:val="1"/>
                <w:sz w:val="24"/>
                <w:lang w:eastAsia="ar-SA"/>
              </w:rPr>
              <w:lastRenderedPageBreak/>
              <w:t>заключен договор о комплексном освоении территории в целях строительства стандартного жилья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w:t>
            </w:r>
            <w:r w:rsidRPr="00A033AD">
              <w:rPr>
                <w:rFonts w:ascii="Times New Roman" w:eastAsia="Times New Roman" w:hAnsi="Times New Roman" w:cs="Times New Roman"/>
                <w:kern w:val="1"/>
                <w:sz w:val="24"/>
                <w:lang w:eastAsia="ar-SA"/>
              </w:rPr>
              <w:lastRenderedPageBreak/>
              <w:t>предназначенный для комплексного освоения территории в целях строительства стандартного жилья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Договор о комплексном освоении территории в целях строительства </w:t>
            </w:r>
            <w:r w:rsidRPr="00A033AD">
              <w:rPr>
                <w:rFonts w:ascii="Times New Roman" w:eastAsia="Times New Roman" w:hAnsi="Times New Roman" w:cs="Times New Roman"/>
                <w:kern w:val="1"/>
                <w:sz w:val="24"/>
                <w:lang w:eastAsia="ar-SA"/>
              </w:rPr>
              <w:lastRenderedPageBreak/>
              <w:t>стандартного жилья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38.</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71" w:history="1">
              <w:r w:rsidR="00A033AD" w:rsidRPr="00A033AD">
                <w:rPr>
                  <w:rFonts w:ascii="Times New Roman" w:eastAsia="Times New Roman" w:hAnsi="Times New Roman" w:cs="Times New Roman"/>
                  <w:kern w:val="1"/>
                  <w:sz w:val="24"/>
                  <w:lang w:eastAsia="ar-SA"/>
                </w:rPr>
                <w:t>Подпункты 13.2</w:t>
              </w:r>
            </w:hyperlink>
            <w:r w:rsidR="00A033AD" w:rsidRPr="00A033AD">
              <w:rPr>
                <w:rFonts w:ascii="Times New Roman" w:eastAsia="Times New Roman" w:hAnsi="Times New Roman" w:cs="Times New Roman"/>
                <w:kern w:val="1"/>
                <w:sz w:val="24"/>
                <w:lang w:eastAsia="ar-SA"/>
              </w:rPr>
              <w:t xml:space="preserve"> и </w:t>
            </w:r>
            <w:hyperlink r:id="rId72" w:history="1">
              <w:r w:rsidR="00A033AD" w:rsidRPr="00A033AD">
                <w:rPr>
                  <w:rFonts w:ascii="Times New Roman" w:eastAsia="Times New Roman" w:hAnsi="Times New Roman" w:cs="Times New Roman"/>
                  <w:kern w:val="1"/>
                  <w:sz w:val="24"/>
                  <w:lang w:eastAsia="ar-SA"/>
                </w:rPr>
                <w:t>13.3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Договор о комплексном развитии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rPr>
          <w:trHeight w:val="28"/>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39.</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73" w:history="1">
              <w:r w:rsidR="00A033AD" w:rsidRPr="00A033AD">
                <w:rPr>
                  <w:rFonts w:ascii="Times New Roman" w:eastAsia="Times New Roman" w:hAnsi="Times New Roman" w:cs="Times New Roman"/>
                  <w:kern w:val="1"/>
                  <w:sz w:val="24"/>
                  <w:lang w:eastAsia="ar-SA"/>
                </w:rPr>
                <w:t>Подпункт 14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40.</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74" w:history="1">
              <w:r w:rsidR="00A033AD" w:rsidRPr="00A033AD">
                <w:rPr>
                  <w:rFonts w:ascii="Times New Roman" w:eastAsia="Times New Roman" w:hAnsi="Times New Roman" w:cs="Times New Roman"/>
                  <w:kern w:val="1"/>
                  <w:sz w:val="24"/>
                  <w:lang w:eastAsia="ar-SA"/>
                </w:rPr>
                <w:t>Подпункт 15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w:t>
            </w:r>
            <w:r w:rsidRPr="00A033AD">
              <w:rPr>
                <w:rFonts w:ascii="Times New Roman" w:eastAsia="Times New Roman" w:hAnsi="Times New Roman" w:cs="Times New Roman"/>
                <w:kern w:val="1"/>
                <w:sz w:val="24"/>
                <w:lang w:eastAsia="ar-SA"/>
              </w:rPr>
              <w:lastRenderedPageBreak/>
              <w:t>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Решение о предварительном согласовании предоставления земельного участка, если такое решение принято иным уполномоченным органом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41.</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75" w:history="1">
              <w:r w:rsidR="00A033AD" w:rsidRPr="00A033AD">
                <w:rPr>
                  <w:rFonts w:ascii="Times New Roman" w:eastAsia="Times New Roman" w:hAnsi="Times New Roman" w:cs="Times New Roman"/>
                  <w:kern w:val="1"/>
                  <w:sz w:val="24"/>
                  <w:lang w:eastAsia="ar-SA"/>
                </w:rPr>
                <w:t>Подпункт 16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42.</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76" w:history="1">
              <w:r w:rsidR="00A033AD" w:rsidRPr="00A033AD">
                <w:rPr>
                  <w:rFonts w:ascii="Times New Roman" w:eastAsia="Times New Roman" w:hAnsi="Times New Roman" w:cs="Times New Roman"/>
                  <w:kern w:val="1"/>
                  <w:sz w:val="24"/>
                  <w:lang w:eastAsia="ar-SA"/>
                </w:rPr>
                <w:t>Подпункт 17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Религиозная организация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Земельный участок, предназначенный </w:t>
            </w:r>
            <w:r w:rsidRPr="00A033AD">
              <w:rPr>
                <w:rFonts w:ascii="Times New Roman" w:eastAsia="Times New Roman" w:hAnsi="Times New Roman" w:cs="Times New Roman"/>
                <w:kern w:val="1"/>
                <w:sz w:val="24"/>
                <w:lang w:eastAsia="ar-SA"/>
              </w:rPr>
              <w:lastRenderedPageBreak/>
              <w:t>для осуществления сельскохозяйственного производства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43.</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77" w:history="1">
              <w:r w:rsidR="00A033AD" w:rsidRPr="00A033AD">
                <w:rPr>
                  <w:rFonts w:ascii="Times New Roman" w:eastAsia="Times New Roman" w:hAnsi="Times New Roman" w:cs="Times New Roman"/>
                  <w:kern w:val="1"/>
                  <w:sz w:val="24"/>
                  <w:lang w:eastAsia="ar-SA"/>
                </w:rPr>
                <w:t>Подпункт 17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Казачье общество</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Свидетельство о внесении казачьего общества в государственный Реестр казачьих обществ в Российской Федерации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44.</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78" w:history="1">
              <w:r w:rsidR="00A033AD" w:rsidRPr="00A033AD">
                <w:rPr>
                  <w:rFonts w:ascii="Times New Roman" w:eastAsia="Times New Roman" w:hAnsi="Times New Roman" w:cs="Times New Roman"/>
                  <w:kern w:val="1"/>
                  <w:sz w:val="24"/>
                  <w:lang w:eastAsia="ar-SA"/>
                </w:rPr>
                <w:t>Подпункт 18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Лицо, которое имеет право на приобретение в собственность земельного участка, находящегося в </w:t>
            </w:r>
            <w:r w:rsidRPr="00A033AD">
              <w:rPr>
                <w:rFonts w:ascii="Times New Roman" w:eastAsia="Times New Roman" w:hAnsi="Times New Roman" w:cs="Times New Roman"/>
                <w:kern w:val="1"/>
                <w:sz w:val="24"/>
                <w:lang w:eastAsia="ar-SA"/>
              </w:rPr>
              <w:lastRenderedPageBreak/>
              <w:t>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Земельный участок, ограниченный в обороте</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Выписка из ЕГРН об объекте </w:t>
            </w:r>
            <w:r w:rsidRPr="00A033AD">
              <w:rPr>
                <w:rFonts w:ascii="Times New Roman" w:eastAsia="Times New Roman" w:hAnsi="Times New Roman" w:cs="Times New Roman"/>
                <w:kern w:val="1"/>
                <w:sz w:val="24"/>
                <w:lang w:eastAsia="ar-SA"/>
              </w:rPr>
              <w:lastRenderedPageBreak/>
              <w:t>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45.</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79" w:history="1">
              <w:r w:rsidR="00A033AD" w:rsidRPr="00A033AD">
                <w:rPr>
                  <w:rFonts w:ascii="Times New Roman" w:eastAsia="Times New Roman" w:hAnsi="Times New Roman" w:cs="Times New Roman"/>
                  <w:kern w:val="1"/>
                  <w:sz w:val="24"/>
                  <w:lang w:eastAsia="ar-SA"/>
                </w:rPr>
                <w:t>Подпункт 19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46.</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0" w:history="1">
              <w:r w:rsidR="00A033AD" w:rsidRPr="00A033AD">
                <w:rPr>
                  <w:rFonts w:ascii="Times New Roman" w:eastAsia="Times New Roman" w:hAnsi="Times New Roman" w:cs="Times New Roman"/>
                  <w:kern w:val="1"/>
                  <w:sz w:val="24"/>
                  <w:lang w:eastAsia="ar-SA"/>
                </w:rPr>
                <w:t>Подпункт 20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Недропользователь</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проведения работ, связанных с пользованием недрами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nil"/>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47.</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1" w:history="1">
              <w:r w:rsidR="00A033AD" w:rsidRPr="00A033AD">
                <w:rPr>
                  <w:rFonts w:ascii="Times New Roman" w:eastAsia="Times New Roman" w:hAnsi="Times New Roman" w:cs="Times New Roman"/>
                  <w:kern w:val="1"/>
                  <w:sz w:val="24"/>
                  <w:lang w:eastAsia="ar-SA"/>
                </w:rPr>
                <w:t>Подпункт 21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Резидент особой экономической зоны</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Свидетельство, удостоверяющее регистрацию лица в качестве резидента особой экономической зоны</w:t>
            </w:r>
          </w:p>
        </w:tc>
      </w:tr>
      <w:tr w:rsidR="00A033AD" w:rsidRPr="00A033AD" w:rsidTr="004471C9">
        <w:tblPrEx>
          <w:tblBorders>
            <w:insideH w:val="none" w:sz="0" w:space="0" w:color="auto"/>
          </w:tblBorders>
        </w:tblPrEx>
        <w:tc>
          <w:tcPr>
            <w:tcW w:w="690" w:type="dxa"/>
            <w:vMerge/>
            <w:tcBorders>
              <w:top w:val="nil"/>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nil"/>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nil"/>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Выписка из ЕГРЮЛ о </w:t>
            </w:r>
            <w:r w:rsidRPr="00A033AD">
              <w:rPr>
                <w:rFonts w:ascii="Times New Roman" w:eastAsia="Times New Roman" w:hAnsi="Times New Roman" w:cs="Times New Roman"/>
                <w:kern w:val="1"/>
                <w:sz w:val="24"/>
                <w:lang w:eastAsia="ar-SA"/>
              </w:rPr>
              <w:lastRenderedPageBreak/>
              <w:t>юридическом лице, являющемся заявителем</w:t>
            </w: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48.</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2" w:history="1">
              <w:r w:rsidR="00A033AD" w:rsidRPr="00A033AD">
                <w:rPr>
                  <w:rFonts w:ascii="Times New Roman" w:eastAsia="Times New Roman" w:hAnsi="Times New Roman" w:cs="Times New Roman"/>
                  <w:kern w:val="1"/>
                  <w:sz w:val="24"/>
                  <w:lang w:eastAsia="ar-SA"/>
                </w:rPr>
                <w:t>Подпункт 21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Соглашение об управлении особой экономической зоной</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49.</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3" w:history="1">
              <w:r w:rsidR="00A033AD" w:rsidRPr="00A033AD">
                <w:rPr>
                  <w:rFonts w:ascii="Times New Roman" w:eastAsia="Times New Roman" w:hAnsi="Times New Roman" w:cs="Times New Roman"/>
                  <w:kern w:val="1"/>
                  <w:sz w:val="24"/>
                  <w:lang w:eastAsia="ar-SA"/>
                </w:rPr>
                <w:t>Подпункт 22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Соглашение о взаимодействии в сфере развития инфраструктуры особой экономической зоны</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50.</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4" w:history="1">
              <w:r w:rsidR="00A033AD" w:rsidRPr="00A033AD">
                <w:rPr>
                  <w:rFonts w:ascii="Times New Roman" w:eastAsia="Times New Roman" w:hAnsi="Times New Roman" w:cs="Times New Roman"/>
                  <w:kern w:val="1"/>
                  <w:sz w:val="24"/>
                  <w:lang w:eastAsia="ar-SA"/>
                </w:rPr>
                <w:t>Подпункт 23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Лицо, с которым заключено концессионное соглашение</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Концессионное соглашение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51.</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5" w:history="1">
              <w:r w:rsidR="00A033AD" w:rsidRPr="00A033AD">
                <w:rPr>
                  <w:rFonts w:ascii="Times New Roman" w:eastAsia="Times New Roman" w:hAnsi="Times New Roman" w:cs="Times New Roman"/>
                  <w:kern w:val="1"/>
                  <w:sz w:val="24"/>
                  <w:lang w:eastAsia="ar-SA"/>
                </w:rPr>
                <w:t xml:space="preserve">Подпункт 23.1 пункта </w:t>
              </w:r>
              <w:r w:rsidR="00A033AD" w:rsidRPr="00A033AD">
                <w:rPr>
                  <w:rFonts w:ascii="Times New Roman" w:eastAsia="Times New Roman" w:hAnsi="Times New Roman" w:cs="Times New Roman"/>
                  <w:kern w:val="1"/>
                  <w:sz w:val="24"/>
                  <w:lang w:eastAsia="ar-SA"/>
                </w:rPr>
                <w:lastRenderedPageBreak/>
                <w:t>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Лицо, </w:t>
            </w:r>
            <w:r w:rsidRPr="00A033AD">
              <w:rPr>
                <w:rFonts w:ascii="Times New Roman" w:eastAsia="Times New Roman" w:hAnsi="Times New Roman" w:cs="Times New Roman"/>
                <w:kern w:val="1"/>
                <w:sz w:val="24"/>
                <w:lang w:eastAsia="ar-SA"/>
              </w:rPr>
              <w:lastRenderedPageBreak/>
              <w:t>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w:t>
            </w:r>
            <w:r w:rsidRPr="00A033AD">
              <w:rPr>
                <w:rFonts w:ascii="Times New Roman" w:eastAsia="Times New Roman" w:hAnsi="Times New Roman" w:cs="Times New Roman"/>
                <w:kern w:val="1"/>
                <w:sz w:val="24"/>
                <w:lang w:eastAsia="ar-SA"/>
              </w:rPr>
              <w:lastRenderedPageBreak/>
              <w:t>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Договор об освоении территории в </w:t>
            </w:r>
            <w:r w:rsidRPr="00A033AD">
              <w:rPr>
                <w:rFonts w:ascii="Times New Roman" w:eastAsia="Times New Roman" w:hAnsi="Times New Roman" w:cs="Times New Roman"/>
                <w:kern w:val="1"/>
                <w:sz w:val="24"/>
                <w:lang w:eastAsia="ar-SA"/>
              </w:rPr>
              <w:lastRenderedPageBreak/>
              <w:t>целях строительства и эксплуатации наемного дома коммерческого использования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52.</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6" w:history="1">
              <w:r w:rsidR="00A033AD" w:rsidRPr="00A033AD">
                <w:rPr>
                  <w:rFonts w:ascii="Times New Roman" w:eastAsia="Times New Roman" w:hAnsi="Times New Roman" w:cs="Times New Roman"/>
                  <w:kern w:val="1"/>
                  <w:sz w:val="24"/>
                  <w:lang w:eastAsia="ar-SA"/>
                </w:rPr>
                <w:t>Подпункт 23.1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Договор об освоении территории в целях строительства и эксплуатации наемного дома социального использования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Утвержденный проект планировки и утвержденный проект межевания территории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53</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7" w:history="1">
              <w:r w:rsidR="00A033AD" w:rsidRPr="00A033AD">
                <w:rPr>
                  <w:rFonts w:ascii="Times New Roman" w:eastAsia="Times New Roman" w:hAnsi="Times New Roman" w:cs="Times New Roman"/>
                  <w:kern w:val="1"/>
                  <w:sz w:val="24"/>
                  <w:lang w:eastAsia="ar-SA"/>
                </w:rPr>
                <w:t>Подпункт 23.2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Специальный инвестиционный контракт</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54</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8" w:history="1">
              <w:r w:rsidR="00A033AD" w:rsidRPr="00A033AD">
                <w:rPr>
                  <w:rFonts w:ascii="Times New Roman" w:eastAsia="Times New Roman" w:hAnsi="Times New Roman" w:cs="Times New Roman"/>
                  <w:kern w:val="1"/>
                  <w:sz w:val="24"/>
                  <w:lang w:eastAsia="ar-SA"/>
                </w:rPr>
                <w:t>Подпункт 24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Лицо, с которым заключено охотхозяйственное соглашение</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видов деятельности в сфере охотничьего хозяйства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Охотхозяйственное соглашение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55.</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89" w:history="1">
              <w:r w:rsidR="00A033AD" w:rsidRPr="00A033AD">
                <w:rPr>
                  <w:rFonts w:ascii="Times New Roman" w:eastAsia="Times New Roman" w:hAnsi="Times New Roman" w:cs="Times New Roman"/>
                  <w:kern w:val="1"/>
                  <w:sz w:val="24"/>
                  <w:lang w:eastAsia="ar-SA"/>
                </w:rPr>
                <w:t>Подпункт 25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размещения водохранилища и (или) гидротехнического сооружения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56.</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0" w:history="1">
              <w:r w:rsidR="00A033AD" w:rsidRPr="00A033AD">
                <w:rPr>
                  <w:rFonts w:ascii="Times New Roman" w:eastAsia="Times New Roman" w:hAnsi="Times New Roman" w:cs="Times New Roman"/>
                  <w:kern w:val="1"/>
                  <w:sz w:val="24"/>
                  <w:lang w:eastAsia="ar-SA"/>
                </w:rPr>
                <w:t>Подпункт 26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Государственная компания "Российские автомобильные дороги"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Земельный участок, необходимый для осуществления деятельности Государственной компании "Российские автомобильные дороги", </w:t>
            </w:r>
            <w:r w:rsidRPr="00A033AD">
              <w:rPr>
                <w:rFonts w:ascii="Times New Roman" w:eastAsia="Times New Roman" w:hAnsi="Times New Roman" w:cs="Times New Roman"/>
                <w:kern w:val="1"/>
                <w:sz w:val="24"/>
                <w:lang w:eastAsia="ar-SA"/>
              </w:rPr>
              <w:lastRenderedPageBreak/>
              <w:t>расположенный в границах полосы отвода и придорожной полосы автомобильной дороги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57.</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1" w:history="1">
              <w:r w:rsidR="00A033AD" w:rsidRPr="00A033AD">
                <w:rPr>
                  <w:rFonts w:ascii="Times New Roman" w:eastAsia="Times New Roman" w:hAnsi="Times New Roman" w:cs="Times New Roman"/>
                  <w:kern w:val="1"/>
                  <w:sz w:val="24"/>
                  <w:lang w:eastAsia="ar-SA"/>
                </w:rPr>
                <w:t>Подпункт 27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Открытое акционерное общество "Российские железные дороги"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58.</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2" w:history="1">
              <w:r w:rsidR="00A033AD" w:rsidRPr="00A033AD">
                <w:rPr>
                  <w:rFonts w:ascii="Times New Roman" w:eastAsia="Times New Roman" w:hAnsi="Times New Roman" w:cs="Times New Roman"/>
                  <w:kern w:val="1"/>
                  <w:sz w:val="24"/>
                  <w:lang w:eastAsia="ar-SA"/>
                </w:rPr>
                <w:t>Подпункт 28 пункта 2 статьи 39.6</w:t>
              </w:r>
            </w:hyperlink>
            <w:r w:rsidR="00A033AD" w:rsidRPr="00A033AD">
              <w:rPr>
                <w:rFonts w:ascii="Times New Roman" w:eastAsia="Times New Roman" w:hAnsi="Times New Roman" w:cs="Times New Roman"/>
                <w:kern w:val="1"/>
                <w:sz w:val="24"/>
                <w:lang w:eastAsia="ar-SA"/>
              </w:rPr>
              <w:t xml:space="preserve"> </w:t>
            </w:r>
            <w:r w:rsidR="00A033AD" w:rsidRPr="00A033AD">
              <w:rPr>
                <w:rFonts w:ascii="Times New Roman" w:eastAsia="Times New Roman" w:hAnsi="Times New Roman" w:cs="Times New Roman"/>
                <w:kern w:val="1"/>
                <w:sz w:val="24"/>
                <w:lang w:eastAsia="ar-SA"/>
              </w:rPr>
              <w:lastRenderedPageBreak/>
              <w:t>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Резидент зоны территориального </w:t>
            </w:r>
            <w:r w:rsidRPr="00A033AD">
              <w:rPr>
                <w:rFonts w:ascii="Times New Roman" w:eastAsia="Times New Roman" w:hAnsi="Times New Roman" w:cs="Times New Roman"/>
                <w:kern w:val="1"/>
                <w:sz w:val="24"/>
                <w:lang w:eastAsia="ar-SA"/>
              </w:rPr>
              <w:lastRenderedPageBreak/>
              <w:t>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в границах зоны </w:t>
            </w:r>
            <w:r w:rsidRPr="00A033AD">
              <w:rPr>
                <w:rFonts w:ascii="Times New Roman" w:eastAsia="Times New Roman" w:hAnsi="Times New Roman" w:cs="Times New Roman"/>
                <w:kern w:val="1"/>
                <w:sz w:val="24"/>
                <w:lang w:eastAsia="ar-SA"/>
              </w:rPr>
              <w:lastRenderedPageBreak/>
              <w:t>территориального развития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Инвестиционная декларация, в составе которой представлен </w:t>
            </w:r>
            <w:r w:rsidRPr="00A033AD">
              <w:rPr>
                <w:rFonts w:ascii="Times New Roman" w:eastAsia="Times New Roman" w:hAnsi="Times New Roman" w:cs="Times New Roman"/>
                <w:kern w:val="1"/>
                <w:sz w:val="24"/>
                <w:lang w:eastAsia="ar-SA"/>
              </w:rPr>
              <w:lastRenderedPageBreak/>
              <w:t>инвестиционный проект</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59.</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3" w:history="1">
              <w:r w:rsidR="00A033AD" w:rsidRPr="00A033AD">
                <w:rPr>
                  <w:rFonts w:ascii="Times New Roman" w:eastAsia="Times New Roman" w:hAnsi="Times New Roman" w:cs="Times New Roman"/>
                  <w:kern w:val="1"/>
                  <w:sz w:val="24"/>
                  <w:lang w:eastAsia="ar-SA"/>
                </w:rPr>
                <w:t>Подпункт 29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w:t>
            </w:r>
            <w:r w:rsidRPr="00A033AD">
              <w:rPr>
                <w:rFonts w:ascii="Times New Roman" w:eastAsia="Times New Roman" w:hAnsi="Times New Roman" w:cs="Times New Roman"/>
                <w:kern w:val="1"/>
                <w:sz w:val="24"/>
                <w:lang w:eastAsia="ar-SA"/>
              </w:rPr>
              <w:lastRenderedPageBreak/>
              <w:t>биологическими ресурсами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rPr>
          <w:trHeight w:val="23"/>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60.</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4" w:history="1">
              <w:r w:rsidR="00A033AD" w:rsidRPr="00A033AD">
                <w:rPr>
                  <w:rFonts w:ascii="Times New Roman" w:eastAsia="Times New Roman" w:hAnsi="Times New Roman" w:cs="Times New Roman"/>
                  <w:kern w:val="1"/>
                  <w:sz w:val="24"/>
                  <w:lang w:eastAsia="ar-SA"/>
                </w:rPr>
                <w:t>Подпункт 30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61.</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5" w:history="1">
              <w:r w:rsidR="00A033AD" w:rsidRPr="00A033AD">
                <w:rPr>
                  <w:rFonts w:ascii="Times New Roman" w:eastAsia="Times New Roman" w:hAnsi="Times New Roman" w:cs="Times New Roman"/>
                  <w:kern w:val="1"/>
                  <w:sz w:val="24"/>
                  <w:lang w:eastAsia="ar-SA"/>
                </w:rPr>
                <w:t>Подпункт 31 пункта 2 статьи 39.6</w:t>
              </w:r>
            </w:hyperlink>
            <w:r w:rsidR="00A033AD" w:rsidRPr="00A033AD">
              <w:rPr>
                <w:rFonts w:ascii="Times New Roman" w:eastAsia="Times New Roman" w:hAnsi="Times New Roman" w:cs="Times New Roman"/>
                <w:kern w:val="1"/>
                <w:sz w:val="24"/>
                <w:lang w:eastAsia="ar-SA"/>
              </w:rPr>
              <w:t xml:space="preserve"> </w:t>
            </w:r>
            <w:r w:rsidR="00A033AD" w:rsidRPr="00A033AD">
              <w:rPr>
                <w:rFonts w:ascii="Times New Roman" w:eastAsia="Times New Roman" w:hAnsi="Times New Roman" w:cs="Times New Roman"/>
                <w:kern w:val="1"/>
                <w:sz w:val="24"/>
                <w:lang w:eastAsia="ar-SA"/>
              </w:rPr>
              <w:lastRenderedPageBreak/>
              <w:t>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Гражданин или юридическое лицо, </w:t>
            </w:r>
            <w:r w:rsidRPr="00A033AD">
              <w:rPr>
                <w:rFonts w:ascii="Times New Roman" w:eastAsia="Times New Roman" w:hAnsi="Times New Roman" w:cs="Times New Roman"/>
                <w:kern w:val="1"/>
                <w:sz w:val="24"/>
                <w:lang w:eastAsia="ar-SA"/>
              </w:rPr>
              <w:lastRenderedPageBreak/>
              <w:t>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w:t>
            </w:r>
            <w:r w:rsidRPr="00A033AD">
              <w:rPr>
                <w:rFonts w:ascii="Times New Roman" w:eastAsia="Times New Roman" w:hAnsi="Times New Roman" w:cs="Times New Roman"/>
                <w:kern w:val="1"/>
                <w:sz w:val="24"/>
                <w:lang w:eastAsia="ar-SA"/>
              </w:rPr>
              <w:lastRenderedPageBreak/>
              <w:t>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rPr>
                <w:rFonts w:ascii="Calibri" w:eastAsia="Times New Roman" w:hAnsi="Calibri" w:cs="Calibri"/>
                <w:kern w:val="1"/>
                <w:lang w:eastAsia="ar-SA"/>
              </w:rPr>
            </w:pPr>
          </w:p>
        </w:tc>
      </w:tr>
      <w:tr w:rsidR="00A033AD" w:rsidRPr="00A033AD" w:rsidTr="004471C9">
        <w:tblPrEx>
          <w:tblBorders>
            <w:insideH w:val="none" w:sz="0" w:space="0" w:color="auto"/>
          </w:tblBorders>
        </w:tblPrEx>
        <w:trPr>
          <w:trHeight w:val="252"/>
        </w:trPr>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62.</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6" w:history="1">
              <w:r w:rsidR="00A033AD" w:rsidRPr="00A033AD">
                <w:rPr>
                  <w:rFonts w:ascii="Times New Roman" w:eastAsia="Times New Roman" w:hAnsi="Times New Roman" w:cs="Times New Roman"/>
                  <w:kern w:val="1"/>
                  <w:sz w:val="24"/>
                  <w:lang w:eastAsia="ar-SA"/>
                </w:rPr>
                <w:t>Подпункт 32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используемый на основании договора аренды</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rPr>
          <w:trHeight w:val="34"/>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63.</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7" w:history="1">
              <w:r w:rsidR="00A033AD" w:rsidRPr="00A033AD">
                <w:rPr>
                  <w:rFonts w:ascii="Times New Roman" w:eastAsia="Times New Roman" w:hAnsi="Times New Roman" w:cs="Times New Roman"/>
                  <w:kern w:val="1"/>
                  <w:sz w:val="24"/>
                  <w:lang w:eastAsia="ar-SA"/>
                </w:rPr>
                <w:t>Подпункт 33 пункта 2 статьи 39.6</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аренду</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Резидент свободного порта Владивосток</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расположенный на территории свободного порта Владивосток</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Свидетельство, удостоверяющее регистрацию лица в качестве резидента свободного порта Владивосток</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ЕГРИП об индивидуальном предпринимателе,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64.</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8" w:history="1">
              <w:r w:rsidR="00A033AD" w:rsidRPr="00A033AD">
                <w:rPr>
                  <w:rFonts w:ascii="Times New Roman" w:eastAsia="Times New Roman" w:hAnsi="Times New Roman" w:cs="Times New Roman"/>
                  <w:kern w:val="1"/>
                  <w:sz w:val="24"/>
                  <w:lang w:eastAsia="ar-SA"/>
                </w:rPr>
                <w:t>Подпункт 1 пункта 2 статьи 39.9</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Орган государственной власти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65.</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99" w:history="1">
              <w:r w:rsidR="00A033AD" w:rsidRPr="00A033AD">
                <w:rPr>
                  <w:rFonts w:ascii="Times New Roman" w:eastAsia="Times New Roman" w:hAnsi="Times New Roman" w:cs="Times New Roman"/>
                  <w:kern w:val="1"/>
                  <w:sz w:val="24"/>
                  <w:lang w:eastAsia="ar-SA"/>
                </w:rPr>
                <w:t>Подпункт 1 пункта 2 статьи 39.9</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Орган местного самоуправления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rPr>
          <w:trHeight w:val="23"/>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66.</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0" w:history="1">
              <w:r w:rsidR="00A033AD" w:rsidRPr="00A033AD">
                <w:rPr>
                  <w:rFonts w:ascii="Times New Roman" w:eastAsia="Times New Roman" w:hAnsi="Times New Roman" w:cs="Times New Roman"/>
                  <w:kern w:val="1"/>
                  <w:sz w:val="24"/>
                  <w:lang w:eastAsia="ar-SA"/>
                </w:rPr>
                <w:t>Подпункт 2 пункта 2 статьи 39.9</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67.</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1" w:history="1">
              <w:r w:rsidR="00A033AD" w:rsidRPr="00A033AD">
                <w:rPr>
                  <w:rFonts w:ascii="Times New Roman" w:eastAsia="Times New Roman" w:hAnsi="Times New Roman" w:cs="Times New Roman"/>
                  <w:kern w:val="1"/>
                  <w:sz w:val="24"/>
                  <w:lang w:eastAsia="ar-SA"/>
                </w:rPr>
                <w:t>Подпункт 3 пункта 2 статьи 39.9</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Казенное предприятие</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rPr>
          <w:trHeight w:val="23"/>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68.</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2" w:history="1">
              <w:r w:rsidR="00A033AD" w:rsidRPr="00A033AD">
                <w:rPr>
                  <w:rFonts w:ascii="Times New Roman" w:eastAsia="Times New Roman" w:hAnsi="Times New Roman" w:cs="Times New Roman"/>
                  <w:kern w:val="1"/>
                  <w:sz w:val="24"/>
                  <w:lang w:eastAsia="ar-SA"/>
                </w:rPr>
                <w:t>Подпункт 4 пункта 2 статьи 39.9</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постоянное (бессрочное)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sidRPr="00A033AD">
              <w:rPr>
                <w:rFonts w:ascii="Times New Roman" w:eastAsia="Times New Roman" w:hAnsi="Times New Roman" w:cs="Times New Roman"/>
                <w:kern w:val="1"/>
                <w:sz w:val="24"/>
                <w:lang w:eastAsia="ar-SA"/>
              </w:rPr>
              <w:lastRenderedPageBreak/>
              <w:t>полномочий</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Выписка из ЕГРЮЛ о </w:t>
            </w:r>
            <w:r w:rsidRPr="00A033AD">
              <w:rPr>
                <w:rFonts w:ascii="Times New Roman" w:eastAsia="Times New Roman" w:hAnsi="Times New Roman" w:cs="Times New Roman"/>
                <w:kern w:val="1"/>
                <w:sz w:val="24"/>
                <w:lang w:eastAsia="ar-SA"/>
              </w:rPr>
              <w:lastRenderedPageBreak/>
              <w:t>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69.</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3" w:history="1">
              <w:r w:rsidR="00A033AD" w:rsidRPr="00A033AD">
                <w:rPr>
                  <w:rFonts w:ascii="Times New Roman" w:eastAsia="Times New Roman" w:hAnsi="Times New Roman" w:cs="Times New Roman"/>
                  <w:kern w:val="1"/>
                  <w:sz w:val="24"/>
                  <w:lang w:eastAsia="ar-SA"/>
                </w:rPr>
                <w:t>Подпункт 1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Орган государственной власти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70.</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4" w:history="1">
              <w:r w:rsidR="00A033AD" w:rsidRPr="00A033AD">
                <w:rPr>
                  <w:rFonts w:ascii="Times New Roman" w:eastAsia="Times New Roman" w:hAnsi="Times New Roman" w:cs="Times New Roman"/>
                  <w:kern w:val="1"/>
                  <w:sz w:val="24"/>
                  <w:lang w:eastAsia="ar-SA"/>
                </w:rPr>
                <w:t>Подпункт 1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Орган местного самоуправления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Выписка из ЕГРН об объекте недвижимости (об испрашиваемом </w:t>
            </w:r>
            <w:r w:rsidRPr="00A033AD">
              <w:rPr>
                <w:rFonts w:ascii="Times New Roman" w:eastAsia="Times New Roman" w:hAnsi="Times New Roman" w:cs="Times New Roman"/>
                <w:kern w:val="1"/>
                <w:sz w:val="24"/>
                <w:lang w:eastAsia="ar-SA"/>
              </w:rPr>
              <w:lastRenderedPageBreak/>
              <w:t>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71.</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5" w:history="1">
              <w:r w:rsidR="00A033AD" w:rsidRPr="00A033AD">
                <w:rPr>
                  <w:rFonts w:ascii="Times New Roman" w:eastAsia="Times New Roman" w:hAnsi="Times New Roman" w:cs="Times New Roman"/>
                  <w:kern w:val="1"/>
                  <w:sz w:val="24"/>
                  <w:lang w:eastAsia="ar-SA"/>
                </w:rPr>
                <w:t>Подпункт 1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72.</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6" w:history="1">
              <w:r w:rsidR="00A033AD" w:rsidRPr="00A033AD">
                <w:rPr>
                  <w:rFonts w:ascii="Times New Roman" w:eastAsia="Times New Roman" w:hAnsi="Times New Roman" w:cs="Times New Roman"/>
                  <w:kern w:val="1"/>
                  <w:sz w:val="24"/>
                  <w:lang w:eastAsia="ar-SA"/>
                </w:rPr>
                <w:t>Подпункт 1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Казенное предприятие</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Земельный участок, необходимый для осуществления </w:t>
            </w:r>
            <w:r w:rsidRPr="00A033AD">
              <w:rPr>
                <w:rFonts w:ascii="Times New Roman" w:eastAsia="Times New Roman" w:hAnsi="Times New Roman" w:cs="Times New Roman"/>
                <w:kern w:val="1"/>
                <w:sz w:val="24"/>
                <w:lang w:eastAsia="ar-SA"/>
              </w:rPr>
              <w:lastRenderedPageBreak/>
              <w:t>деятельности казенного предприятия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Документы, предусмотренные настоящим Перечнем, подтверждающие право заявителя на предоставление земельного </w:t>
            </w:r>
            <w:r w:rsidRPr="00A033AD">
              <w:rPr>
                <w:rFonts w:ascii="Times New Roman" w:eastAsia="Times New Roman" w:hAnsi="Times New Roman" w:cs="Times New Roman"/>
                <w:kern w:val="1"/>
                <w:sz w:val="24"/>
                <w:lang w:eastAsia="ar-SA"/>
              </w:rPr>
              <w:lastRenderedPageBreak/>
              <w:t>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73</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7" w:history="1">
              <w:r w:rsidR="00A033AD" w:rsidRPr="00A033AD">
                <w:rPr>
                  <w:rFonts w:ascii="Times New Roman" w:eastAsia="Times New Roman" w:hAnsi="Times New Roman" w:cs="Times New Roman"/>
                  <w:kern w:val="1"/>
                  <w:sz w:val="24"/>
                  <w:lang w:eastAsia="ar-SA"/>
                </w:rPr>
                <w:t>Подпункт 1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74.</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8" w:history="1">
              <w:r w:rsidR="00A033AD" w:rsidRPr="00A033AD">
                <w:rPr>
                  <w:rFonts w:ascii="Times New Roman" w:eastAsia="Times New Roman" w:hAnsi="Times New Roman" w:cs="Times New Roman"/>
                  <w:kern w:val="1"/>
                  <w:sz w:val="24"/>
                  <w:lang w:eastAsia="ar-SA"/>
                </w:rPr>
                <w:t>Подпункт 2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предоставляемый в виде служебного надела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Приказ о приеме на работу, выписка из трудовой книжки или трудовой договор (контракт)</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75.</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09" w:history="1">
              <w:r w:rsidR="00A033AD" w:rsidRPr="00A033AD">
                <w:rPr>
                  <w:rFonts w:ascii="Times New Roman" w:eastAsia="Times New Roman" w:hAnsi="Times New Roman" w:cs="Times New Roman"/>
                  <w:kern w:val="1"/>
                  <w:sz w:val="24"/>
                  <w:lang w:eastAsia="ar-SA"/>
                </w:rPr>
                <w:t>Подпункт 3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Религиозная организация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Times New Roman" w:eastAsia="Times New Roman" w:hAnsi="Times New Roman" w:cs="Times New Roman"/>
                <w:kern w:val="1"/>
                <w:sz w:val="24"/>
                <w:lang w:eastAsia="ar-SA"/>
              </w:rPr>
            </w:pPr>
            <w:r w:rsidRPr="00A033AD">
              <w:rPr>
                <w:rFonts w:ascii="Times New Roman" w:eastAsia="Times New Roman" w:hAnsi="Times New Roman" w:cs="Times New Roman"/>
                <w:kern w:val="1"/>
                <w:sz w:val="24"/>
                <w:lang w:eastAsia="ar-SA"/>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color w:val="00000A"/>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Times New Roman" w:eastAsia="Times New Roman" w:hAnsi="Times New Roman" w:cs="Times New Roman"/>
                <w:color w:val="00000A"/>
                <w:kern w:val="1"/>
                <w:sz w:val="24"/>
                <w:szCs w:val="24"/>
                <w:lang w:eastAsia="ar-SA"/>
              </w:rPr>
            </w:pPr>
            <w:r w:rsidRPr="00A033AD">
              <w:rPr>
                <w:rFonts w:ascii="Times New Roman" w:eastAsia="Times New Roman" w:hAnsi="Times New Roman" w:cs="Times New Roman"/>
                <w:color w:val="00000A"/>
                <w:kern w:val="1"/>
                <w:sz w:val="24"/>
                <w:szCs w:val="24"/>
                <w:lang w:eastAsia="ar-SA"/>
              </w:rPr>
              <w:t>76.</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10" w:history="1">
              <w:r w:rsidR="00A033AD" w:rsidRPr="00A033AD">
                <w:rPr>
                  <w:rFonts w:ascii="Times New Roman" w:eastAsia="Times New Roman" w:hAnsi="Times New Roman" w:cs="Times New Roman"/>
                  <w:kern w:val="1"/>
                  <w:sz w:val="24"/>
                  <w:lang w:eastAsia="ar-SA"/>
                </w:rPr>
                <w:t>Подпункт 4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Договор безвозмездного пользования зданием, сооружением, если право на такое здание, сооружение не зарегистрировано в ЕГРН</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xml:space="preserve">* Выписка из ЕГРН об объекте </w:t>
            </w:r>
            <w:r w:rsidRPr="00A033AD">
              <w:rPr>
                <w:rFonts w:ascii="Times New Roman" w:eastAsia="Times New Roman" w:hAnsi="Times New Roman" w:cs="Times New Roman"/>
                <w:color w:val="00000A"/>
                <w:kern w:val="1"/>
                <w:sz w:val="24"/>
                <w:lang w:eastAsia="ar-SA"/>
              </w:rPr>
              <w:lastRenderedPageBreak/>
              <w:t>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 здании и (или) сооружении, расположенном(ых) на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color w:val="00000A"/>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77.</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11" w:history="1">
              <w:r w:rsidR="00A033AD" w:rsidRPr="00A033AD">
                <w:rPr>
                  <w:rFonts w:ascii="Times New Roman" w:eastAsia="Times New Roman" w:hAnsi="Times New Roman" w:cs="Times New Roman"/>
                  <w:kern w:val="1"/>
                  <w:sz w:val="24"/>
                  <w:lang w:eastAsia="ar-SA"/>
                </w:rPr>
                <w:t>Подпункт 5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Лицо, с которым в соответствии с Федеральным </w:t>
            </w:r>
            <w:hyperlink r:id="rId112" w:history="1">
              <w:r w:rsidRPr="00A033AD">
                <w:rPr>
                  <w:rFonts w:ascii="Times New Roman" w:eastAsia="Times New Roman" w:hAnsi="Times New Roman" w:cs="Times New Roman"/>
                  <w:kern w:val="1"/>
                  <w:sz w:val="24"/>
                  <w:lang w:eastAsia="ar-SA"/>
                </w:rPr>
                <w:t>законом</w:t>
              </w:r>
            </w:hyperlink>
            <w:r w:rsidRPr="00A033AD">
              <w:rPr>
                <w:rFonts w:ascii="Times New Roman" w:eastAsia="Times New Roman" w:hAnsi="Times New Roman" w:cs="Times New Roman"/>
                <w:kern w:val="1"/>
                <w:sz w:val="24"/>
                <w:lang w:eastAsia="ar-SA"/>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w:t>
            </w:r>
            <w:r w:rsidRPr="00A033AD">
              <w:rPr>
                <w:rFonts w:ascii="Times New Roman" w:eastAsia="Times New Roman" w:hAnsi="Times New Roman" w:cs="Times New Roman"/>
                <w:kern w:val="1"/>
                <w:sz w:val="24"/>
                <w:lang w:eastAsia="ar-SA"/>
              </w:rPr>
              <w:lastRenderedPageBreak/>
              <w:t>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w:t>
            </w:r>
            <w:r w:rsidRPr="00A033AD">
              <w:rPr>
                <w:rFonts w:ascii="Times New Roman" w:eastAsia="Times New Roman" w:hAnsi="Times New Roman" w:cs="Times New Roman"/>
                <w:kern w:val="1"/>
                <w:sz w:val="24"/>
                <w:lang w:eastAsia="ar-SA"/>
              </w:rPr>
              <w:lastRenderedPageBreak/>
              <w:t>средств местного бюджета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 Выписка из ЕГРЮЛ о </w:t>
            </w:r>
            <w:r w:rsidRPr="00A033AD">
              <w:rPr>
                <w:rFonts w:ascii="Times New Roman" w:eastAsia="Times New Roman" w:hAnsi="Times New Roman" w:cs="Times New Roman"/>
                <w:kern w:val="1"/>
                <w:sz w:val="24"/>
                <w:lang w:eastAsia="ar-SA"/>
              </w:rPr>
              <w:lastRenderedPageBreak/>
              <w:t>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78.</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13" w:history="1">
              <w:r w:rsidR="00A033AD" w:rsidRPr="00A033AD">
                <w:rPr>
                  <w:rFonts w:ascii="Times New Roman" w:eastAsia="Times New Roman" w:hAnsi="Times New Roman" w:cs="Times New Roman"/>
                  <w:kern w:val="1"/>
                  <w:sz w:val="24"/>
                  <w:lang w:eastAsia="ar-SA"/>
                </w:rPr>
                <w:t>Подпункт 10 пункта 2 статьи 39.3</w:t>
              </w:r>
            </w:hyperlink>
            <w:r w:rsidR="00A033AD" w:rsidRPr="00A033AD">
              <w:rPr>
                <w:rFonts w:ascii="Times New Roman" w:eastAsia="Times New Roman" w:hAnsi="Times New Roman" w:cs="Times New Roman"/>
                <w:kern w:val="1"/>
                <w:sz w:val="24"/>
                <w:lang w:eastAsia="ar-SA"/>
              </w:rPr>
              <w:t xml:space="preserve">, </w:t>
            </w:r>
            <w:hyperlink r:id="rId114" w:history="1">
              <w:r w:rsidR="00A033AD" w:rsidRPr="00A033AD">
                <w:rPr>
                  <w:rFonts w:ascii="Times New Roman" w:eastAsia="Times New Roman" w:hAnsi="Times New Roman" w:cs="Times New Roman"/>
                  <w:kern w:val="1"/>
                  <w:sz w:val="24"/>
                  <w:lang w:eastAsia="ar-SA"/>
                </w:rPr>
                <w:t>подпункт 15 пункта 2 статьи 39.6</w:t>
              </w:r>
            </w:hyperlink>
            <w:r w:rsidR="00A033AD" w:rsidRPr="00A033AD">
              <w:rPr>
                <w:rFonts w:ascii="Times New Roman" w:eastAsia="Times New Roman" w:hAnsi="Times New Roman" w:cs="Times New Roman"/>
                <w:kern w:val="1"/>
                <w:sz w:val="24"/>
                <w:lang w:eastAsia="ar-SA"/>
              </w:rPr>
              <w:t xml:space="preserve">, </w:t>
            </w:r>
            <w:hyperlink r:id="rId115" w:history="1">
              <w:r w:rsidR="00A033AD" w:rsidRPr="00A033AD">
                <w:rPr>
                  <w:rFonts w:ascii="Times New Roman" w:eastAsia="Times New Roman" w:hAnsi="Times New Roman" w:cs="Times New Roman"/>
                  <w:kern w:val="1"/>
                  <w:sz w:val="24"/>
                  <w:lang w:eastAsia="ar-SA"/>
                </w:rPr>
                <w:t>подпункт 6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собственность за плату, в аренду, 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w:t>
            </w:r>
            <w:r w:rsidRPr="00A033AD">
              <w:rPr>
                <w:rFonts w:ascii="Times New Roman" w:eastAsia="Times New Roman" w:hAnsi="Times New Roman" w:cs="Times New Roman"/>
                <w:kern w:val="1"/>
                <w:sz w:val="24"/>
                <w:lang w:eastAsia="ar-SA"/>
              </w:rPr>
              <w:lastRenderedPageBreak/>
              <w:t>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w:t>
            </w:r>
            <w:r w:rsidRPr="00A033AD">
              <w:rPr>
                <w:rFonts w:ascii="Times New Roman" w:eastAsia="Times New Roman" w:hAnsi="Times New Roman" w:cs="Times New Roman"/>
                <w:kern w:val="1"/>
                <w:sz w:val="24"/>
                <w:lang w:eastAsia="ar-SA"/>
              </w:rPr>
              <w:lastRenderedPageBreak/>
              <w:t>крестьянским (фермерским) хозяйством его деятельности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ЕГРИП об индивидуальном предпринимателе,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color w:val="00000A"/>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79.</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color w:val="00000A"/>
                <w:kern w:val="1"/>
                <w:lang w:eastAsia="ar-SA"/>
              </w:rPr>
            </w:pPr>
            <w:hyperlink r:id="rId116" w:history="1">
              <w:r w:rsidR="00A033AD" w:rsidRPr="00A033AD">
                <w:rPr>
                  <w:rFonts w:ascii="Times New Roman" w:eastAsia="Times New Roman" w:hAnsi="Times New Roman" w:cs="Times New Roman"/>
                  <w:kern w:val="1"/>
                  <w:sz w:val="24"/>
                  <w:lang w:eastAsia="ar-SA"/>
                </w:rPr>
                <w:t>Подпункт 7 пункта 2 статьи 39.10</w:t>
              </w:r>
            </w:hyperlink>
            <w:r w:rsidR="00A033AD" w:rsidRPr="00A033AD">
              <w:rPr>
                <w:rFonts w:ascii="Times New Roman" w:eastAsia="Times New Roman" w:hAnsi="Times New Roman" w:cs="Times New Roman"/>
                <w:kern w:val="1"/>
                <w:sz w:val="24"/>
                <w:lang w:eastAsia="ar-SA"/>
              </w:rPr>
              <w:t xml:space="preserve"> </w:t>
            </w:r>
            <w:r w:rsidR="00A033AD" w:rsidRPr="00A033AD">
              <w:rPr>
                <w:rFonts w:ascii="Times New Roman" w:eastAsia="Times New Roman" w:hAnsi="Times New Roman" w:cs="Times New Roman"/>
                <w:color w:val="00000A"/>
                <w:kern w:val="1"/>
                <w:sz w:val="24"/>
                <w:lang w:eastAsia="ar-SA"/>
              </w:rPr>
              <w:t>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sidRPr="00A033AD">
              <w:rPr>
                <w:rFonts w:ascii="Times New Roman" w:eastAsia="Times New Roman" w:hAnsi="Times New Roman" w:cs="Times New Roman"/>
                <w:color w:val="00000A"/>
                <w:kern w:val="1"/>
                <w:sz w:val="24"/>
                <w:lang w:eastAsia="ar-SA"/>
              </w:rPr>
              <w:lastRenderedPageBreak/>
              <w:t>законом субъекта Российской Федерации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Приказ о приеме на работу, выписка из трудовой книжки или трудовой договор (контракт)</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rPr>
          <w:trHeight w:val="23"/>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color w:val="00000A"/>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80.</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17" w:history="1">
              <w:r w:rsidR="00A033AD" w:rsidRPr="00A033AD">
                <w:rPr>
                  <w:rFonts w:ascii="Times New Roman" w:eastAsia="Times New Roman" w:hAnsi="Times New Roman" w:cs="Times New Roman"/>
                  <w:kern w:val="1"/>
                  <w:sz w:val="24"/>
                  <w:lang w:eastAsia="ar-SA"/>
                </w:rPr>
                <w:t>Подпункт 8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Земельный участок, на котором находится служебное жилое помещение в виде жилого дома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Договор найма служебного жилого помещения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rPr>
          <w:trHeight w:val="23"/>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81.</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18" w:history="1">
              <w:r w:rsidR="00A033AD" w:rsidRPr="00A033AD">
                <w:rPr>
                  <w:rFonts w:ascii="Times New Roman" w:eastAsia="Times New Roman" w:hAnsi="Times New Roman" w:cs="Times New Roman"/>
                  <w:kern w:val="1"/>
                  <w:sz w:val="24"/>
                  <w:lang w:eastAsia="ar-SA"/>
                </w:rPr>
                <w:t>Подпункт 9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Лесной участок</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color w:val="00000A"/>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82.</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19" w:history="1">
              <w:r w:rsidR="00A033AD" w:rsidRPr="00A033AD">
                <w:rPr>
                  <w:rFonts w:ascii="Times New Roman" w:eastAsia="Times New Roman" w:hAnsi="Times New Roman" w:cs="Times New Roman"/>
                  <w:kern w:val="1"/>
                  <w:sz w:val="24"/>
                  <w:lang w:eastAsia="ar-SA"/>
                </w:rPr>
                <w:t>Подпункт 10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xml:space="preserve">Гражданин или юридическое лицо, испрашивающее земельный участок </w:t>
            </w:r>
            <w:r w:rsidRPr="00A033AD">
              <w:rPr>
                <w:rFonts w:ascii="Times New Roman" w:eastAsia="Times New Roman" w:hAnsi="Times New Roman" w:cs="Times New Roman"/>
                <w:color w:val="00000A"/>
                <w:kern w:val="1"/>
                <w:sz w:val="24"/>
                <w:lang w:eastAsia="ar-SA"/>
              </w:rPr>
              <w:lastRenderedPageBreak/>
              <w:t>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 xml:space="preserve">Земельный участок, включенный в утвержденный в </w:t>
            </w:r>
            <w:r w:rsidRPr="00A033AD">
              <w:rPr>
                <w:rFonts w:ascii="Times New Roman" w:eastAsia="Times New Roman" w:hAnsi="Times New Roman" w:cs="Times New Roman"/>
                <w:color w:val="00000A"/>
                <w:kern w:val="1"/>
                <w:sz w:val="24"/>
                <w:lang w:eastAsia="ar-SA"/>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 xml:space="preserve">* Утвержденный в установленном Правительством Российской Федерации порядке перечень земельных участков, </w:t>
            </w:r>
            <w:r w:rsidRPr="00A033AD">
              <w:rPr>
                <w:rFonts w:ascii="Times New Roman" w:eastAsia="Times New Roman" w:hAnsi="Times New Roman" w:cs="Times New Roman"/>
                <w:color w:val="00000A"/>
                <w:kern w:val="1"/>
                <w:sz w:val="24"/>
                <w:lang w:eastAsia="ar-SA"/>
              </w:rPr>
              <w:lastRenderedPageBreak/>
              <w:t>предоставленных для нужд обороны и безопасности и временно не используемых для указанных нужд</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ЕГРИП об индивидуальном предпринимателе,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83.</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20" w:history="1">
              <w:r w:rsidR="00A033AD" w:rsidRPr="00A033AD">
                <w:rPr>
                  <w:rFonts w:ascii="Times New Roman" w:eastAsia="Times New Roman" w:hAnsi="Times New Roman" w:cs="Times New Roman"/>
                  <w:kern w:val="1"/>
                  <w:sz w:val="24"/>
                  <w:lang w:eastAsia="ar-SA"/>
                </w:rPr>
                <w:t>Подпункт 11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СНТ или ОНТ</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Земельный участок, предназначенный для ведения гражданами садоводства или огородничества для собственных нужд</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xml:space="preserve">* Выписка из ЕГРН об объекте недвижимости (об испрашиваемом </w:t>
            </w:r>
            <w:r w:rsidRPr="00A033AD">
              <w:rPr>
                <w:rFonts w:ascii="Times New Roman" w:eastAsia="Times New Roman" w:hAnsi="Times New Roman" w:cs="Times New Roman"/>
                <w:color w:val="00000A"/>
                <w:kern w:val="1"/>
                <w:sz w:val="24"/>
                <w:lang w:eastAsia="ar-SA"/>
              </w:rPr>
              <w:lastRenderedPageBreak/>
              <w:t>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ЕГРЮЛ в отношении СНТ или ОНТ</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color w:val="00000A"/>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84.</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21" w:history="1">
              <w:r w:rsidR="00A033AD" w:rsidRPr="00A033AD">
                <w:rPr>
                  <w:rFonts w:ascii="Times New Roman" w:eastAsia="Times New Roman" w:hAnsi="Times New Roman" w:cs="Times New Roman"/>
                  <w:kern w:val="1"/>
                  <w:sz w:val="24"/>
                  <w:lang w:eastAsia="ar-SA"/>
                </w:rPr>
                <w:t>Подпункт 12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Земельный участок, предназначенный для жилищного строительства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Решение о создании некоммерческой организации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85.</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22" w:history="1">
              <w:r w:rsidR="00A033AD" w:rsidRPr="00A033AD">
                <w:rPr>
                  <w:rFonts w:ascii="Times New Roman" w:eastAsia="Times New Roman" w:hAnsi="Times New Roman" w:cs="Times New Roman"/>
                  <w:kern w:val="1"/>
                  <w:sz w:val="24"/>
                  <w:lang w:eastAsia="ar-SA"/>
                </w:rPr>
                <w:t>Подпункт 13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w:t>
            </w:r>
            <w:r w:rsidRPr="00A033AD">
              <w:rPr>
                <w:rFonts w:ascii="Times New Roman" w:eastAsia="Times New Roman" w:hAnsi="Times New Roman" w:cs="Times New Roman"/>
                <w:color w:val="00000A"/>
                <w:kern w:val="1"/>
                <w:sz w:val="24"/>
                <w:lang w:eastAsia="ar-SA"/>
              </w:rPr>
              <w:lastRenderedPageBreak/>
              <w:t>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w:t>
            </w:r>
            <w:r w:rsidRPr="00A033AD">
              <w:rPr>
                <w:rFonts w:ascii="Times New Roman" w:eastAsia="Times New Roman" w:hAnsi="Times New Roman" w:cs="Times New Roman"/>
                <w:color w:val="00000A"/>
                <w:kern w:val="1"/>
                <w:sz w:val="24"/>
                <w:lang w:eastAsia="ar-SA"/>
              </w:rPr>
              <w:lastRenderedPageBreak/>
              <w:t>коренным малочисленным народам Севера, Сибири и Дальнего Востока (при обращении гражданина)</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color w:val="00000A"/>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86.</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23" w:history="1">
              <w:r w:rsidR="00A033AD" w:rsidRPr="00A033AD">
                <w:rPr>
                  <w:rFonts w:ascii="Times New Roman" w:eastAsia="Times New Roman" w:hAnsi="Times New Roman" w:cs="Times New Roman"/>
                  <w:kern w:val="1"/>
                  <w:sz w:val="24"/>
                  <w:lang w:eastAsia="ar-SA"/>
                </w:rPr>
                <w:t>Подпункт 14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Лицо, с которым в соответствии с Федеральным </w:t>
            </w:r>
            <w:hyperlink r:id="rId124" w:history="1">
              <w:r w:rsidRPr="00A033AD">
                <w:rPr>
                  <w:rFonts w:ascii="Times New Roman" w:eastAsia="Times New Roman" w:hAnsi="Times New Roman" w:cs="Times New Roman"/>
                  <w:kern w:val="1"/>
                  <w:sz w:val="24"/>
                  <w:lang w:eastAsia="ar-SA"/>
                </w:rPr>
                <w:t>законом</w:t>
              </w:r>
            </w:hyperlink>
            <w:r w:rsidRPr="00A033AD">
              <w:rPr>
                <w:rFonts w:ascii="Times New Roman" w:eastAsia="Times New Roman" w:hAnsi="Times New Roman" w:cs="Times New Roman"/>
                <w:kern w:val="1"/>
                <w:sz w:val="24"/>
                <w:lang w:eastAsia="ar-SA"/>
              </w:rPr>
              <w:t xml:space="preserve"> от 29 декабря 2012 г. N 275-ФЗ "О государственном оборонном заказе" </w:t>
            </w:r>
            <w:hyperlink r:id="rId125" w:history="1">
              <w:r w:rsidRPr="00A033AD">
                <w:rPr>
                  <w:rFonts w:ascii="Times New Roman" w:eastAsia="Times New Roman" w:hAnsi="Times New Roman" w:cs="Times New Roman"/>
                  <w:kern w:val="1"/>
                  <w:sz w:val="24"/>
                  <w:lang w:eastAsia="ar-SA"/>
                </w:rPr>
                <w:t>&lt;7&gt;</w:t>
              </w:r>
            </w:hyperlink>
            <w:r w:rsidRPr="00A033AD">
              <w:rPr>
                <w:rFonts w:ascii="Times New Roman" w:eastAsia="Times New Roman" w:hAnsi="Times New Roman" w:cs="Times New Roman"/>
                <w:kern w:val="1"/>
                <w:sz w:val="24"/>
                <w:lang w:eastAsia="ar-SA"/>
              </w:rPr>
              <w:t xml:space="preserve"> или Федеральным </w:t>
            </w:r>
            <w:hyperlink r:id="rId126" w:history="1">
              <w:r w:rsidRPr="00A033AD">
                <w:rPr>
                  <w:rFonts w:ascii="Times New Roman" w:eastAsia="Times New Roman" w:hAnsi="Times New Roman" w:cs="Times New Roman"/>
                  <w:kern w:val="1"/>
                  <w:sz w:val="24"/>
                  <w:lang w:eastAsia="ar-SA"/>
                </w:rPr>
                <w:t>законом</w:t>
              </w:r>
            </w:hyperlink>
            <w:r w:rsidRPr="00A033AD">
              <w:rPr>
                <w:rFonts w:ascii="Times New Roman" w:eastAsia="Times New Roman" w:hAnsi="Times New Roman" w:cs="Times New Roman"/>
                <w:kern w:val="1"/>
                <w:sz w:val="24"/>
                <w:lang w:eastAsia="ar-SA"/>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A033AD">
              <w:rPr>
                <w:rFonts w:ascii="Times New Roman" w:eastAsia="Times New Roman" w:hAnsi="Times New Roman" w:cs="Times New Roman"/>
                <w:kern w:val="1"/>
                <w:sz w:val="24"/>
                <w:lang w:eastAsia="ar-SA"/>
              </w:rPr>
              <w:lastRenderedPageBreak/>
              <w:t xml:space="preserve">заключенным в соответствии с Федеральным </w:t>
            </w:r>
            <w:hyperlink r:id="rId127" w:history="1">
              <w:r w:rsidRPr="00A033AD">
                <w:rPr>
                  <w:rFonts w:ascii="Times New Roman" w:eastAsia="Times New Roman" w:hAnsi="Times New Roman" w:cs="Times New Roman"/>
                  <w:kern w:val="1"/>
                  <w:sz w:val="24"/>
                  <w:lang w:eastAsia="ar-SA"/>
                </w:rPr>
                <w:t>законом</w:t>
              </w:r>
            </w:hyperlink>
            <w:r w:rsidRPr="00A033AD">
              <w:rPr>
                <w:rFonts w:ascii="Times New Roman" w:eastAsia="Times New Roman" w:hAnsi="Times New Roman" w:cs="Times New Roman"/>
                <w:kern w:val="1"/>
                <w:sz w:val="24"/>
                <w:lang w:eastAsia="ar-SA"/>
              </w:rPr>
              <w:t xml:space="preserve"> от 29 декабря 2012 г. N 275-ФЗ "О государственном оборонном заказе" или Федеральным </w:t>
            </w:r>
            <w:hyperlink r:id="rId128" w:history="1">
              <w:r w:rsidRPr="00A033AD">
                <w:rPr>
                  <w:rFonts w:ascii="Times New Roman" w:eastAsia="Times New Roman" w:hAnsi="Times New Roman" w:cs="Times New Roman"/>
                  <w:kern w:val="1"/>
                  <w:sz w:val="24"/>
                  <w:lang w:eastAsia="ar-SA"/>
                </w:rPr>
                <w:t>законом</w:t>
              </w:r>
            </w:hyperlink>
            <w:r w:rsidRPr="00A033AD">
              <w:rPr>
                <w:rFonts w:ascii="Times New Roman" w:eastAsia="Times New Roman" w:hAnsi="Times New Roman" w:cs="Times New Roman"/>
                <w:kern w:val="1"/>
                <w:sz w:val="24"/>
                <w:lang w:eastAsia="ar-SA"/>
              </w:rPr>
              <w:t xml:space="preserve"> от 5 апреля 2013 г. N 44-ФЗ "О контрактной системе в сфере закупок товаров, работ, услуг для</w:t>
            </w:r>
            <w:r w:rsidRPr="00A033AD">
              <w:rPr>
                <w:rFonts w:ascii="Times New Roman" w:eastAsia="Times New Roman" w:hAnsi="Times New Roman" w:cs="Times New Roman"/>
                <w:color w:val="00000A"/>
                <w:kern w:val="1"/>
                <w:sz w:val="24"/>
                <w:lang w:eastAsia="ar-SA"/>
              </w:rPr>
              <w:t xml:space="preserve"> обеспечения государственных и муниципальных нужд"</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Государственный контракт</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xml:space="preserve">* Выписка из ЕГРЮЛ о </w:t>
            </w:r>
            <w:r w:rsidRPr="00A033AD">
              <w:rPr>
                <w:rFonts w:ascii="Times New Roman" w:eastAsia="Times New Roman" w:hAnsi="Times New Roman" w:cs="Times New Roman"/>
                <w:color w:val="00000A"/>
                <w:kern w:val="1"/>
                <w:sz w:val="24"/>
                <w:lang w:eastAsia="ar-SA"/>
              </w:rPr>
              <w:lastRenderedPageBreak/>
              <w:t>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87.</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29" w:history="1">
              <w:r w:rsidR="00A033AD" w:rsidRPr="00A033AD">
                <w:rPr>
                  <w:rFonts w:ascii="Times New Roman" w:eastAsia="Times New Roman" w:hAnsi="Times New Roman" w:cs="Times New Roman"/>
                  <w:kern w:val="1"/>
                  <w:sz w:val="24"/>
                  <w:lang w:eastAsia="ar-SA"/>
                </w:rPr>
                <w:t>Подпункт 15 пункта 2 статьи 39.10</w:t>
              </w:r>
            </w:hyperlink>
            <w:r w:rsidR="00A033AD" w:rsidRPr="00A033AD">
              <w:rPr>
                <w:rFonts w:ascii="Times New Roman" w:eastAsia="Times New Roman" w:hAnsi="Times New Roman" w:cs="Times New Roman"/>
                <w:kern w:val="1"/>
                <w:sz w:val="24"/>
                <w:lang w:eastAsia="ar-SA"/>
              </w:rPr>
              <w:t xml:space="preserve"> </w:t>
            </w:r>
            <w:r w:rsidR="00A033AD" w:rsidRPr="00A033AD">
              <w:rPr>
                <w:rFonts w:ascii="Times New Roman" w:eastAsia="Times New Roman" w:hAnsi="Times New Roman" w:cs="Times New Roman"/>
                <w:kern w:val="1"/>
                <w:sz w:val="24"/>
                <w:lang w:eastAsia="ar-SA"/>
              </w:rPr>
              <w:lastRenderedPageBreak/>
              <w:t>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В безвозмездное </w:t>
            </w:r>
            <w:r w:rsidRPr="00A033AD">
              <w:rPr>
                <w:rFonts w:ascii="Times New Roman" w:eastAsia="Times New Roman" w:hAnsi="Times New Roman" w:cs="Times New Roman"/>
                <w:kern w:val="1"/>
                <w:sz w:val="24"/>
                <w:lang w:eastAsia="ar-SA"/>
              </w:rPr>
              <w:lastRenderedPageBreak/>
              <w:t>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lastRenderedPageBreak/>
              <w:t xml:space="preserve">Некоммерческая организация, </w:t>
            </w:r>
            <w:r w:rsidRPr="00A033AD">
              <w:rPr>
                <w:rFonts w:ascii="Times New Roman" w:eastAsia="Times New Roman" w:hAnsi="Times New Roman" w:cs="Times New Roman"/>
                <w:kern w:val="1"/>
                <w:sz w:val="24"/>
                <w:lang w:eastAsia="ar-SA"/>
              </w:rPr>
              <w:lastRenderedPageBreak/>
              <w:t>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 xml:space="preserve">Земельный участок, </w:t>
            </w:r>
            <w:r w:rsidRPr="00A033AD">
              <w:rPr>
                <w:rFonts w:ascii="Times New Roman" w:eastAsia="Times New Roman" w:hAnsi="Times New Roman" w:cs="Times New Roman"/>
                <w:color w:val="00000A"/>
                <w:kern w:val="1"/>
                <w:sz w:val="24"/>
                <w:lang w:eastAsia="ar-SA"/>
              </w:rPr>
              <w:lastRenderedPageBreak/>
              <w:t>предназначенный для жилищного строительства</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 xml:space="preserve">Решение субъекта Российской Федерации о создании </w:t>
            </w:r>
            <w:r w:rsidRPr="00A033AD">
              <w:rPr>
                <w:rFonts w:ascii="Times New Roman" w:eastAsia="Times New Roman" w:hAnsi="Times New Roman" w:cs="Times New Roman"/>
                <w:color w:val="00000A"/>
                <w:kern w:val="1"/>
                <w:sz w:val="24"/>
                <w:lang w:eastAsia="ar-SA"/>
              </w:rPr>
              <w:lastRenderedPageBreak/>
              <w:t>некоммерческой организации</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kern w:val="1"/>
                <w:lang w:eastAsia="ar-SA"/>
              </w:rPr>
            </w:pPr>
          </w:p>
        </w:tc>
      </w:tr>
      <w:tr w:rsidR="00A033AD" w:rsidRPr="00A033AD" w:rsidTr="004471C9">
        <w:tc>
          <w:tcPr>
            <w:tcW w:w="690"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88.</w:t>
            </w:r>
          </w:p>
        </w:tc>
        <w:tc>
          <w:tcPr>
            <w:tcW w:w="2459" w:type="dxa"/>
            <w:gridSpan w:val="2"/>
            <w:vMerge w:val="restart"/>
            <w:tcBorders>
              <w:top w:val="single" w:sz="4" w:space="0" w:color="auto"/>
              <w:bottom w:val="nil"/>
            </w:tcBorders>
          </w:tcPr>
          <w:p w:rsidR="00A033AD" w:rsidRPr="00A033AD" w:rsidRDefault="00D258D8" w:rsidP="00A033AD">
            <w:pPr>
              <w:tabs>
                <w:tab w:val="left" w:pos="709"/>
              </w:tabs>
              <w:suppressAutoHyphens/>
              <w:spacing w:after="1" w:line="240" w:lineRule="atLeast"/>
              <w:rPr>
                <w:rFonts w:ascii="Calibri" w:eastAsia="Times New Roman" w:hAnsi="Calibri" w:cs="Calibri"/>
                <w:kern w:val="1"/>
                <w:lang w:eastAsia="ar-SA"/>
              </w:rPr>
            </w:pPr>
            <w:hyperlink r:id="rId130" w:history="1">
              <w:r w:rsidR="00A033AD" w:rsidRPr="00A033AD">
                <w:rPr>
                  <w:rFonts w:ascii="Times New Roman" w:eastAsia="Times New Roman" w:hAnsi="Times New Roman" w:cs="Times New Roman"/>
                  <w:kern w:val="1"/>
                  <w:sz w:val="24"/>
                  <w:lang w:eastAsia="ar-SA"/>
                </w:rPr>
                <w:t>Подпункт 16 пункта 2 статьи 39.10</w:t>
              </w:r>
            </w:hyperlink>
            <w:r w:rsidR="00A033AD" w:rsidRPr="00A033AD">
              <w:rPr>
                <w:rFonts w:ascii="Times New Roman" w:eastAsia="Times New Roman" w:hAnsi="Times New Roman" w:cs="Times New Roman"/>
                <w:kern w:val="1"/>
                <w:sz w:val="24"/>
                <w:lang w:eastAsia="ar-SA"/>
              </w:rPr>
              <w:t xml:space="preserve"> Земельного кодекса</w:t>
            </w:r>
          </w:p>
        </w:tc>
        <w:tc>
          <w:tcPr>
            <w:tcW w:w="188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В безвозмездное пользование</w:t>
            </w:r>
          </w:p>
        </w:tc>
        <w:tc>
          <w:tcPr>
            <w:tcW w:w="2141"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kern w:val="1"/>
                <w:lang w:eastAsia="ar-SA"/>
              </w:rPr>
            </w:pPr>
            <w:r w:rsidRPr="00A033AD">
              <w:rPr>
                <w:rFonts w:ascii="Times New Roman" w:eastAsia="Times New Roman" w:hAnsi="Times New Roman" w:cs="Times New Roman"/>
                <w:kern w:val="1"/>
                <w:sz w:val="24"/>
                <w:lang w:eastAsia="ar-SA"/>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w:t>
            </w:r>
            <w:r w:rsidRPr="00A033AD">
              <w:rPr>
                <w:rFonts w:ascii="Times New Roman" w:eastAsia="Times New Roman" w:hAnsi="Times New Roman" w:cs="Times New Roman"/>
                <w:kern w:val="1"/>
                <w:sz w:val="24"/>
                <w:lang w:eastAsia="ar-SA"/>
              </w:rPr>
              <w:lastRenderedPageBreak/>
              <w:t>связи с изъятием для государственных или муниципальных нужд</w:t>
            </w:r>
          </w:p>
        </w:tc>
        <w:tc>
          <w:tcPr>
            <w:tcW w:w="2156" w:type="dxa"/>
            <w:vMerge w:val="restart"/>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lastRenderedPageBreak/>
              <w:t>Земельный участок, предоставляемый взамен земельного участка, изъятого для государственных или муниципальных нужд</w:t>
            </w:r>
          </w:p>
        </w:tc>
        <w:tc>
          <w:tcPr>
            <w:tcW w:w="3776" w:type="dxa"/>
            <w:tcBorders>
              <w:top w:val="single" w:sz="4" w:space="0" w:color="auto"/>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ЕГРН об объекте недвижимости (об испрашиваемом земельном участке)</w:t>
            </w: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p>
        </w:tc>
      </w:tr>
      <w:tr w:rsidR="00A033AD" w:rsidRPr="00A033AD" w:rsidTr="004471C9">
        <w:tblPrEx>
          <w:tblBorders>
            <w:insideH w:val="none" w:sz="0" w:space="0" w:color="auto"/>
          </w:tblBorders>
        </w:tblPrEx>
        <w:tc>
          <w:tcPr>
            <w:tcW w:w="690"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459" w:type="dxa"/>
            <w:gridSpan w:val="2"/>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188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41"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2156" w:type="dxa"/>
            <w:vMerge/>
            <w:tcBorders>
              <w:top w:val="single" w:sz="4" w:space="0" w:color="auto"/>
              <w:bottom w:val="nil"/>
            </w:tcBorders>
          </w:tcPr>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pPr>
          </w:p>
        </w:tc>
        <w:tc>
          <w:tcPr>
            <w:tcW w:w="3776" w:type="dxa"/>
            <w:tcBorders>
              <w:top w:val="nil"/>
              <w:bottom w:val="nil"/>
            </w:tcBorders>
          </w:tcPr>
          <w:p w:rsidR="00A033AD" w:rsidRPr="00A033AD" w:rsidRDefault="00A033AD" w:rsidP="00A033AD">
            <w:pPr>
              <w:tabs>
                <w:tab w:val="left" w:pos="709"/>
              </w:tabs>
              <w:suppressAutoHyphens/>
              <w:spacing w:after="1" w:line="240" w:lineRule="atLeast"/>
              <w:jc w:val="center"/>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 Выписка из ЕГРЮЛ о юридическом лице, являющемся заявителем</w:t>
            </w:r>
          </w:p>
        </w:tc>
      </w:tr>
      <w:tr w:rsidR="00A033AD" w:rsidRPr="00A033AD" w:rsidTr="004471C9">
        <w:tblPrEx>
          <w:tblBorders>
            <w:insideH w:val="none" w:sz="0" w:space="0" w:color="auto"/>
          </w:tblBorders>
        </w:tblPrEx>
        <w:trPr>
          <w:trHeight w:val="23"/>
        </w:trPr>
        <w:tc>
          <w:tcPr>
            <w:tcW w:w="13103" w:type="dxa"/>
            <w:gridSpan w:val="7"/>
            <w:tcBorders>
              <w:top w:val="nil"/>
              <w:bottom w:val="single" w:sz="4" w:space="0" w:color="auto"/>
            </w:tcBorders>
          </w:tcPr>
          <w:p w:rsidR="00A033AD" w:rsidRPr="00A033AD" w:rsidRDefault="00A033AD" w:rsidP="00A033AD">
            <w:pPr>
              <w:tabs>
                <w:tab w:val="left" w:pos="709"/>
              </w:tabs>
              <w:suppressAutoHyphens/>
              <w:spacing w:after="1" w:line="240" w:lineRule="atLeast"/>
              <w:jc w:val="both"/>
              <w:rPr>
                <w:rFonts w:ascii="Calibri" w:eastAsia="Times New Roman" w:hAnsi="Calibri" w:cs="Calibri"/>
                <w:color w:val="00000A"/>
                <w:kern w:val="1"/>
                <w:lang w:eastAsia="ar-SA"/>
              </w:rPr>
            </w:pPr>
          </w:p>
        </w:tc>
      </w:tr>
    </w:tbl>
    <w:p w:rsidR="00A033AD" w:rsidRPr="00A033AD" w:rsidRDefault="00A033AD" w:rsidP="00A033AD">
      <w:pPr>
        <w:tabs>
          <w:tab w:val="left" w:pos="709"/>
        </w:tabs>
        <w:suppressAutoHyphens/>
        <w:spacing w:line="276" w:lineRule="atLeast"/>
        <w:rPr>
          <w:rFonts w:ascii="Calibri" w:eastAsia="Times New Roman" w:hAnsi="Calibri" w:cs="Calibri"/>
          <w:color w:val="00000A"/>
          <w:kern w:val="1"/>
          <w:lang w:eastAsia="ar-SA"/>
        </w:rPr>
        <w:sectPr w:rsidR="00A033AD" w:rsidRPr="00A033AD" w:rsidSect="004471C9">
          <w:pgSz w:w="16838" w:h="11906" w:orient="landscape"/>
          <w:pgMar w:top="1247" w:right="1134" w:bottom="1531" w:left="1134" w:header="709" w:footer="709" w:gutter="0"/>
          <w:cols w:space="720"/>
          <w:titlePg/>
          <w:docGrid w:linePitch="299" w:charSpace="36864"/>
        </w:sectPr>
      </w:pPr>
    </w:p>
    <w:p w:rsidR="00A033AD" w:rsidRPr="00A033AD" w:rsidRDefault="00A033AD" w:rsidP="00A033AD">
      <w:pPr>
        <w:tabs>
          <w:tab w:val="left" w:pos="709"/>
        </w:tabs>
        <w:suppressAutoHyphens/>
        <w:spacing w:after="1" w:line="240" w:lineRule="atLeast"/>
        <w:jc w:val="both"/>
        <w:rPr>
          <w:rFonts w:ascii="Calibri" w:eastAsia="Times New Roman" w:hAnsi="Calibri" w:cs="Calibri"/>
          <w:color w:val="00000A"/>
          <w:kern w:val="1"/>
          <w:lang w:eastAsia="ar-SA"/>
        </w:rPr>
      </w:pPr>
    </w:p>
    <w:p w:rsidR="00A033AD" w:rsidRPr="00A033AD" w:rsidRDefault="00A033AD" w:rsidP="00A033AD">
      <w:pPr>
        <w:tabs>
          <w:tab w:val="left" w:pos="709"/>
        </w:tabs>
        <w:suppressAutoHyphens/>
        <w:spacing w:after="1" w:line="240" w:lineRule="atLeast"/>
        <w:ind w:firstLine="540"/>
        <w:jc w:val="both"/>
        <w:rPr>
          <w:rFonts w:ascii="Calibri" w:eastAsia="Times New Roman" w:hAnsi="Calibri" w:cs="Calibri"/>
          <w:color w:val="00000A"/>
          <w:kern w:val="1"/>
          <w:lang w:eastAsia="ar-SA"/>
        </w:rPr>
      </w:pPr>
      <w:r w:rsidRPr="00A033AD">
        <w:rPr>
          <w:rFonts w:ascii="Times New Roman" w:eastAsia="Times New Roman" w:hAnsi="Times New Roman" w:cs="Times New Roman"/>
          <w:color w:val="00000A"/>
          <w:kern w:val="1"/>
          <w:sz w:val="24"/>
          <w:lang w:eastAsia="ar-SA"/>
        </w:rPr>
        <w:t>--------------------------------</w:t>
      </w:r>
    </w:p>
    <w:p w:rsidR="00A033AD" w:rsidRPr="00A033AD" w:rsidRDefault="00A033AD" w:rsidP="00A033AD">
      <w:pPr>
        <w:tabs>
          <w:tab w:val="left" w:pos="709"/>
        </w:tabs>
        <w:suppressAutoHyphens/>
        <w:spacing w:before="240" w:after="1" w:line="240" w:lineRule="atLeast"/>
        <w:ind w:firstLine="540"/>
        <w:jc w:val="both"/>
        <w:rPr>
          <w:rFonts w:ascii="Times New Roman" w:eastAsia="Times New Roman" w:hAnsi="Times New Roman" w:cs="Times New Roman"/>
          <w:color w:val="00000A"/>
          <w:kern w:val="1"/>
          <w:sz w:val="24"/>
          <w:lang w:eastAsia="ar-SA"/>
        </w:rPr>
      </w:pPr>
      <w:r w:rsidRPr="00A033AD">
        <w:rPr>
          <w:rFonts w:ascii="Times New Roman" w:eastAsia="Times New Roman" w:hAnsi="Times New Roman" w:cs="Times New Roman"/>
          <w:color w:val="00000A"/>
          <w:kern w:val="1"/>
          <w:sz w:val="24"/>
          <w:lang w:eastAsia="ar-SA"/>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A033AD" w:rsidRPr="00A033AD" w:rsidRDefault="00A033AD" w:rsidP="00A033A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033AD">
        <w:rPr>
          <w:rFonts w:ascii="Times New Roman" w:eastAsia="Times New Roman" w:hAnsi="Times New Roman" w:cs="Times New Roman"/>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A033AD" w:rsidRPr="00A033AD" w:rsidRDefault="00A033AD" w:rsidP="00A033AD">
      <w:pPr>
        <w:widowControl w:val="0"/>
        <w:suppressAutoHyphens/>
        <w:spacing w:after="0" w:line="240" w:lineRule="auto"/>
        <w:ind w:firstLine="540"/>
        <w:jc w:val="both"/>
        <w:rPr>
          <w:rFonts w:ascii="Times New Roman" w:eastAsia="Times New Roman" w:hAnsi="Times New Roman" w:cs="Times New Roman"/>
          <w:color w:val="00000A"/>
          <w:kern w:val="1"/>
          <w:sz w:val="28"/>
          <w:szCs w:val="28"/>
          <w:lang w:eastAsia="ar-SA"/>
        </w:rPr>
      </w:pPr>
      <w:r>
        <w:rPr>
          <w:rFonts w:ascii="Times New Roman" w:eastAsia="Times New Roman" w:hAnsi="Times New Roman" w:cs="Times New Roman"/>
          <w:color w:val="00000A"/>
          <w:kern w:val="1"/>
          <w:sz w:val="24"/>
          <w:lang w:eastAsia="ar-SA"/>
        </w:rPr>
        <w:t xml:space="preserve"> </w:t>
      </w:r>
    </w:p>
    <w:p w:rsidR="004471C9" w:rsidRDefault="004471C9"/>
    <w:sectPr w:rsidR="004471C9" w:rsidSect="004471C9">
      <w:headerReference w:type="default" r:id="rId131"/>
      <w:footerReference w:type="default" r:id="rId132"/>
      <w:pgSz w:w="16838" w:h="11906" w:orient="landscape"/>
      <w:pgMar w:top="1247" w:right="1134" w:bottom="1531" w:left="1134" w:header="709" w:footer="709" w:gutter="0"/>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D8" w:rsidRDefault="00D258D8">
      <w:pPr>
        <w:spacing w:after="0" w:line="240" w:lineRule="auto"/>
      </w:pPr>
      <w:r>
        <w:separator/>
      </w:r>
    </w:p>
  </w:endnote>
  <w:endnote w:type="continuationSeparator" w:id="0">
    <w:p w:rsidR="00D258D8" w:rsidRDefault="00D2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C9" w:rsidRDefault="004471C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C9" w:rsidRDefault="004471C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D8" w:rsidRDefault="00D258D8">
      <w:pPr>
        <w:spacing w:after="0" w:line="240" w:lineRule="auto"/>
      </w:pPr>
      <w:r>
        <w:separator/>
      </w:r>
    </w:p>
  </w:footnote>
  <w:footnote w:type="continuationSeparator" w:id="0">
    <w:p w:rsidR="00D258D8" w:rsidRDefault="00D25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C9" w:rsidRDefault="004471C9">
    <w:pPr>
      <w:pStyle w:val="af0"/>
      <w:jc w:val="center"/>
    </w:pPr>
  </w:p>
  <w:p w:rsidR="004471C9" w:rsidRDefault="004471C9">
    <w:pPr>
      <w:pStyle w:val="af0"/>
      <w:jc w:val="center"/>
    </w:pPr>
    <w:r>
      <w:fldChar w:fldCharType="begin"/>
    </w:r>
    <w:r>
      <w:instrText>PAGE   \* MERGEFORMAT</w:instrText>
    </w:r>
    <w:r>
      <w:fldChar w:fldCharType="separate"/>
    </w:r>
    <w:r w:rsidR="009B2D67">
      <w:rPr>
        <w:noProof/>
      </w:rPr>
      <w:t>36</w:t>
    </w:r>
    <w:r>
      <w:fldChar w:fldCharType="end"/>
    </w:r>
  </w:p>
  <w:p w:rsidR="004471C9" w:rsidRDefault="004471C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C9" w:rsidRDefault="004471C9">
    <w:pPr>
      <w:pStyle w:val="af0"/>
      <w:jc w:val="center"/>
    </w:pPr>
  </w:p>
  <w:p w:rsidR="004471C9" w:rsidRDefault="004471C9">
    <w:pPr>
      <w:pStyle w:val="af0"/>
      <w:jc w:val="center"/>
    </w:pPr>
    <w:r>
      <w:fldChar w:fldCharType="begin"/>
    </w:r>
    <w:r>
      <w:instrText>PAGE   \* MERGEFORMAT</w:instrText>
    </w:r>
    <w:r>
      <w:fldChar w:fldCharType="separate"/>
    </w:r>
    <w:r>
      <w:rPr>
        <w:noProof/>
      </w:rPr>
      <w:t>108</w:t>
    </w:r>
    <w:r>
      <w:fldChar w:fldCharType="end"/>
    </w:r>
  </w:p>
  <w:p w:rsidR="004471C9" w:rsidRDefault="004471C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60"/>
    <w:rsid w:val="002712C5"/>
    <w:rsid w:val="00317B60"/>
    <w:rsid w:val="003646CA"/>
    <w:rsid w:val="004471C9"/>
    <w:rsid w:val="00555901"/>
    <w:rsid w:val="006D49FF"/>
    <w:rsid w:val="006D5C9F"/>
    <w:rsid w:val="009B2D67"/>
    <w:rsid w:val="009B460E"/>
    <w:rsid w:val="00A033AD"/>
    <w:rsid w:val="00B23CBF"/>
    <w:rsid w:val="00D169C6"/>
    <w:rsid w:val="00D258D8"/>
    <w:rsid w:val="00DB0D1A"/>
    <w:rsid w:val="00F41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A033AD"/>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A033AD"/>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033AD"/>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A033AD"/>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A033AD"/>
  </w:style>
  <w:style w:type="character" w:customStyle="1" w:styleId="3">
    <w:name w:val="Основной шрифт абзаца3"/>
    <w:rsid w:val="00A033AD"/>
  </w:style>
  <w:style w:type="character" w:customStyle="1" w:styleId="WW8Num1z0">
    <w:name w:val="WW8Num1z0"/>
    <w:rsid w:val="00A033AD"/>
  </w:style>
  <w:style w:type="character" w:customStyle="1" w:styleId="WW8Num1z1">
    <w:name w:val="WW8Num1z1"/>
    <w:rsid w:val="00A033AD"/>
  </w:style>
  <w:style w:type="character" w:customStyle="1" w:styleId="WW8Num1z2">
    <w:name w:val="WW8Num1z2"/>
    <w:rsid w:val="00A033AD"/>
  </w:style>
  <w:style w:type="character" w:customStyle="1" w:styleId="WW8Num1z3">
    <w:name w:val="WW8Num1z3"/>
    <w:rsid w:val="00A033AD"/>
  </w:style>
  <w:style w:type="character" w:customStyle="1" w:styleId="WW8Num1z4">
    <w:name w:val="WW8Num1z4"/>
    <w:rsid w:val="00A033AD"/>
  </w:style>
  <w:style w:type="character" w:customStyle="1" w:styleId="WW8Num1z5">
    <w:name w:val="WW8Num1z5"/>
    <w:rsid w:val="00A033AD"/>
  </w:style>
  <w:style w:type="character" w:customStyle="1" w:styleId="WW8Num1z6">
    <w:name w:val="WW8Num1z6"/>
    <w:rsid w:val="00A033AD"/>
  </w:style>
  <w:style w:type="character" w:customStyle="1" w:styleId="WW8Num1z7">
    <w:name w:val="WW8Num1z7"/>
    <w:rsid w:val="00A033AD"/>
  </w:style>
  <w:style w:type="character" w:customStyle="1" w:styleId="WW8Num1z8">
    <w:name w:val="WW8Num1z8"/>
    <w:rsid w:val="00A033AD"/>
  </w:style>
  <w:style w:type="character" w:customStyle="1" w:styleId="21">
    <w:name w:val="Основной шрифт абзаца2"/>
    <w:rsid w:val="00A033AD"/>
  </w:style>
  <w:style w:type="character" w:customStyle="1" w:styleId="Absatz-Standardschriftart">
    <w:name w:val="Absatz-Standardschriftart"/>
    <w:rsid w:val="00A033AD"/>
  </w:style>
  <w:style w:type="character" w:customStyle="1" w:styleId="WW8Num2z0">
    <w:name w:val="WW8Num2z0"/>
    <w:rsid w:val="00A033AD"/>
    <w:rPr>
      <w:rFonts w:ascii="Symbol" w:hAnsi="Symbol" w:cs="Symbol"/>
    </w:rPr>
  </w:style>
  <w:style w:type="character" w:customStyle="1" w:styleId="12">
    <w:name w:val="Основной шрифт абзаца1"/>
    <w:rsid w:val="00A033AD"/>
  </w:style>
  <w:style w:type="character" w:customStyle="1" w:styleId="ListLabel1">
    <w:name w:val="ListLabel 1"/>
    <w:rsid w:val="00A033AD"/>
    <w:rPr>
      <w:rFonts w:cs="Symbol"/>
    </w:rPr>
  </w:style>
  <w:style w:type="character" w:customStyle="1" w:styleId="ListLabel2">
    <w:name w:val="ListLabel 2"/>
    <w:rsid w:val="00A033AD"/>
    <w:rPr>
      <w:rFonts w:cs="Courier New"/>
    </w:rPr>
  </w:style>
  <w:style w:type="character" w:customStyle="1" w:styleId="ListLabel3">
    <w:name w:val="ListLabel 3"/>
    <w:rsid w:val="00A033AD"/>
    <w:rPr>
      <w:rFonts w:cs="Wingdings"/>
    </w:rPr>
  </w:style>
  <w:style w:type="character" w:customStyle="1" w:styleId="4">
    <w:name w:val="Основной шрифт абзаца4"/>
    <w:rsid w:val="00A033AD"/>
  </w:style>
  <w:style w:type="character" w:customStyle="1" w:styleId="13">
    <w:name w:val="Просмотренная гиперссылка1"/>
    <w:basedOn w:val="4"/>
    <w:rsid w:val="00A033AD"/>
  </w:style>
  <w:style w:type="character" w:styleId="a4">
    <w:name w:val="Hyperlink"/>
    <w:rsid w:val="00A033AD"/>
    <w:rPr>
      <w:color w:val="0000FF"/>
      <w:u w:val="single"/>
      <w:lang w:val="ru-RU"/>
    </w:rPr>
  </w:style>
  <w:style w:type="character" w:customStyle="1" w:styleId="a5">
    <w:name w:val="Нижний колонтитул Знак"/>
    <w:basedOn w:val="4"/>
    <w:rsid w:val="00A033AD"/>
  </w:style>
  <w:style w:type="character" w:customStyle="1" w:styleId="14">
    <w:name w:val="Номер страницы1"/>
    <w:basedOn w:val="4"/>
    <w:rsid w:val="00A033AD"/>
  </w:style>
  <w:style w:type="character" w:customStyle="1" w:styleId="a6">
    <w:name w:val="Верхний колонтитул Знак"/>
    <w:basedOn w:val="4"/>
    <w:uiPriority w:val="99"/>
    <w:rsid w:val="00A033AD"/>
  </w:style>
  <w:style w:type="character" w:customStyle="1" w:styleId="a7">
    <w:name w:val="Текст выноски Знак"/>
    <w:basedOn w:val="4"/>
    <w:rsid w:val="00A033AD"/>
  </w:style>
  <w:style w:type="character" w:customStyle="1" w:styleId="a8">
    <w:name w:val="Символ сноски"/>
    <w:rsid w:val="00A033AD"/>
    <w:rPr>
      <w:vertAlign w:val="superscript"/>
    </w:rPr>
  </w:style>
  <w:style w:type="character" w:customStyle="1" w:styleId="a9">
    <w:name w:val="Текст сноски Знак"/>
    <w:basedOn w:val="4"/>
    <w:rsid w:val="00A033AD"/>
  </w:style>
  <w:style w:type="character" w:customStyle="1" w:styleId="ConsPlusNormal">
    <w:name w:val="ConsPlusNormal Знак"/>
    <w:rsid w:val="00A033AD"/>
  </w:style>
  <w:style w:type="character" w:styleId="aa">
    <w:name w:val="Strong"/>
    <w:qFormat/>
    <w:rsid w:val="00A033AD"/>
    <w:rPr>
      <w:b/>
      <w:bCs/>
    </w:rPr>
  </w:style>
  <w:style w:type="character" w:customStyle="1" w:styleId="s1">
    <w:name w:val="s1"/>
    <w:basedOn w:val="4"/>
    <w:rsid w:val="00A033AD"/>
  </w:style>
  <w:style w:type="character" w:customStyle="1" w:styleId="apple-converted-space">
    <w:name w:val="apple-converted-space"/>
    <w:basedOn w:val="4"/>
    <w:rsid w:val="00A033AD"/>
  </w:style>
  <w:style w:type="character" w:customStyle="1" w:styleId="s8">
    <w:name w:val="s8"/>
    <w:basedOn w:val="4"/>
    <w:rsid w:val="00A033AD"/>
  </w:style>
  <w:style w:type="character" w:customStyle="1" w:styleId="s12">
    <w:name w:val="s12"/>
    <w:basedOn w:val="4"/>
    <w:rsid w:val="00A033AD"/>
  </w:style>
  <w:style w:type="character" w:customStyle="1" w:styleId="s2">
    <w:name w:val="s2"/>
    <w:basedOn w:val="4"/>
    <w:rsid w:val="00A033AD"/>
  </w:style>
  <w:style w:type="character" w:styleId="ab">
    <w:name w:val="FollowedHyperlink"/>
    <w:rsid w:val="00A033AD"/>
    <w:rPr>
      <w:color w:val="800000"/>
      <w:u w:val="single"/>
    </w:rPr>
  </w:style>
  <w:style w:type="paragraph" w:customStyle="1" w:styleId="ac">
    <w:name w:val="Заголовок"/>
    <w:basedOn w:val="a"/>
    <w:next w:val="a0"/>
    <w:rsid w:val="00A033AD"/>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A033AD"/>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A033AD"/>
    <w:rPr>
      <w:rFonts w:ascii="Calibri" w:eastAsia="Times New Roman" w:hAnsi="Calibri" w:cs="Calibri"/>
      <w:color w:val="00000A"/>
      <w:kern w:val="1"/>
      <w:lang w:eastAsia="ar-SA"/>
    </w:rPr>
  </w:style>
  <w:style w:type="paragraph" w:styleId="ae">
    <w:name w:val="List"/>
    <w:basedOn w:val="a0"/>
    <w:rsid w:val="00A033AD"/>
    <w:rPr>
      <w:rFonts w:cs="Mangal"/>
    </w:rPr>
  </w:style>
  <w:style w:type="paragraph" w:customStyle="1" w:styleId="30">
    <w:name w:val="Название3"/>
    <w:basedOn w:val="a"/>
    <w:rsid w:val="00A033AD"/>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A033AD"/>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A033AD"/>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A033AD"/>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A033AD"/>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A033AD"/>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A033AD"/>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A033AD"/>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A033AD"/>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A033AD"/>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A033AD"/>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uiPriority w:val="99"/>
    <w:rsid w:val="00A033AD"/>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uiPriority w:val="99"/>
    <w:rsid w:val="00A033AD"/>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A033AD"/>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A033AD"/>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A033AD"/>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A033AD"/>
  </w:style>
  <w:style w:type="paragraph" w:styleId="af4">
    <w:name w:val="No Spacing"/>
    <w:qFormat/>
    <w:rsid w:val="00A033AD"/>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A033AD"/>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A033AD"/>
  </w:style>
  <w:style w:type="paragraph" w:styleId="af7">
    <w:name w:val="Normal (Web)"/>
    <w:basedOn w:val="a"/>
    <w:uiPriority w:val="99"/>
    <w:unhideWhenUsed/>
    <w:rsid w:val="00A03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w:basedOn w:val="a"/>
    <w:rsid w:val="00A033AD"/>
    <w:pPr>
      <w:spacing w:after="160" w:line="240" w:lineRule="exact"/>
    </w:pPr>
    <w:rPr>
      <w:rFonts w:ascii="Verdana" w:eastAsia="Times New Roman" w:hAnsi="Verdana" w:cs="Times New Roman"/>
      <w:sz w:val="20"/>
      <w:szCs w:val="20"/>
      <w:lang w:val="en-US"/>
    </w:rPr>
  </w:style>
  <w:style w:type="paragraph" w:customStyle="1" w:styleId="1e">
    <w:name w:val="Абзац списка1"/>
    <w:rsid w:val="00A033AD"/>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A033AD"/>
    <w:pPr>
      <w:spacing w:after="160" w:line="240" w:lineRule="exact"/>
    </w:pPr>
    <w:rPr>
      <w:rFonts w:ascii="Verdana" w:eastAsia="Times New Roman" w:hAnsi="Verdana" w:cs="Times New Roman"/>
      <w:sz w:val="20"/>
      <w:szCs w:val="20"/>
      <w:lang w:val="en-US"/>
    </w:rPr>
  </w:style>
  <w:style w:type="paragraph" w:styleId="af9">
    <w:name w:val="Balloon Text"/>
    <w:basedOn w:val="a"/>
    <w:link w:val="1f"/>
    <w:uiPriority w:val="99"/>
    <w:semiHidden/>
    <w:unhideWhenUsed/>
    <w:rsid w:val="00F41FFA"/>
    <w:pPr>
      <w:spacing w:after="0" w:line="240" w:lineRule="auto"/>
    </w:pPr>
    <w:rPr>
      <w:rFonts w:ascii="Tahoma" w:hAnsi="Tahoma" w:cs="Tahoma"/>
      <w:sz w:val="16"/>
      <w:szCs w:val="16"/>
    </w:rPr>
  </w:style>
  <w:style w:type="character" w:customStyle="1" w:styleId="1f">
    <w:name w:val="Текст выноски Знак1"/>
    <w:basedOn w:val="a1"/>
    <w:link w:val="af9"/>
    <w:uiPriority w:val="99"/>
    <w:semiHidden/>
    <w:rsid w:val="00F41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A033AD"/>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1"/>
      <w:sz w:val="24"/>
      <w:szCs w:val="24"/>
      <w:lang w:eastAsia="ar-SA"/>
    </w:rPr>
  </w:style>
  <w:style w:type="paragraph" w:styleId="2">
    <w:name w:val="heading 2"/>
    <w:basedOn w:val="a"/>
    <w:next w:val="a0"/>
    <w:link w:val="20"/>
    <w:qFormat/>
    <w:rsid w:val="00A033AD"/>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033AD"/>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A033AD"/>
    <w:rPr>
      <w:rFonts w:ascii="Arial" w:eastAsia="Times New Roman" w:hAnsi="Arial" w:cs="Arial"/>
      <w:b/>
      <w:bCs/>
      <w:i/>
      <w:iCs/>
      <w:color w:val="00000A"/>
      <w:kern w:val="1"/>
      <w:sz w:val="28"/>
      <w:szCs w:val="28"/>
      <w:lang w:eastAsia="ar-SA"/>
    </w:rPr>
  </w:style>
  <w:style w:type="numbering" w:customStyle="1" w:styleId="11">
    <w:name w:val="Нет списка1"/>
    <w:next w:val="a3"/>
    <w:semiHidden/>
    <w:rsid w:val="00A033AD"/>
  </w:style>
  <w:style w:type="character" w:customStyle="1" w:styleId="3">
    <w:name w:val="Основной шрифт абзаца3"/>
    <w:rsid w:val="00A033AD"/>
  </w:style>
  <w:style w:type="character" w:customStyle="1" w:styleId="WW8Num1z0">
    <w:name w:val="WW8Num1z0"/>
    <w:rsid w:val="00A033AD"/>
  </w:style>
  <w:style w:type="character" w:customStyle="1" w:styleId="WW8Num1z1">
    <w:name w:val="WW8Num1z1"/>
    <w:rsid w:val="00A033AD"/>
  </w:style>
  <w:style w:type="character" w:customStyle="1" w:styleId="WW8Num1z2">
    <w:name w:val="WW8Num1z2"/>
    <w:rsid w:val="00A033AD"/>
  </w:style>
  <w:style w:type="character" w:customStyle="1" w:styleId="WW8Num1z3">
    <w:name w:val="WW8Num1z3"/>
    <w:rsid w:val="00A033AD"/>
  </w:style>
  <w:style w:type="character" w:customStyle="1" w:styleId="WW8Num1z4">
    <w:name w:val="WW8Num1z4"/>
    <w:rsid w:val="00A033AD"/>
  </w:style>
  <w:style w:type="character" w:customStyle="1" w:styleId="WW8Num1z5">
    <w:name w:val="WW8Num1z5"/>
    <w:rsid w:val="00A033AD"/>
  </w:style>
  <w:style w:type="character" w:customStyle="1" w:styleId="WW8Num1z6">
    <w:name w:val="WW8Num1z6"/>
    <w:rsid w:val="00A033AD"/>
  </w:style>
  <w:style w:type="character" w:customStyle="1" w:styleId="WW8Num1z7">
    <w:name w:val="WW8Num1z7"/>
    <w:rsid w:val="00A033AD"/>
  </w:style>
  <w:style w:type="character" w:customStyle="1" w:styleId="WW8Num1z8">
    <w:name w:val="WW8Num1z8"/>
    <w:rsid w:val="00A033AD"/>
  </w:style>
  <w:style w:type="character" w:customStyle="1" w:styleId="21">
    <w:name w:val="Основной шрифт абзаца2"/>
    <w:rsid w:val="00A033AD"/>
  </w:style>
  <w:style w:type="character" w:customStyle="1" w:styleId="Absatz-Standardschriftart">
    <w:name w:val="Absatz-Standardschriftart"/>
    <w:rsid w:val="00A033AD"/>
  </w:style>
  <w:style w:type="character" w:customStyle="1" w:styleId="WW8Num2z0">
    <w:name w:val="WW8Num2z0"/>
    <w:rsid w:val="00A033AD"/>
    <w:rPr>
      <w:rFonts w:ascii="Symbol" w:hAnsi="Symbol" w:cs="Symbol"/>
    </w:rPr>
  </w:style>
  <w:style w:type="character" w:customStyle="1" w:styleId="12">
    <w:name w:val="Основной шрифт абзаца1"/>
    <w:rsid w:val="00A033AD"/>
  </w:style>
  <w:style w:type="character" w:customStyle="1" w:styleId="ListLabel1">
    <w:name w:val="ListLabel 1"/>
    <w:rsid w:val="00A033AD"/>
    <w:rPr>
      <w:rFonts w:cs="Symbol"/>
    </w:rPr>
  </w:style>
  <w:style w:type="character" w:customStyle="1" w:styleId="ListLabel2">
    <w:name w:val="ListLabel 2"/>
    <w:rsid w:val="00A033AD"/>
    <w:rPr>
      <w:rFonts w:cs="Courier New"/>
    </w:rPr>
  </w:style>
  <w:style w:type="character" w:customStyle="1" w:styleId="ListLabel3">
    <w:name w:val="ListLabel 3"/>
    <w:rsid w:val="00A033AD"/>
    <w:rPr>
      <w:rFonts w:cs="Wingdings"/>
    </w:rPr>
  </w:style>
  <w:style w:type="character" w:customStyle="1" w:styleId="4">
    <w:name w:val="Основной шрифт абзаца4"/>
    <w:rsid w:val="00A033AD"/>
  </w:style>
  <w:style w:type="character" w:customStyle="1" w:styleId="13">
    <w:name w:val="Просмотренная гиперссылка1"/>
    <w:basedOn w:val="4"/>
    <w:rsid w:val="00A033AD"/>
  </w:style>
  <w:style w:type="character" w:styleId="a4">
    <w:name w:val="Hyperlink"/>
    <w:rsid w:val="00A033AD"/>
    <w:rPr>
      <w:color w:val="0000FF"/>
      <w:u w:val="single"/>
      <w:lang w:val="ru-RU"/>
    </w:rPr>
  </w:style>
  <w:style w:type="character" w:customStyle="1" w:styleId="a5">
    <w:name w:val="Нижний колонтитул Знак"/>
    <w:basedOn w:val="4"/>
    <w:rsid w:val="00A033AD"/>
  </w:style>
  <w:style w:type="character" w:customStyle="1" w:styleId="14">
    <w:name w:val="Номер страницы1"/>
    <w:basedOn w:val="4"/>
    <w:rsid w:val="00A033AD"/>
  </w:style>
  <w:style w:type="character" w:customStyle="1" w:styleId="a6">
    <w:name w:val="Верхний колонтитул Знак"/>
    <w:basedOn w:val="4"/>
    <w:uiPriority w:val="99"/>
    <w:rsid w:val="00A033AD"/>
  </w:style>
  <w:style w:type="character" w:customStyle="1" w:styleId="a7">
    <w:name w:val="Текст выноски Знак"/>
    <w:basedOn w:val="4"/>
    <w:rsid w:val="00A033AD"/>
  </w:style>
  <w:style w:type="character" w:customStyle="1" w:styleId="a8">
    <w:name w:val="Символ сноски"/>
    <w:rsid w:val="00A033AD"/>
    <w:rPr>
      <w:vertAlign w:val="superscript"/>
    </w:rPr>
  </w:style>
  <w:style w:type="character" w:customStyle="1" w:styleId="a9">
    <w:name w:val="Текст сноски Знак"/>
    <w:basedOn w:val="4"/>
    <w:rsid w:val="00A033AD"/>
  </w:style>
  <w:style w:type="character" w:customStyle="1" w:styleId="ConsPlusNormal">
    <w:name w:val="ConsPlusNormal Знак"/>
    <w:rsid w:val="00A033AD"/>
  </w:style>
  <w:style w:type="character" w:styleId="aa">
    <w:name w:val="Strong"/>
    <w:qFormat/>
    <w:rsid w:val="00A033AD"/>
    <w:rPr>
      <w:b/>
      <w:bCs/>
    </w:rPr>
  </w:style>
  <w:style w:type="character" w:customStyle="1" w:styleId="s1">
    <w:name w:val="s1"/>
    <w:basedOn w:val="4"/>
    <w:rsid w:val="00A033AD"/>
  </w:style>
  <w:style w:type="character" w:customStyle="1" w:styleId="apple-converted-space">
    <w:name w:val="apple-converted-space"/>
    <w:basedOn w:val="4"/>
    <w:rsid w:val="00A033AD"/>
  </w:style>
  <w:style w:type="character" w:customStyle="1" w:styleId="s8">
    <w:name w:val="s8"/>
    <w:basedOn w:val="4"/>
    <w:rsid w:val="00A033AD"/>
  </w:style>
  <w:style w:type="character" w:customStyle="1" w:styleId="s12">
    <w:name w:val="s12"/>
    <w:basedOn w:val="4"/>
    <w:rsid w:val="00A033AD"/>
  </w:style>
  <w:style w:type="character" w:customStyle="1" w:styleId="s2">
    <w:name w:val="s2"/>
    <w:basedOn w:val="4"/>
    <w:rsid w:val="00A033AD"/>
  </w:style>
  <w:style w:type="character" w:styleId="ab">
    <w:name w:val="FollowedHyperlink"/>
    <w:rsid w:val="00A033AD"/>
    <w:rPr>
      <w:color w:val="800000"/>
      <w:u w:val="single"/>
    </w:rPr>
  </w:style>
  <w:style w:type="paragraph" w:customStyle="1" w:styleId="ac">
    <w:name w:val="Заголовок"/>
    <w:basedOn w:val="a"/>
    <w:next w:val="a0"/>
    <w:rsid w:val="00A033AD"/>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a0">
    <w:name w:val="Body Text"/>
    <w:basedOn w:val="a"/>
    <w:link w:val="ad"/>
    <w:rsid w:val="00A033AD"/>
    <w:pPr>
      <w:tabs>
        <w:tab w:val="left" w:pos="709"/>
      </w:tabs>
      <w:suppressAutoHyphens/>
      <w:spacing w:after="120" w:line="276" w:lineRule="atLeast"/>
    </w:pPr>
    <w:rPr>
      <w:rFonts w:ascii="Calibri" w:eastAsia="Times New Roman" w:hAnsi="Calibri" w:cs="Calibri"/>
      <w:color w:val="00000A"/>
      <w:kern w:val="1"/>
      <w:lang w:eastAsia="ar-SA"/>
    </w:rPr>
  </w:style>
  <w:style w:type="character" w:customStyle="1" w:styleId="ad">
    <w:name w:val="Основной текст Знак"/>
    <w:basedOn w:val="a1"/>
    <w:link w:val="a0"/>
    <w:rsid w:val="00A033AD"/>
    <w:rPr>
      <w:rFonts w:ascii="Calibri" w:eastAsia="Times New Roman" w:hAnsi="Calibri" w:cs="Calibri"/>
      <w:color w:val="00000A"/>
      <w:kern w:val="1"/>
      <w:lang w:eastAsia="ar-SA"/>
    </w:rPr>
  </w:style>
  <w:style w:type="paragraph" w:styleId="ae">
    <w:name w:val="List"/>
    <w:basedOn w:val="a0"/>
    <w:rsid w:val="00A033AD"/>
    <w:rPr>
      <w:rFonts w:cs="Mangal"/>
    </w:rPr>
  </w:style>
  <w:style w:type="paragraph" w:customStyle="1" w:styleId="30">
    <w:name w:val="Название3"/>
    <w:basedOn w:val="a"/>
    <w:rsid w:val="00A033AD"/>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40">
    <w:name w:val="Указатель4"/>
    <w:basedOn w:val="a"/>
    <w:rsid w:val="00A033AD"/>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15">
    <w:name w:val="Название объекта1"/>
    <w:basedOn w:val="a"/>
    <w:rsid w:val="00A033AD"/>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31">
    <w:name w:val="Указатель3"/>
    <w:basedOn w:val="a"/>
    <w:rsid w:val="00A033AD"/>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customStyle="1" w:styleId="22">
    <w:name w:val="Название2"/>
    <w:basedOn w:val="a"/>
    <w:rsid w:val="00A033AD"/>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ar-SA"/>
    </w:rPr>
  </w:style>
  <w:style w:type="paragraph" w:customStyle="1" w:styleId="23">
    <w:name w:val="Указатель2"/>
    <w:basedOn w:val="a"/>
    <w:rsid w:val="00A033AD"/>
    <w:pPr>
      <w:suppressLineNumbers/>
      <w:tabs>
        <w:tab w:val="left" w:pos="709"/>
      </w:tabs>
      <w:suppressAutoHyphens/>
      <w:spacing w:line="276" w:lineRule="atLeast"/>
    </w:pPr>
    <w:rPr>
      <w:rFonts w:ascii="Calibri" w:eastAsia="Times New Roman" w:hAnsi="Calibri" w:cs="Tahoma"/>
      <w:color w:val="00000A"/>
      <w:kern w:val="1"/>
      <w:lang w:eastAsia="ar-SA"/>
    </w:rPr>
  </w:style>
  <w:style w:type="paragraph" w:customStyle="1" w:styleId="16">
    <w:name w:val="Название1"/>
    <w:basedOn w:val="a"/>
    <w:rsid w:val="00A033AD"/>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ar-SA"/>
    </w:rPr>
  </w:style>
  <w:style w:type="paragraph" w:customStyle="1" w:styleId="17">
    <w:name w:val="Указатель1"/>
    <w:basedOn w:val="a"/>
    <w:rsid w:val="00A033AD"/>
    <w:pPr>
      <w:suppressLineNumbers/>
      <w:tabs>
        <w:tab w:val="left" w:pos="709"/>
      </w:tabs>
      <w:suppressAutoHyphens/>
      <w:spacing w:line="276" w:lineRule="atLeast"/>
    </w:pPr>
    <w:rPr>
      <w:rFonts w:ascii="Calibri" w:eastAsia="Times New Roman" w:hAnsi="Calibri" w:cs="Mangal"/>
      <w:color w:val="00000A"/>
      <w:kern w:val="1"/>
      <w:lang w:eastAsia="ar-SA"/>
    </w:rPr>
  </w:style>
  <w:style w:type="paragraph" w:styleId="af">
    <w:name w:val="footer"/>
    <w:basedOn w:val="a"/>
    <w:link w:val="18"/>
    <w:rsid w:val="00A033AD"/>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8">
    <w:name w:val="Нижний колонтитул Знак1"/>
    <w:basedOn w:val="a1"/>
    <w:link w:val="af"/>
    <w:rsid w:val="00A033AD"/>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A033AD"/>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9"/>
    <w:uiPriority w:val="99"/>
    <w:rsid w:val="00A033AD"/>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19">
    <w:name w:val="Верхний колонтитул Знак1"/>
    <w:basedOn w:val="a1"/>
    <w:link w:val="af0"/>
    <w:uiPriority w:val="99"/>
    <w:rsid w:val="00A033AD"/>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A033AD"/>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a">
    <w:name w:val="Текст выноски1"/>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b">
    <w:name w:val="Текст сноски1"/>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c">
    <w:name w:val="Обычный (веб)1"/>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msolistparagraph0">
    <w:name w:val="msolistparagraph"/>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1d">
    <w:name w:val="Абзац списка1"/>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6">
    <w:name w:val="p6"/>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5">
    <w:name w:val="p5"/>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7">
    <w:name w:val="p7"/>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3">
    <w:name w:val="p13"/>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p17">
    <w:name w:val="p17"/>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ConsPlusDocList">
    <w:name w:val="ConsPlusDocList"/>
    <w:rsid w:val="00A033AD"/>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A033AD"/>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A033AD"/>
    <w:pPr>
      <w:tabs>
        <w:tab w:val="left" w:pos="709"/>
      </w:tabs>
      <w:suppressAutoHyphens/>
      <w:spacing w:line="276" w:lineRule="atLeast"/>
    </w:pPr>
    <w:rPr>
      <w:rFonts w:ascii="Calibri" w:eastAsia="Times New Roman" w:hAnsi="Calibri" w:cs="Calibri"/>
      <w:color w:val="00000A"/>
      <w:kern w:val="1"/>
      <w:lang w:eastAsia="ar-SA"/>
    </w:rPr>
  </w:style>
  <w:style w:type="paragraph" w:customStyle="1" w:styleId="af3">
    <w:name w:val="Содержимое врезки"/>
    <w:basedOn w:val="a0"/>
    <w:rsid w:val="00A033AD"/>
  </w:style>
  <w:style w:type="paragraph" w:styleId="af4">
    <w:name w:val="No Spacing"/>
    <w:qFormat/>
    <w:rsid w:val="00A033AD"/>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A033AD"/>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A033AD"/>
  </w:style>
  <w:style w:type="paragraph" w:styleId="af7">
    <w:name w:val="Normal (Web)"/>
    <w:basedOn w:val="a"/>
    <w:uiPriority w:val="99"/>
    <w:unhideWhenUsed/>
    <w:rsid w:val="00A03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Знак Знак"/>
    <w:basedOn w:val="a"/>
    <w:rsid w:val="00A033AD"/>
    <w:pPr>
      <w:spacing w:after="160" w:line="240" w:lineRule="exact"/>
    </w:pPr>
    <w:rPr>
      <w:rFonts w:ascii="Verdana" w:eastAsia="Times New Roman" w:hAnsi="Verdana" w:cs="Times New Roman"/>
      <w:sz w:val="20"/>
      <w:szCs w:val="20"/>
      <w:lang w:val="en-US"/>
    </w:rPr>
  </w:style>
  <w:style w:type="paragraph" w:customStyle="1" w:styleId="1e">
    <w:name w:val="Абзац списка1"/>
    <w:rsid w:val="00A033AD"/>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A033AD"/>
    <w:pPr>
      <w:spacing w:after="160" w:line="240" w:lineRule="exact"/>
    </w:pPr>
    <w:rPr>
      <w:rFonts w:ascii="Verdana" w:eastAsia="Times New Roman" w:hAnsi="Verdana" w:cs="Times New Roman"/>
      <w:sz w:val="20"/>
      <w:szCs w:val="20"/>
      <w:lang w:val="en-US"/>
    </w:rPr>
  </w:style>
  <w:style w:type="paragraph" w:styleId="af9">
    <w:name w:val="Balloon Text"/>
    <w:basedOn w:val="a"/>
    <w:link w:val="1f"/>
    <w:uiPriority w:val="99"/>
    <w:semiHidden/>
    <w:unhideWhenUsed/>
    <w:rsid w:val="00F41FFA"/>
    <w:pPr>
      <w:spacing w:after="0" w:line="240" w:lineRule="auto"/>
    </w:pPr>
    <w:rPr>
      <w:rFonts w:ascii="Tahoma" w:hAnsi="Tahoma" w:cs="Tahoma"/>
      <w:sz w:val="16"/>
      <w:szCs w:val="16"/>
    </w:rPr>
  </w:style>
  <w:style w:type="character" w:customStyle="1" w:styleId="1f">
    <w:name w:val="Текст выноски Знак1"/>
    <w:basedOn w:val="a1"/>
    <w:link w:val="af9"/>
    <w:uiPriority w:val="99"/>
    <w:semiHidden/>
    <w:rsid w:val="00F41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consultantplus://offline/ref=C98D58D8C4E193D5150494AC43FDE55B4BE1753B38DC15277AEFE8F2891DA274E86A30F2D59916DDEB0905C28FB6AFCE7C5E4232FDX2r7P" TargetMode="External"/><Relationship Id="rId21" Type="http://schemas.openxmlformats.org/officeDocument/2006/relationships/hyperlink" Target="consultantplus://offline/ref=897CEDAC2F37FB69DCEBCCA81DAFDD830EF559006D0CAD8200B43949D068AC4F8DAA6E04A9C6284782D6480BA83613D5661047D4E6E741L" TargetMode="External"/><Relationship Id="rId42" Type="http://schemas.openxmlformats.org/officeDocument/2006/relationships/hyperlink" Target="consultantplus://offline/ref=C98D58D8C4E193D5150494AC43FDE55B4BE1753B38DC15277AEFE8F2891DA274E86A30F3DB9A16DDEB0905C28FB6AFCE7C5E4232FDX2r7P" TargetMode="External"/><Relationship Id="rId47" Type="http://schemas.openxmlformats.org/officeDocument/2006/relationships/hyperlink" Target="consultantplus://offline/ref=C98D58D8C4E193D5150494AC43FDE55B4BE1753B38DC15277AEFE8F2891DA274E86A30F3DB9E16DDEB0905C28FB6AFCE7C5E4232FDX2r7P" TargetMode="External"/><Relationship Id="rId63" Type="http://schemas.openxmlformats.org/officeDocument/2006/relationships/hyperlink" Target="consultantplus://offline/ref=C98D58D8C4E193D5150494AC43FDE55B4BE1753B38DC15277AEFE8F2891DA274E86A30F3DA9D16DDEB0905C28FB6AFCE7C5E4232FDX2r7P" TargetMode="External"/><Relationship Id="rId68" Type="http://schemas.openxmlformats.org/officeDocument/2006/relationships/hyperlink" Target="consultantplus://offline/ref=C98D58D8C4E193D5150494AC43FDE55B4BE1753B38DC15277AEFE8F2891DA274E86A30F3D59A16DDEB0905C28FB6AFCE7C5E4232FDX2r7P" TargetMode="External"/><Relationship Id="rId84" Type="http://schemas.openxmlformats.org/officeDocument/2006/relationships/hyperlink" Target="consultantplus://offline/ref=C98D58D8C4E193D5150494AC43FDE55B4BE1753B38DC15277AEFE8F2891DA274E86A30F3D49A16DDEB0905C28FB6AFCE7C5E4232FDX2r7P" TargetMode="External"/><Relationship Id="rId89" Type="http://schemas.openxmlformats.org/officeDocument/2006/relationships/hyperlink" Target="consultantplus://offline/ref=C98D58D8C4E193D5150494AC43FDE55B4BE1753B38DC15277AEFE8F2891DA274E86A30F3D49816DDEB0905C28FB6AFCE7C5E4232FDX2r7P" TargetMode="External"/><Relationship Id="rId112" Type="http://schemas.openxmlformats.org/officeDocument/2006/relationships/hyperlink" Target="consultantplus://offline/ref=C98D58D8C4E193D5150494AC43FDE55B4BE0743E3ED815277AEFE8F2891DA274FA6A68FADD9D0388B85352CF8EXBr9P" TargetMode="External"/><Relationship Id="rId133" Type="http://schemas.openxmlformats.org/officeDocument/2006/relationships/fontTable" Target="fontTable.xml"/><Relationship Id="rId16" Type="http://schemas.openxmlformats.org/officeDocument/2006/relationships/hyperlink" Target="consultantplus://offline/ref=5AB846222771AA203B0A59F9A746A3A401C48F6FA535AC07DEB669CCA6C1E50CA34518D035B1B38EB4A14BB8AA075621762546C3B302qFV9L" TargetMode="External"/><Relationship Id="rId107" Type="http://schemas.openxmlformats.org/officeDocument/2006/relationships/hyperlink" Target="consultantplus://offline/ref=C98D58D8C4E193D5150494AC43FDE55B4BE1753B38DC15277AEFE8F2891DA274E86A30F2DA9C16DDEB0905C28FB6AFCE7C5E4232FDX2r7P" TargetMode="External"/><Relationship Id="rId11" Type="http://schemas.openxmlformats.org/officeDocument/2006/relationships/hyperlink" Target="http://_________________" TargetMode="External"/><Relationship Id="rId32" Type="http://schemas.openxmlformats.org/officeDocument/2006/relationships/hyperlink" Target="consultantplus://offline/ref=C98D58D8C4E193D5150494AC43FDE55B4BE1753B38DC15277AEFE8F2891DA274E86A30F3DE9216DDEB0905C28FB6AFCE7C5E4232FDX2r7P" TargetMode="External"/><Relationship Id="rId37" Type="http://schemas.openxmlformats.org/officeDocument/2006/relationships/hyperlink" Target="consultantplus://offline/ref=C98D58D8C4E193D5150494AC43FDE55B4BE1753B38DC15277AEFE8F2891DA274E86A30F3D99E16DDEB0905C28FB6AFCE7C5E4232FDX2r7P" TargetMode="External"/><Relationship Id="rId53" Type="http://schemas.openxmlformats.org/officeDocument/2006/relationships/hyperlink" Target="consultantplus://offline/ref=C98D58D8C4E193D5150494AC43FDE55B4BE1753B38DC15277AEFE8F2891DA274E86A30F3DA9816DDEB0905C28FB6AFCE7C5E4232FDX2r7P" TargetMode="External"/><Relationship Id="rId58" Type="http://schemas.openxmlformats.org/officeDocument/2006/relationships/hyperlink" Target="consultantplus://offline/ref=C98D58D8C4E193D5150494AC43FDE55B4BE1753B38DC15277AEFE8F2891DA274E86A30F3DA9916DDEB0905C28FB6AFCE7C5E4232FDX2r7P" TargetMode="External"/><Relationship Id="rId74" Type="http://schemas.openxmlformats.org/officeDocument/2006/relationships/hyperlink" Target="consultantplus://offline/ref=C98D58D8C4E193D5150494AC43FDE55B4BE1753B38DC15277AEFE8F2891DA274E86A30F3D59816DDEB0905C28FB6AFCE7C5E4232FDX2r7P" TargetMode="External"/><Relationship Id="rId79" Type="http://schemas.openxmlformats.org/officeDocument/2006/relationships/hyperlink" Target="consultantplus://offline/ref=C98D58D8C4E193D5150494AC43FDE55B4BE1753B38DC15277AEFE8F2891DA274E86A30F3D59C16DDEB0905C28FB6AFCE7C5E4232FDX2r7P" TargetMode="External"/><Relationship Id="rId102" Type="http://schemas.openxmlformats.org/officeDocument/2006/relationships/hyperlink" Target="consultantplus://offline/ref=C98D58D8C4E193D5150494AC43FDE55B4BE1753B38DC15277AEFE8F2891DA274E86A30F2DB9D16DDEB0905C28FB6AFCE7C5E4232FDX2r7P" TargetMode="External"/><Relationship Id="rId123" Type="http://schemas.openxmlformats.org/officeDocument/2006/relationships/hyperlink" Target="consultantplus://offline/ref=C98D58D8C4E193D5150494AC43FDE55B4BE1753B38DC15277AEFE8F2891DA274E86A30F2D59316DDEB0905C28FB6AFCE7C5E4232FDX2r7P" TargetMode="External"/><Relationship Id="rId128" Type="http://schemas.openxmlformats.org/officeDocument/2006/relationships/hyperlink" Target="consultantplus://offline/ref=C98D58D8C4E193D5150494AC43FDE55B4BE0743E3ED815277AEFE8F2891DA274FA6A68FADD9D0388B85352CF8EXBr9P" TargetMode="Externa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916DDEB0905C28FB6AFCE7C5E4232FDX2r7P" TargetMode="External"/><Relationship Id="rId95" Type="http://schemas.openxmlformats.org/officeDocument/2006/relationships/hyperlink" Target="consultantplus://offline/ref=C98D58D8C4E193D5150494AC43FDE55B4BE1753B38DC15277AEFE8F2891DA274E86A30F3D49216DDEB0905C28FB6AFCE7C5E4232FDX2r7P" TargetMode="External"/><Relationship Id="rId14" Type="http://schemas.openxmlformats.org/officeDocument/2006/relationships/hyperlink" Target="consultantplus://offline/ref=B9593A73EDBB5E5783B93AE73013EAFC45AD7BDDC111C4054376B0A28D07C9EE7497872651A53688CA6F2B186EE961035982E9AB3AB3430DO"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footer" Target="footer1.xml"/><Relationship Id="rId30" Type="http://schemas.openxmlformats.org/officeDocument/2006/relationships/hyperlink" Target="consultantplus://offline/ref=C98D58D8C4E193D5150494AC43FDE55B4BE1753B38DC15277AEFE8F2891DA274E86A30F3DE9D16DDEB0905C28FB6AFCE7C5E4232FDX2r7P" TargetMode="External"/><Relationship Id="rId35" Type="http://schemas.openxmlformats.org/officeDocument/2006/relationships/hyperlink" Target="consultantplus://offline/ref=C98D58D8C4E193D5150494AC43FDE55B4BE1753B38DC15277AEFE8F2891DA274E86A30F3D99816DDEB0905C28FB6AFCE7C5E4232FDX2r7P" TargetMode="External"/><Relationship Id="rId43" Type="http://schemas.openxmlformats.org/officeDocument/2006/relationships/hyperlink" Target="consultantplus://offline/ref=C98D58D8C4E193D5150494AC43FDE55B4BE1753B38DC15277AEFE8F2891DA274E86A30F3DB9B16DDEB0905C28FB6AFCE7C5E4232FDX2r7P" TargetMode="External"/><Relationship Id="rId48" Type="http://schemas.openxmlformats.org/officeDocument/2006/relationships/hyperlink" Target="consultantplus://offline/ref=C98D58D8C4E193D5150494AC43FDE55B4BE1753B38DC15277AEFE8F2891DA274E86A30F3DB9216DDEB0905C28FB6AFCE7C5E4232FDX2r7P" TargetMode="External"/><Relationship Id="rId56" Type="http://schemas.openxmlformats.org/officeDocument/2006/relationships/hyperlink" Target="consultantplus://offline/ref=C98D58D8C4E193D5150494AC43FDE55B4BE1753B38DC15277AEFE8F2891DA274E86A30F3DA9816DDEB0905C28FB6AFCE7C5E4232FDX2r7P" TargetMode="External"/><Relationship Id="rId64" Type="http://schemas.openxmlformats.org/officeDocument/2006/relationships/hyperlink" Target="consultantplus://offline/ref=C98D58D8C4E193D5150494AC43FDE55B4BE1703D35DD15277AEFE8F2891DA274E86A30F6DF9D16DDEB0905C28FB6AFCE7C5E4232FDX2r7P" TargetMode="External"/><Relationship Id="rId69" Type="http://schemas.openxmlformats.org/officeDocument/2006/relationships/hyperlink" Target="consultantplus://offline/ref=C98D58D8C4E193D5150494AC43FDE55B4BE1753B38DC15277AEFE8F2891DA274E86A30F6DC9F1D82EE1C149A82B1B6D17F425E30FC2EX1r4P" TargetMode="External"/><Relationship Id="rId77" Type="http://schemas.openxmlformats.org/officeDocument/2006/relationships/hyperlink" Target="consultantplus://offline/ref=C98D58D8C4E193D5150494AC43FDE55B4BE1753B38DC15277AEFE8F2891DA274E86A30F3D59E16DDEB0905C28FB6AFCE7C5E4232FDX2r7P" TargetMode="External"/><Relationship Id="rId100" Type="http://schemas.openxmlformats.org/officeDocument/2006/relationships/hyperlink" Target="consultantplus://offline/ref=C98D58D8C4E193D5150494AC43FDE55B4BE1753B38DC15277AEFE8F2891DA274E86A30F2DB9F16DDEB0905C28FB6AFCE7C5E4232FDX2r7P" TargetMode="External"/><Relationship Id="rId105" Type="http://schemas.openxmlformats.org/officeDocument/2006/relationships/hyperlink" Target="consultantplus://offline/ref=C98D58D8C4E193D5150494AC43FDE55B4BE1753B38DC15277AEFE8F2891DA274E86A30F2DA9C16DDEB0905C28FB6AFCE7C5E4232FDX2r7P" TargetMode="External"/><Relationship Id="rId113" Type="http://schemas.openxmlformats.org/officeDocument/2006/relationships/hyperlink" Target="consultantplus://offline/ref=C98D58D8C4E193D5150494AC43FDE55B4BE1753B38DC15277AEFE8F2891DA274E86A30F3D99F16DDEB0905C28FB6AFCE7C5E4232FDX2r7P" TargetMode="External"/><Relationship Id="rId118" Type="http://schemas.openxmlformats.org/officeDocument/2006/relationships/hyperlink" Target="consultantplus://offline/ref=C98D58D8C4E193D5150494AC43FDE55B4BE1753B38DC15277AEFE8F2891DA274E86A30F2D59E16DDEB0905C28FB6AFCE7C5E4232FDX2r7P" TargetMode="External"/><Relationship Id="rId126" Type="http://schemas.openxmlformats.org/officeDocument/2006/relationships/hyperlink" Target="consultantplus://offline/ref=C98D58D8C4E193D5150494AC43FDE55B4BE0743E3ED815277AEFE8F2891DA274FA6A68FADD9D0388B85352CF8EXBr9P" TargetMode="External"/><Relationship Id="rId13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C98D58D8C4E193D5150494AC43FDE55B4BE1753B38DC15277AEFE8F2891DA274E86A30F3DA9B16DDEB0905C28FB6AFCE7C5E4232FDX2r7P" TargetMode="External"/><Relationship Id="rId72" Type="http://schemas.openxmlformats.org/officeDocument/2006/relationships/hyperlink" Target="consultantplus://offline/ref=C98D58D8C4E193D5150494AC43FDE55B4BE1753B38DC15277AEFE8F2891DA274E86A30F6D8931A82EE1C149A82B1B6D17F425E30FC2EX1r4P" TargetMode="External"/><Relationship Id="rId80" Type="http://schemas.openxmlformats.org/officeDocument/2006/relationships/hyperlink" Target="consultantplus://offline/ref=C98D58D8C4E193D5150494AC43FDE55B4BE1753B38DC15277AEFE8F2891DA274E86A30F3D59D16DDEB0905C28FB6AFCE7C5E4232FDX2r7P" TargetMode="External"/><Relationship Id="rId85" Type="http://schemas.openxmlformats.org/officeDocument/2006/relationships/hyperlink" Target="consultantplus://offline/ref=C98D58D8C4E193D5150494AC43FDE55B4BE1753B38DC15277AEFE8F2891DA274E86A30F6DC9F1C82EE1C149A82B1B6D17F425E30FC2EX1r4P" TargetMode="External"/><Relationship Id="rId93" Type="http://schemas.openxmlformats.org/officeDocument/2006/relationships/hyperlink" Target="consultantplus://offline/ref=C98D58D8C4E193D5150494AC43FDE55B4BE1753B38DC15277AEFE8F2891DA274E86A30F3D49C16DDEB0905C28FB6AFCE7C5E4232FDX2r7P" TargetMode="External"/><Relationship Id="rId98" Type="http://schemas.openxmlformats.org/officeDocument/2006/relationships/hyperlink" Target="consultantplus://offline/ref=C98D58D8C4E193D5150494AC43FDE55B4BE1753B38DC15277AEFE8F2891DA274E86A30F2DB9E16DDEB0905C28FB6AFCE7C5E4232FDX2r7P" TargetMode="External"/><Relationship Id="rId121" Type="http://schemas.openxmlformats.org/officeDocument/2006/relationships/hyperlink" Target="consultantplus://offline/ref=C98D58D8C4E193D5150494AC43FDE55B4BE1753B38DC15277AEFE8F2891DA274E86A30F2D59D16DDEB0905C28FB6AFCE7C5E4232FDX2r7P" TargetMode="External"/><Relationship Id="rId3" Type="http://schemas.microsoft.com/office/2007/relationships/stylesWithEffects" Target="stylesWithEffects.xml"/><Relationship Id="rId12" Type="http://schemas.openxmlformats.org/officeDocument/2006/relationships/hyperlink" Target="https://www.gosuslugi.ru" TargetMode="External"/><Relationship Id="rId17" Type="http://schemas.openxmlformats.org/officeDocument/2006/relationships/hyperlink" Target="consultantplus://offline/ref=93D3C9F0AB856CA4C87440E4115F05D75FB77CCE3CB920E2ABA9B98557S2Q6L"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C98D58D8C4E193D5150494AC43FDE55B4BE1753B38DC15277AEFE8F2891DA274E86A30F3DE9316DDEB0905C28FB6AFCE7C5E4232FDX2r7P" TargetMode="External"/><Relationship Id="rId38" Type="http://schemas.openxmlformats.org/officeDocument/2006/relationships/hyperlink" Target="consultantplus://offline/ref=C98D58D8C4E193D5150494AC43FDE55B4BE1753B38DC15277AEFE8F2891DA274E86A30F3D99F16DDEB0905C28FB6AFCE7C5E4232FDX2r7P" TargetMode="External"/><Relationship Id="rId46" Type="http://schemas.openxmlformats.org/officeDocument/2006/relationships/hyperlink" Target="consultantplus://offline/ref=C98D58D8C4E193D5150494AC43FDE55B4BE1753B38DC15277AEFE8F2891DA274E86A30F3DB9916DDEB0905C28FB6AFCE7C5E4232FDX2r7P" TargetMode="External"/><Relationship Id="rId59" Type="http://schemas.openxmlformats.org/officeDocument/2006/relationships/hyperlink" Target="consultantplus://offline/ref=C98D58D8C4E193D5150494AC43FDE55B4BE1753B38DC15277AEFE8F2891DA274E86A30F3DA9E16DDEB0905C28FB6AFCE7C5E4232FDX2r7P" TargetMode="External"/><Relationship Id="rId67" Type="http://schemas.openxmlformats.org/officeDocument/2006/relationships/hyperlink" Target="consultantplus://offline/ref=C98D58D8C4E193D5150494AC43FDE55B4BE1753B38DC15277AEFE8F2891DA274E86A30F3DA93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1753B38DC15277AEFE8F2891DA274E86A30F2DA9D16DDEB0905C28FB6AFCE7C5E4232FDX2r7P" TargetMode="External"/><Relationship Id="rId116" Type="http://schemas.openxmlformats.org/officeDocument/2006/relationships/hyperlink" Target="consultantplus://offline/ref=C98D58D8C4E193D5150494AC43FDE55B4BE1753B38DC15277AEFE8F2891DA274E86A30F2D59816DDEB0905C28FB6AFCE7C5E4232FDX2r7P" TargetMode="External"/><Relationship Id="rId124" Type="http://schemas.openxmlformats.org/officeDocument/2006/relationships/hyperlink" Target="consultantplus://offline/ref=C98D58D8C4E193D5150494AC43FDE55B4BE177383CDB15277AEFE8F2891DA274FA6A68FADD9D0388B85352CF8EXBr9P" TargetMode="External"/><Relationship Id="rId129" Type="http://schemas.openxmlformats.org/officeDocument/2006/relationships/hyperlink" Target="consultantplus://offline/ref=C98D58D8C4E193D5150494AC43FDE55B4BE1753B38DC15277AEFE8F2891DA274E86A30F2D49A16DDEB0905C28FB6AFCE7C5E4232FDX2r7P" TargetMode="External"/><Relationship Id="rId20" Type="http://schemas.openxmlformats.org/officeDocument/2006/relationships/hyperlink" Target="consultantplus://offline/ref=8534D0331EB3F572DD64B028383BD6CC4991EB2DED3B54695F936A84203CDA199422A57169D3EE8Eq8lEM" TargetMode="External"/><Relationship Id="rId41" Type="http://schemas.openxmlformats.org/officeDocument/2006/relationships/hyperlink" Target="consultantplus://offline/ref=C98D58D8C4E193D5150494AC43FDE55B4BE1753B38DC15277AEFE8F2891DA274E86A30F3D89316DDEB0905C28FB6AFCE7C5E4232FDX2r7P" TargetMode="External"/><Relationship Id="rId54" Type="http://schemas.openxmlformats.org/officeDocument/2006/relationships/hyperlink" Target="consultantplus://offline/ref=C98D58D8C4E193D5150494AC43FDE55B49E8713B3DDE15277AEFE8F2891DA274FA6A68FADD9D0388B85352CF8EXBr9P" TargetMode="External"/><Relationship Id="rId62" Type="http://schemas.openxmlformats.org/officeDocument/2006/relationships/hyperlink" Target="consultantplus://offline/ref=C98D58D8C4E193D5150494AC43FDE55B4BE1753B38DC15277AEFE8F2891DA274E86A30FFD59E16DDEB0905C28FB6AFCE7C5E4232FDX2r7P" TargetMode="External"/><Relationship Id="rId70" Type="http://schemas.openxmlformats.org/officeDocument/2006/relationships/hyperlink" Target="consultantplus://offline/ref=C98D58D8C4E193D5150494AC43FDE55B4BE1753B38DC15277AEFE8F2891DA274E86A30F6DC9F1D82EE1C149A82B1B6D17F425E30FC2EX1r4P" TargetMode="External"/><Relationship Id="rId75" Type="http://schemas.openxmlformats.org/officeDocument/2006/relationships/hyperlink" Target="consultantplus://offline/ref=C98D58D8C4E193D5150494AC43FDE55B4BE1753B38DC15277AEFE8F2891DA274E86A30F3D59916DDEB0905C28FB6AFCE7C5E4232FDX2r7P" TargetMode="External"/><Relationship Id="rId83" Type="http://schemas.openxmlformats.org/officeDocument/2006/relationships/hyperlink" Target="consultantplus://offline/ref=C98D58D8C4E193D5150494AC43FDE55B4BE1753B38DC15277AEFE8F2891DA274E86A30F3D59316DDEB0905C28FB6AFCE7C5E4232FDX2r7P" TargetMode="External"/><Relationship Id="rId88" Type="http://schemas.openxmlformats.org/officeDocument/2006/relationships/hyperlink" Target="consultantplus://offline/ref=C98D58D8C4E193D5150494AC43FDE55B4BE1753B38DC15277AEFE8F2891DA274E86A30F3D49B16DDEB0905C28FB6AFCE7C5E4232FDX2r7P" TargetMode="External"/><Relationship Id="rId91" Type="http://schemas.openxmlformats.org/officeDocument/2006/relationships/hyperlink" Target="consultantplus://offline/ref=C98D58D8C4E193D5150494AC43FDE55B4BE1753B38DC15277AEFE8F2891DA274E86A30F3D49E16DDEB0905C28FB6AFCE7C5E4232FDX2r7P" TargetMode="External"/><Relationship Id="rId96" Type="http://schemas.openxmlformats.org/officeDocument/2006/relationships/hyperlink" Target="consultantplus://offline/ref=C98D58D8C4E193D5150494AC43FDE55B4BE1753B38DC15277AEFE8F2891DA274E86A30F3D49316DDEB0905C28FB6AFCE7C5E4232FDX2r7P" TargetMode="External"/><Relationship Id="rId111" Type="http://schemas.openxmlformats.org/officeDocument/2006/relationships/hyperlink" Target="consultantplus://offline/ref=C98D58D8C4E193D5150494AC43FDE55B4BE1753B38DC15277AEFE8F2891DA274E86A30F2D59A16DDEB0905C28FB6AFCE7C5E4232FDX2r7P" TargetMode="External"/><Relationship Id="rId13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B7A9C2265E4A23064C40F7C2BEAE3F18A0199C1DD7259D3B2CF499E38403A70DDC1010F0D66382FDF1426BB2E0BB666EDCEECA5891C5O7G1P"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hyperlink" Target="consultantplus://offline/ref=C98D58D8C4E193D5150494AC43FDE55B4BE1753B38DC15277AEFE8F2891DA274E86A30F3DE9C16DDEB0905C28FB6AFCE7C5E4232FDX2r7P" TargetMode="External"/><Relationship Id="rId36" Type="http://schemas.openxmlformats.org/officeDocument/2006/relationships/hyperlink" Target="consultantplus://offline/ref=C98D58D8C4E193D5150494AC43FDE55B4BE1753B38DC15277AEFE8F2891DA274E86A30F3D99916DDEB0905C28FB6AFCE7C5E4232FDX2r7P" TargetMode="External"/><Relationship Id="rId49" Type="http://schemas.openxmlformats.org/officeDocument/2006/relationships/hyperlink" Target="consultantplus://offline/ref=C98D58D8C4E193D5150494AC43FDE55B4BE1753B38DC15277AEFE8F2891DA274E86A30F3DB9316DDEB0905C28FB6AFCE7C5E4232FDX2r7P" TargetMode="External"/><Relationship Id="rId57" Type="http://schemas.openxmlformats.org/officeDocument/2006/relationships/hyperlink" Target="consultantplus://offline/ref=C98D58D8C4E193D5150494AC43FDE55B4BE1753B38DC15277AEFE8F2891DA274E86A30F3DA9916DDEB0905C28FB6AFCE7C5E4232FDX2r7P" TargetMode="External"/><Relationship Id="rId106" Type="http://schemas.openxmlformats.org/officeDocument/2006/relationships/hyperlink" Target="consultantplus://offline/ref=C98D58D8C4E193D5150494AC43FDE55B4BE1753B38DC15277AEFE8F2891DA274E86A30F2DA9C16DDEB0905C28FB6AFCE7C5E4232FDX2r7P" TargetMode="External"/><Relationship Id="rId114" Type="http://schemas.openxmlformats.org/officeDocument/2006/relationships/hyperlink" Target="consultantplus://offline/ref=C98D58D8C4E193D5150494AC43FDE55B4BE1753B38DC15277AEFE8F2891DA274E86A30F3D59816DDEB0905C28FB6AFCE7C5E4232FDX2r7P" TargetMode="External"/><Relationship Id="rId119" Type="http://schemas.openxmlformats.org/officeDocument/2006/relationships/hyperlink" Target="consultantplus://offline/ref=C98D58D8C4E193D5150494AC43FDE55B4BE1753B38DC15277AEFE8F2891DA274E86A30F2D59F16DDEB0905C28FB6AFCE7C5E4232FDX2r7P" TargetMode="External"/><Relationship Id="rId127" Type="http://schemas.openxmlformats.org/officeDocument/2006/relationships/hyperlink" Target="consultantplus://offline/ref=C98D58D8C4E193D5150494AC43FDE55B4BE177383CDB15277AEFE8F2891DA274FA6A68FADD9D0388B85352CF8EXBr9P"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E9D16DDEB0905C28FB6AFCE7C5E4232FDX2r7P" TargetMode="External"/><Relationship Id="rId44" Type="http://schemas.openxmlformats.org/officeDocument/2006/relationships/hyperlink" Target="consultantplus://offline/ref=C98D58D8C4E193D5150494AC43FDE55B4BE1753B38DC15277AEFE8F2891DA274E86A30F6DF9E1B82EE1C149A82B1B6D17F425E30FC2EX1r4P" TargetMode="External"/><Relationship Id="rId52" Type="http://schemas.openxmlformats.org/officeDocument/2006/relationships/hyperlink" Target="consultantplus://offline/ref=C98D58D8C4E193D5150494AC43FDE55B4BE1753B38DC15277AEFE8F2891DA274E86A30F3DA9B16DDEB0905C28FB6AFCE7C5E4232FDX2r7P" TargetMode="External"/><Relationship Id="rId60" Type="http://schemas.openxmlformats.org/officeDocument/2006/relationships/hyperlink" Target="consultantplus://offline/ref=C98D58D8C4E193D5150494AC43FDE55B4BE1753B38DC15277AEFE8F2891DA274E86A30F3DA9F16DDEB0905C28FB6AFCE7C5E4232FDX2r7P" TargetMode="External"/><Relationship Id="rId65" Type="http://schemas.openxmlformats.org/officeDocument/2006/relationships/hyperlink" Target="consultantplus://offline/ref=C98D58D8C4E193D5150494AC43FDE55B4BE17C3A34D815277AEFE8F2891DA274E86A30F5DE9149D8FE185DCF88AFB0CD60424033XFr4P" TargetMode="External"/><Relationship Id="rId73" Type="http://schemas.openxmlformats.org/officeDocument/2006/relationships/hyperlink" Target="consultantplus://offline/ref=C98D58D8C4E193D5150494AC43FDE55B4BE1753B38DC15277AEFE8F2891DA274E86A30F3D59B16DDEB0905C28FB6AFCE7C5E4232FDX2r7P" TargetMode="External"/><Relationship Id="rId78" Type="http://schemas.openxmlformats.org/officeDocument/2006/relationships/hyperlink" Target="consultantplus://offline/ref=C98D58D8C4E193D5150494AC43FDE55B4BE1753B38DC15277AEFE8F2891DA274E86A30F3D59F16DDEB0905C28FB6AFCE7C5E4232FDX2r7P" TargetMode="External"/><Relationship Id="rId81" Type="http://schemas.openxmlformats.org/officeDocument/2006/relationships/hyperlink" Target="consultantplus://offline/ref=C98D58D8C4E193D5150494AC43FDE55B4BE1753B38DC15277AEFE8F2891DA274E86A30F3D59216DDEB0905C28FB6AFCE7C5E4232FDX2r7P" TargetMode="External"/><Relationship Id="rId86" Type="http://schemas.openxmlformats.org/officeDocument/2006/relationships/hyperlink" Target="consultantplus://offline/ref=C98D58D8C4E193D5150494AC43FDE55B4BE1753B38DC15277AEFE8F2891DA274E86A30F6DC9F1C82EE1C149A82B1B6D17F425E30FC2EX1r4P" TargetMode="External"/><Relationship Id="rId94" Type="http://schemas.openxmlformats.org/officeDocument/2006/relationships/hyperlink" Target="consultantplus://offline/ref=C98D58D8C4E193D5150494AC43FDE55B4BE1753B38DC15277AEFE8F2891DA274E86A30F3D49D16DDEB0905C28FB6AFCE7C5E4232FDX2r7P" TargetMode="External"/><Relationship Id="rId99" Type="http://schemas.openxmlformats.org/officeDocument/2006/relationships/hyperlink" Target="consultantplus://offline/ref=C98D58D8C4E193D5150494AC43FDE55B4BE1753B38DC15277AEFE8F2891DA274E86A30F2DB9E16DDEB0905C28FB6AFCE7C5E4232FDX2r7P" TargetMode="External"/><Relationship Id="rId101" Type="http://schemas.openxmlformats.org/officeDocument/2006/relationships/hyperlink" Target="consultantplus://offline/ref=C98D58D8C4E193D5150494AC43FDE55B4BE1753B38DC15277AEFE8F2891DA274E86A30F2DB9C16DDEB0905C28FB6AFCE7C5E4232FDX2r7P" TargetMode="External"/><Relationship Id="rId122" Type="http://schemas.openxmlformats.org/officeDocument/2006/relationships/hyperlink" Target="consultantplus://offline/ref=C98D58D8C4E193D5150494AC43FDE55B4BE1753B38DC15277AEFE8F2891DA274E86A30F2D59216DDEB0905C28FB6AFCE7C5E4232FDX2r7P" TargetMode="External"/><Relationship Id="rId130" Type="http://schemas.openxmlformats.org/officeDocument/2006/relationships/hyperlink" Target="consultantplus://offline/ref=C98D58D8C4E193D5150494AC43FDE55B4BE1753B38DC15277AEFE8F2891DA274E86A30F2D49B16DDEB0905C28FB6AFCE7C5E4232FDX2r7P"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79DD66CF3BC9278E49007372AD06AB509BA3157C9BD7E702A14B0D2E97C051C8FCE7CA944104EF33940B248CD5D466A0E8B434D3666B3BDFQ1W3M" TargetMode="External"/><Relationship Id="rId18" Type="http://schemas.openxmlformats.org/officeDocument/2006/relationships/hyperlink" Target="consultantplus://offline/ref=93D3C9F0AB856CA4C87440E4115F05D75CB278CF34BC20E2ABA9B98557261F9A44C2D40FF017FAE6SEQDL" TargetMode="External"/><Relationship Id="rId39" Type="http://schemas.openxmlformats.org/officeDocument/2006/relationships/hyperlink" Target="consultantplus://offline/ref=C98D58D8C4E193D5150494AC43FDE55B4BE1753B38DC15277AEFE8F2891DA274E86A30F3D89D16DDEB0905C28FB6AFCE7C5E4232FDX2r7P" TargetMode="External"/><Relationship Id="rId109" Type="http://schemas.openxmlformats.org/officeDocument/2006/relationships/hyperlink" Target="consultantplus://offline/ref=C98D58D8C4E193D5150494AC43FDE55B4BE1753B38DC15277AEFE8F2891DA274E86A30F2DA9216DDEB0905C28FB6AFCE7C5E4232FDX2r7P" TargetMode="External"/><Relationship Id="rId34" Type="http://schemas.openxmlformats.org/officeDocument/2006/relationships/hyperlink" Target="consultantplus://offline/ref=C98D58D8C4E193D5150494AC43FDE55B4BE1753B38DC15277AEFE8F2891DA274E86A30F3D99B16DDEB0905C28FB6AFCE7C5E4232FDX2r7P" TargetMode="External"/><Relationship Id="rId50" Type="http://schemas.openxmlformats.org/officeDocument/2006/relationships/hyperlink" Target="consultantplus://offline/ref=C98D58D8C4E193D5150494AC43FDE55B4BE1753B38DC15277AEFE8F2891DA274E86A30F3DA9A16DDEB0905C28FB6AFCE7C5E4232FDX2r7P" TargetMode="External"/><Relationship Id="rId55" Type="http://schemas.openxmlformats.org/officeDocument/2006/relationships/hyperlink" Target="consultantplus://offline/ref=C98D58D8C4E193D5150494AC43FDE55B4BE17C3A34D815277AEFE8F2891DA274E86A30F6DD9A158BB946049ECBE4BCCF795E4130E22D1CA0X5rEP" TargetMode="External"/><Relationship Id="rId76" Type="http://schemas.openxmlformats.org/officeDocument/2006/relationships/hyperlink" Target="consultantplus://offline/ref=C98D58D8C4E193D5150494AC43FDE55B4BE1753B38DC15277AEFE8F2891DA274E86A30F3D59E16DDEB0905C28FB6AFCE7C5E4232FDX2r7P" TargetMode="External"/><Relationship Id="rId97" Type="http://schemas.openxmlformats.org/officeDocument/2006/relationships/hyperlink" Target="consultantplus://offline/ref=C98D58D8C4E193D5150494AC43FDE55B4BE1753B38DC15277AEFE8F2891DA274E86A30F6D89B1982EE1C149A82B1B6D17F425E30FC2EX1r4P" TargetMode="External"/><Relationship Id="rId104" Type="http://schemas.openxmlformats.org/officeDocument/2006/relationships/hyperlink" Target="consultantplus://offline/ref=C98D58D8C4E193D5150494AC43FDE55B4BE1753B38DC15277AEFE8F2891DA274E86A30F2DA9C16DDEB0905C28FB6AFCE7C5E4232FDX2r7P" TargetMode="External"/><Relationship Id="rId120" Type="http://schemas.openxmlformats.org/officeDocument/2006/relationships/hyperlink" Target="consultantplus://offline/ref=C98D58D8C4E193D5150494AC43FDE55B4BE1753B38DC15277AEFE8F2891DA274E86A30F2D59C16DDEB0905C28FB6AFCE7C5E4232FDX2r7P" TargetMode="External"/><Relationship Id="rId125" Type="http://schemas.openxmlformats.org/officeDocument/2006/relationships/hyperlink" Target="consultantplus://offline/ref=C98D58D8C4E193D5150494AC43FDE55B4BE17C3A34D815277AEFE8F2891DA274E86A30F6DD9A158BBF46049ECBE4BCCF795E4130E22D1CA0X5rE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6D8931B82EE1C149A82B1B6D17F425E30FC2EX1r4P" TargetMode="External"/><Relationship Id="rId92" Type="http://schemas.openxmlformats.org/officeDocument/2006/relationships/hyperlink" Target="consultantplus://offline/ref=C98D58D8C4E193D5150494AC43FDE55B4BE1753B38DC15277AEFE8F2891DA274E86A30F3D49F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C3A34D815277AEFE8F2891DA274E86A30F6DD9A158BBA46049ECBE4BCCF795E4130E22D1CA0X5rEP" TargetMode="External"/><Relationship Id="rId24" Type="http://schemas.openxmlformats.org/officeDocument/2006/relationships/hyperlink" Target="https://www.gosuslugi.ru/" TargetMode="External"/><Relationship Id="rId40" Type="http://schemas.openxmlformats.org/officeDocument/2006/relationships/hyperlink" Target="consultantplus://offline/ref=C98D58D8C4E193D5150494AC43FDE55B4BE1753B38DC15277AEFE8F2891DA274E86A30F3D89216DDEB0905C28FB6AFCE7C5E4232FDX2r7P" TargetMode="External"/><Relationship Id="rId45" Type="http://schemas.openxmlformats.org/officeDocument/2006/relationships/hyperlink" Target="consultantplus://offline/ref=C98D58D8C4E193D5150494AC43FDE55B4BE1753B38DC15277AEFE8F2891DA274E86A30F3DB9916DDEB0905C28FB6AFCE7C5E4232FDX2r7P" TargetMode="External"/><Relationship Id="rId66" Type="http://schemas.openxmlformats.org/officeDocument/2006/relationships/hyperlink" Target="consultantplus://offline/ref=C98D58D8C4E193D5150494AC43FDE55B4BE1753B38DC15277AEFE8F2891DA274E86A30F3DA9216DDEB0905C28FB6AFCE7C5E4232FDX2r7P" TargetMode="External"/><Relationship Id="rId87" Type="http://schemas.openxmlformats.org/officeDocument/2006/relationships/hyperlink" Target="consultantplus://offline/ref=C98D58D8C4E193D5150494AC43FDE55B4BE1753B38DC15277AEFE8F2891DA274E86A30F6D8921E82EE1C149A82B1B6D17F425E30FC2EX1r4P" TargetMode="External"/><Relationship Id="rId110" Type="http://schemas.openxmlformats.org/officeDocument/2006/relationships/hyperlink" Target="consultantplus://offline/ref=C98D58D8C4E193D5150494AC43FDE55B4BE1753B38DC15277AEFE8F2891DA274E86A30F2DA9316DDEB0905C28FB6AFCE7C5E4232FDX2r7P" TargetMode="External"/><Relationship Id="rId115" Type="http://schemas.openxmlformats.org/officeDocument/2006/relationships/hyperlink" Target="consultantplus://offline/ref=C98D58D8C4E193D5150494AC43FDE55B4BE1753B38DC15277AEFE8F2891DA274E86A30F2D59B16DDEB0905C28FB6AFCE7C5E4232FDX2r7P" TargetMode="External"/><Relationship Id="rId131" Type="http://schemas.openxmlformats.org/officeDocument/2006/relationships/header" Target="header2.xml"/><Relationship Id="rId61" Type="http://schemas.openxmlformats.org/officeDocument/2006/relationships/hyperlink" Target="consultantplus://offline/ref=C98D58D8C4E193D5150494AC43FDE55B4BE1753B38DC15277AEFE8F2891DA274E86A30F3DA9C16DDEB0905C28FB6AFCE7C5E4232FDX2r7P" TargetMode="External"/><Relationship Id="rId82" Type="http://schemas.openxmlformats.org/officeDocument/2006/relationships/hyperlink" Target="consultantplus://offline/ref=C98D58D8C4E193D5150494AC43FDE55B4BE1753B38DC15277AEFE8F2891DA274E86A30F3D59216DDEB0905C28FB6AFCE7C5E4232FDX2r7P" TargetMode="External"/><Relationship Id="rId19"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26782</Words>
  <Characters>152662</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2019-01-21T08:03:00Z</dcterms:created>
  <dcterms:modified xsi:type="dcterms:W3CDTF">2019-01-21T13:31:00Z</dcterms:modified>
</cp:coreProperties>
</file>