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0E" w:rsidRPr="0025760E" w:rsidRDefault="0025760E" w:rsidP="0025760E">
      <w:pPr>
        <w:suppressAutoHyphens/>
        <w:spacing w:after="0" w:line="240" w:lineRule="auto"/>
        <w:ind w:left="5103"/>
        <w:jc w:val="center"/>
        <w:rPr>
          <w:rFonts w:ascii="Times New Roman" w:eastAsia="Times New Roman" w:hAnsi="Times New Roman" w:cs="Times New Roman"/>
          <w:sz w:val="28"/>
          <w:szCs w:val="28"/>
          <w:lang w:eastAsia="ar-SA"/>
        </w:rPr>
      </w:pPr>
      <w:r w:rsidRPr="0025760E">
        <w:rPr>
          <w:rFonts w:ascii="Times New Roman" w:eastAsia="Times New Roman" w:hAnsi="Times New Roman" w:cs="Times New Roman"/>
          <w:sz w:val="28"/>
          <w:szCs w:val="28"/>
          <w:lang w:eastAsia="ar-SA"/>
        </w:rPr>
        <w:t xml:space="preserve">УТВЕРЖДЕН </w:t>
      </w:r>
    </w:p>
    <w:p w:rsidR="0025760E" w:rsidRPr="0025760E" w:rsidRDefault="0025760E" w:rsidP="0025760E">
      <w:pPr>
        <w:suppressAutoHyphens/>
        <w:spacing w:after="0" w:line="240" w:lineRule="auto"/>
        <w:ind w:left="5103"/>
        <w:jc w:val="center"/>
        <w:rPr>
          <w:rFonts w:ascii="Times New Roman" w:eastAsia="Times New Roman" w:hAnsi="Times New Roman" w:cs="Times New Roman"/>
          <w:sz w:val="28"/>
          <w:szCs w:val="28"/>
          <w:lang w:eastAsia="ar-SA"/>
        </w:rPr>
      </w:pPr>
      <w:r w:rsidRPr="0025760E">
        <w:rPr>
          <w:rFonts w:ascii="Times New Roman" w:eastAsia="Times New Roman" w:hAnsi="Times New Roman" w:cs="Times New Roman"/>
          <w:sz w:val="28"/>
          <w:szCs w:val="28"/>
          <w:lang w:eastAsia="ar-SA"/>
        </w:rPr>
        <w:t xml:space="preserve">постановлением Администрации </w:t>
      </w:r>
    </w:p>
    <w:p w:rsidR="0025760E" w:rsidRPr="0025760E" w:rsidRDefault="0025760E" w:rsidP="0025760E">
      <w:pPr>
        <w:suppressAutoHyphens/>
        <w:spacing w:after="0" w:line="240" w:lineRule="auto"/>
        <w:ind w:left="5103"/>
        <w:jc w:val="center"/>
        <w:rPr>
          <w:rFonts w:ascii="Times New Roman" w:eastAsia="Times New Roman" w:hAnsi="Times New Roman" w:cs="Times New Roman"/>
          <w:sz w:val="28"/>
          <w:szCs w:val="28"/>
          <w:lang w:eastAsia="ar-SA"/>
        </w:rPr>
      </w:pPr>
      <w:r w:rsidRPr="0025760E">
        <w:rPr>
          <w:rFonts w:ascii="Times New Roman" w:eastAsia="Times New Roman" w:hAnsi="Times New Roman" w:cs="Times New Roman"/>
          <w:sz w:val="28"/>
          <w:szCs w:val="28"/>
          <w:lang w:eastAsia="ar-SA"/>
        </w:rPr>
        <w:t xml:space="preserve">__________________ Курской </w:t>
      </w:r>
    </w:p>
    <w:p w:rsidR="0025760E" w:rsidRPr="0025760E" w:rsidRDefault="0025760E" w:rsidP="0025760E">
      <w:pPr>
        <w:suppressAutoHyphens/>
        <w:spacing w:after="0" w:line="240" w:lineRule="auto"/>
        <w:ind w:left="5103"/>
        <w:jc w:val="center"/>
        <w:rPr>
          <w:rFonts w:ascii="Times New Roman" w:eastAsia="Times New Roman" w:hAnsi="Times New Roman" w:cs="Times New Roman"/>
          <w:sz w:val="28"/>
          <w:szCs w:val="28"/>
          <w:lang w:eastAsia="ar-SA"/>
        </w:rPr>
      </w:pPr>
      <w:r w:rsidRPr="0025760E">
        <w:rPr>
          <w:rFonts w:ascii="Times New Roman" w:eastAsia="Times New Roman" w:hAnsi="Times New Roman" w:cs="Times New Roman"/>
          <w:sz w:val="28"/>
          <w:szCs w:val="28"/>
          <w:lang w:eastAsia="ar-SA"/>
        </w:rPr>
        <w:t xml:space="preserve">области </w:t>
      </w:r>
    </w:p>
    <w:p w:rsidR="0025760E" w:rsidRPr="0025760E" w:rsidRDefault="0025760E" w:rsidP="0025760E">
      <w:pPr>
        <w:suppressAutoHyphens/>
        <w:spacing w:after="0" w:line="240" w:lineRule="auto"/>
        <w:ind w:left="5103"/>
        <w:jc w:val="center"/>
        <w:rPr>
          <w:rFonts w:ascii="Times New Roman" w:eastAsia="Times New Roman" w:hAnsi="Times New Roman" w:cs="Times New Roman"/>
          <w:sz w:val="28"/>
          <w:szCs w:val="28"/>
          <w:lang w:eastAsia="ar-SA"/>
        </w:rPr>
      </w:pPr>
      <w:r w:rsidRPr="0025760E">
        <w:rPr>
          <w:rFonts w:ascii="Times New Roman" w:eastAsia="Times New Roman" w:hAnsi="Times New Roman" w:cs="Times New Roman"/>
          <w:sz w:val="28"/>
          <w:szCs w:val="28"/>
          <w:lang w:eastAsia="ar-SA"/>
        </w:rPr>
        <w:t>от ________№___</w:t>
      </w:r>
    </w:p>
    <w:p w:rsidR="0025760E" w:rsidRPr="0025760E" w:rsidRDefault="0025760E" w:rsidP="0025760E">
      <w:pPr>
        <w:suppressAutoHyphens/>
        <w:spacing w:after="0" w:line="240" w:lineRule="auto"/>
        <w:ind w:left="5103"/>
        <w:jc w:val="center"/>
        <w:rPr>
          <w:rFonts w:ascii="Times New Roman" w:eastAsia="Times New Roman" w:hAnsi="Times New Roman" w:cs="Times New Roman"/>
          <w:sz w:val="28"/>
          <w:szCs w:val="28"/>
          <w:lang w:eastAsia="ar-SA"/>
        </w:rPr>
      </w:pPr>
    </w:p>
    <w:p w:rsidR="0025760E" w:rsidRPr="0025760E" w:rsidRDefault="009D2986" w:rsidP="0025760E">
      <w:pPr>
        <w:tabs>
          <w:tab w:val="center" w:pos="4818"/>
        </w:tabs>
        <w:suppressAutoHyphens/>
        <w:spacing w:before="120"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25760E" w:rsidRPr="0025760E" w:rsidRDefault="0025760E" w:rsidP="0025760E">
      <w:pPr>
        <w:tabs>
          <w:tab w:val="center" w:pos="4818"/>
        </w:tabs>
        <w:suppressAutoHyphens/>
        <w:spacing w:after="0" w:line="240" w:lineRule="auto"/>
        <w:rPr>
          <w:rFonts w:ascii="Times New Roman" w:eastAsia="Times New Roman" w:hAnsi="Times New Roman" w:cs="Times New Roman"/>
          <w:b/>
          <w:sz w:val="28"/>
          <w:szCs w:val="28"/>
          <w:lang w:eastAsia="ar-SA"/>
        </w:rPr>
      </w:pPr>
      <w:r w:rsidRPr="0025760E">
        <w:rPr>
          <w:rFonts w:ascii="Times New Roman" w:eastAsia="Times New Roman" w:hAnsi="Times New Roman" w:cs="Times New Roman"/>
          <w:b/>
          <w:sz w:val="28"/>
          <w:szCs w:val="28"/>
          <w:lang w:eastAsia="ar-SA"/>
        </w:rPr>
        <w:tab/>
        <w:t>АДМИНИСТРАТИВНЫЙ РЕГЛАМЕНТ</w:t>
      </w:r>
    </w:p>
    <w:p w:rsidR="0025760E" w:rsidRPr="0025760E" w:rsidRDefault="0025760E" w:rsidP="0025760E">
      <w:pPr>
        <w:tabs>
          <w:tab w:val="center" w:pos="4818"/>
        </w:tabs>
        <w:suppressAutoHyphens/>
        <w:spacing w:after="0" w:line="240" w:lineRule="auto"/>
        <w:rPr>
          <w:rFonts w:ascii="Times New Roman" w:eastAsia="Times New Roman" w:hAnsi="Times New Roman" w:cs="Times New Roman"/>
          <w:sz w:val="28"/>
          <w:szCs w:val="28"/>
          <w:lang w:eastAsia="ar-SA"/>
        </w:rPr>
      </w:pPr>
    </w:p>
    <w:p w:rsidR="0025760E" w:rsidRPr="0025760E" w:rsidRDefault="0025760E" w:rsidP="0025760E">
      <w:pPr>
        <w:suppressAutoHyphens/>
        <w:spacing w:after="0" w:line="240" w:lineRule="auto"/>
        <w:jc w:val="center"/>
        <w:rPr>
          <w:rFonts w:ascii="Times New Roman" w:eastAsia="Times New Roman" w:hAnsi="Times New Roman" w:cs="Times New Roman"/>
          <w:sz w:val="28"/>
          <w:szCs w:val="28"/>
          <w:lang w:eastAsia="ar-SA"/>
        </w:rPr>
      </w:pPr>
      <w:r w:rsidRPr="0025760E">
        <w:rPr>
          <w:rFonts w:ascii="Times New Roman" w:eastAsia="Times New Roman" w:hAnsi="Times New Roman" w:cs="Times New Roman"/>
          <w:sz w:val="28"/>
          <w:szCs w:val="28"/>
          <w:lang w:eastAsia="ar-SA"/>
        </w:rPr>
        <w:t xml:space="preserve">предоставления Администрацией  </w:t>
      </w:r>
      <w:proofErr w:type="spellStart"/>
      <w:r w:rsidR="009D2986">
        <w:rPr>
          <w:rFonts w:ascii="Times New Roman" w:eastAsia="Times New Roman" w:hAnsi="Times New Roman" w:cs="Times New Roman"/>
          <w:sz w:val="28"/>
          <w:szCs w:val="28"/>
          <w:lang w:eastAsia="ar-SA"/>
        </w:rPr>
        <w:t>Старобелицкого</w:t>
      </w:r>
      <w:proofErr w:type="spellEnd"/>
      <w:r w:rsidR="009D2986">
        <w:rPr>
          <w:rFonts w:ascii="Times New Roman" w:eastAsia="Times New Roman" w:hAnsi="Times New Roman" w:cs="Times New Roman"/>
          <w:sz w:val="28"/>
          <w:szCs w:val="28"/>
          <w:lang w:eastAsia="ar-SA"/>
        </w:rPr>
        <w:t xml:space="preserve"> сельсовета </w:t>
      </w:r>
      <w:proofErr w:type="spellStart"/>
      <w:r w:rsidR="009D2986">
        <w:rPr>
          <w:rFonts w:ascii="Times New Roman" w:eastAsia="Times New Roman" w:hAnsi="Times New Roman" w:cs="Times New Roman"/>
          <w:sz w:val="28"/>
          <w:szCs w:val="28"/>
          <w:lang w:eastAsia="ar-SA"/>
        </w:rPr>
        <w:t>Конышевского</w:t>
      </w:r>
      <w:proofErr w:type="spellEnd"/>
      <w:r w:rsidR="009D2986">
        <w:rPr>
          <w:rFonts w:ascii="Times New Roman" w:eastAsia="Times New Roman" w:hAnsi="Times New Roman" w:cs="Times New Roman"/>
          <w:sz w:val="28"/>
          <w:szCs w:val="28"/>
          <w:lang w:eastAsia="ar-SA"/>
        </w:rPr>
        <w:t xml:space="preserve"> района </w:t>
      </w:r>
      <w:r w:rsidRPr="0025760E">
        <w:rPr>
          <w:rFonts w:ascii="Times New Roman" w:eastAsia="Times New Roman" w:hAnsi="Times New Roman" w:cs="Times New Roman"/>
          <w:sz w:val="28"/>
          <w:szCs w:val="28"/>
          <w:lang w:eastAsia="ar-SA"/>
        </w:rPr>
        <w:t xml:space="preserve"> Курской области муниципальной услуги</w:t>
      </w:r>
    </w:p>
    <w:p w:rsidR="0025760E" w:rsidRPr="0025760E" w:rsidRDefault="009D2986" w:rsidP="0025760E">
      <w:pPr>
        <w:autoSpaceDE w:val="0"/>
        <w:autoSpaceDN w:val="0"/>
        <w:adjustRightInd w:val="0"/>
        <w:spacing w:after="0" w:line="240" w:lineRule="auto"/>
        <w:ind w:firstLine="567"/>
        <w:jc w:val="both"/>
        <w:rPr>
          <w:rFonts w:ascii="Times New Roman" w:eastAsia="Calibri" w:hAnsi="Times New Roman" w:cs="Times New Roman"/>
          <w:b/>
          <w:color w:val="00B050"/>
          <w:sz w:val="24"/>
          <w:szCs w:val="24"/>
        </w:rPr>
      </w:pPr>
      <w:r>
        <w:rPr>
          <w:rFonts w:ascii="Times New Roman" w:eastAsia="Calibri" w:hAnsi="Times New Roman" w:cs="Times New Roman"/>
          <w:b/>
          <w:sz w:val="24"/>
          <w:szCs w:val="24"/>
        </w:rPr>
        <w:t xml:space="preserve"> </w:t>
      </w:r>
    </w:p>
    <w:p w:rsidR="0025760E" w:rsidRPr="00651B0F" w:rsidRDefault="009D2986" w:rsidP="009D2986">
      <w:pPr>
        <w:autoSpaceDE w:val="0"/>
        <w:autoSpaceDN w:val="0"/>
        <w:adjustRightInd w:val="0"/>
        <w:spacing w:after="0" w:line="240" w:lineRule="auto"/>
        <w:jc w:val="both"/>
        <w:rPr>
          <w:rFonts w:ascii="Times New Roman" w:eastAsia="Calibri" w:hAnsi="Times New Roman" w:cs="Times New Roman"/>
          <w:b/>
          <w:color w:val="00B050"/>
          <w:sz w:val="28"/>
          <w:szCs w:val="28"/>
        </w:rPr>
      </w:pPr>
      <w:r w:rsidRPr="00651B0F">
        <w:rPr>
          <w:rFonts w:ascii="Times New Roman" w:eastAsia="Calibri" w:hAnsi="Times New Roman" w:cs="Times New Roman"/>
          <w:b/>
          <w:sz w:val="28"/>
          <w:szCs w:val="28"/>
        </w:rPr>
        <w:t>«</w:t>
      </w:r>
      <w:r w:rsidR="0025760E" w:rsidRPr="00651B0F">
        <w:rPr>
          <w:rFonts w:ascii="Times New Roman" w:eastAsia="Calibri"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51B0F">
        <w:rPr>
          <w:rFonts w:ascii="Times New Roman" w:eastAsia="Calibri" w:hAnsi="Times New Roman" w:cs="Times New Roman"/>
          <w:b/>
          <w:sz w:val="28"/>
          <w:szCs w:val="28"/>
        </w:rPr>
        <w:t>».</w:t>
      </w:r>
    </w:p>
    <w:p w:rsidR="0025760E" w:rsidRPr="0025760E" w:rsidRDefault="0025760E" w:rsidP="0025760E">
      <w:pPr>
        <w:tabs>
          <w:tab w:val="left" w:pos="709"/>
        </w:tabs>
        <w:suppressAutoHyphens/>
        <w:spacing w:after="0" w:line="240" w:lineRule="auto"/>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I. Общие положения</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1.1. Предмет регулирования административного регламента</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   </w:t>
      </w:r>
    </w:p>
    <w:p w:rsidR="009D2986" w:rsidRPr="0025760E" w:rsidRDefault="0025760E" w:rsidP="009D2986">
      <w:pPr>
        <w:autoSpaceDE w:val="0"/>
        <w:autoSpaceDN w:val="0"/>
        <w:adjustRightInd w:val="0"/>
        <w:spacing w:after="0" w:line="240" w:lineRule="auto"/>
        <w:jc w:val="both"/>
        <w:rPr>
          <w:rFonts w:ascii="Times New Roman" w:eastAsia="Calibri" w:hAnsi="Times New Roman" w:cs="Times New Roman"/>
          <w:b/>
          <w:color w:val="00B050"/>
          <w:sz w:val="24"/>
          <w:szCs w:val="24"/>
        </w:rPr>
      </w:pPr>
      <w:r w:rsidRPr="0025760E">
        <w:rPr>
          <w:rFonts w:ascii="Times New Roman" w:eastAsia="Times New Roman" w:hAnsi="Times New Roman" w:cs="Times New Roman"/>
          <w:sz w:val="28"/>
          <w:szCs w:val="28"/>
          <w:lang w:eastAsia="zh-CN"/>
        </w:rPr>
        <w:t xml:space="preserve">Административный регламент </w:t>
      </w:r>
      <w:r w:rsidRPr="0025760E">
        <w:rPr>
          <w:rFonts w:ascii="Times New Roman" w:eastAsia="Times New Roman" w:hAnsi="Times New Roman" w:cs="Times New Roman"/>
          <w:bCs/>
          <w:sz w:val="28"/>
          <w:szCs w:val="28"/>
          <w:lang w:eastAsia="zh-CN"/>
        </w:rPr>
        <w:t xml:space="preserve">предоставления  Администрацией </w:t>
      </w:r>
      <w:r w:rsidRPr="0025760E">
        <w:rPr>
          <w:rFonts w:ascii="Times New Roman" w:eastAsia="Times New Roman" w:hAnsi="Times New Roman" w:cs="Times New Roman"/>
          <w:bCs/>
          <w:sz w:val="28"/>
          <w:szCs w:val="28"/>
          <w:lang w:eastAsia="zh-CN"/>
        </w:rPr>
        <w:softHyphen/>
      </w:r>
      <w:r w:rsidRPr="0025760E">
        <w:rPr>
          <w:rFonts w:ascii="Times New Roman" w:eastAsia="Times New Roman" w:hAnsi="Times New Roman" w:cs="Times New Roman"/>
          <w:bCs/>
          <w:sz w:val="28"/>
          <w:szCs w:val="28"/>
          <w:lang w:eastAsia="zh-CN"/>
        </w:rPr>
        <w:softHyphen/>
      </w:r>
      <w:r w:rsidRPr="0025760E">
        <w:rPr>
          <w:rFonts w:ascii="Times New Roman" w:eastAsia="Times New Roman" w:hAnsi="Times New Roman" w:cs="Times New Roman"/>
          <w:bCs/>
          <w:sz w:val="28"/>
          <w:szCs w:val="28"/>
          <w:lang w:eastAsia="zh-CN"/>
        </w:rPr>
        <w:softHyphen/>
      </w:r>
      <w:r w:rsidRPr="0025760E">
        <w:rPr>
          <w:rFonts w:ascii="Times New Roman" w:eastAsia="Times New Roman" w:hAnsi="Times New Roman" w:cs="Times New Roman"/>
          <w:bCs/>
          <w:sz w:val="28"/>
          <w:szCs w:val="28"/>
          <w:lang w:eastAsia="zh-CN"/>
        </w:rPr>
        <w:softHyphen/>
      </w:r>
      <w:r w:rsidRPr="0025760E">
        <w:rPr>
          <w:rFonts w:ascii="Times New Roman" w:eastAsia="Times New Roman" w:hAnsi="Times New Roman" w:cs="Times New Roman"/>
          <w:bCs/>
          <w:sz w:val="28"/>
          <w:szCs w:val="28"/>
          <w:lang w:eastAsia="zh-CN"/>
        </w:rPr>
        <w:softHyphen/>
      </w:r>
      <w:r w:rsidRPr="0025760E">
        <w:rPr>
          <w:rFonts w:ascii="Times New Roman" w:eastAsia="Times New Roman" w:hAnsi="Times New Roman" w:cs="Times New Roman"/>
          <w:bCs/>
          <w:sz w:val="28"/>
          <w:szCs w:val="28"/>
          <w:lang w:eastAsia="zh-CN"/>
        </w:rPr>
        <w:softHyphen/>
      </w:r>
      <w:r w:rsidRPr="0025760E">
        <w:rPr>
          <w:rFonts w:ascii="Times New Roman" w:eastAsia="Times New Roman" w:hAnsi="Times New Roman" w:cs="Times New Roman"/>
          <w:bCs/>
          <w:sz w:val="28"/>
          <w:szCs w:val="28"/>
          <w:lang w:eastAsia="zh-CN"/>
        </w:rPr>
        <w:softHyphen/>
      </w:r>
      <w:r w:rsidRPr="0025760E">
        <w:rPr>
          <w:rFonts w:ascii="Times New Roman" w:eastAsia="Times New Roman" w:hAnsi="Times New Roman" w:cs="Times New Roman"/>
          <w:bCs/>
          <w:sz w:val="28"/>
          <w:szCs w:val="28"/>
          <w:lang w:eastAsia="zh-CN"/>
        </w:rPr>
        <w:softHyphen/>
      </w:r>
      <w:r w:rsidRPr="0025760E">
        <w:rPr>
          <w:rFonts w:ascii="Times New Roman" w:eastAsia="Times New Roman" w:hAnsi="Times New Roman" w:cs="Times New Roman"/>
          <w:bCs/>
          <w:sz w:val="28"/>
          <w:szCs w:val="28"/>
          <w:lang w:eastAsia="zh-CN"/>
        </w:rPr>
        <w:softHyphen/>
        <w:t xml:space="preserve"> </w:t>
      </w:r>
      <w:proofErr w:type="spellStart"/>
      <w:r w:rsidR="009D2986">
        <w:rPr>
          <w:rFonts w:ascii="Times New Roman" w:eastAsia="Times New Roman" w:hAnsi="Times New Roman" w:cs="Times New Roman"/>
          <w:bCs/>
          <w:sz w:val="28"/>
          <w:szCs w:val="28"/>
          <w:lang w:eastAsia="zh-CN"/>
        </w:rPr>
        <w:t>Старобелицкого</w:t>
      </w:r>
      <w:proofErr w:type="spellEnd"/>
      <w:r w:rsidR="009D2986">
        <w:rPr>
          <w:rFonts w:ascii="Times New Roman" w:eastAsia="Times New Roman" w:hAnsi="Times New Roman" w:cs="Times New Roman"/>
          <w:bCs/>
          <w:sz w:val="28"/>
          <w:szCs w:val="28"/>
          <w:lang w:eastAsia="zh-CN"/>
        </w:rPr>
        <w:t xml:space="preserve"> сельсовета </w:t>
      </w:r>
      <w:proofErr w:type="spellStart"/>
      <w:r w:rsidR="009D2986">
        <w:rPr>
          <w:rFonts w:ascii="Times New Roman" w:eastAsia="Times New Roman" w:hAnsi="Times New Roman" w:cs="Times New Roman"/>
          <w:bCs/>
          <w:sz w:val="28"/>
          <w:szCs w:val="28"/>
          <w:lang w:eastAsia="zh-CN"/>
        </w:rPr>
        <w:t>Конышевского</w:t>
      </w:r>
      <w:proofErr w:type="spellEnd"/>
      <w:r w:rsidR="009D2986">
        <w:rPr>
          <w:rFonts w:ascii="Times New Roman" w:eastAsia="Times New Roman" w:hAnsi="Times New Roman" w:cs="Times New Roman"/>
          <w:bCs/>
          <w:sz w:val="28"/>
          <w:szCs w:val="28"/>
          <w:lang w:eastAsia="zh-CN"/>
        </w:rPr>
        <w:t xml:space="preserve"> </w:t>
      </w:r>
      <w:r w:rsidRPr="0025760E">
        <w:rPr>
          <w:rFonts w:ascii="Times New Roman" w:eastAsia="Times New Roman" w:hAnsi="Times New Roman" w:cs="Times New Roman"/>
          <w:bCs/>
          <w:sz w:val="28"/>
          <w:szCs w:val="28"/>
          <w:lang w:eastAsia="zh-CN"/>
        </w:rPr>
        <w:t xml:space="preserve">района Курской области  муниципальной услуги </w:t>
      </w:r>
      <w:r w:rsidR="009D2986">
        <w:rPr>
          <w:rFonts w:ascii="Times New Roman" w:eastAsia="Calibri" w:hAnsi="Times New Roman" w:cs="Times New Roman"/>
          <w:b/>
          <w:sz w:val="24"/>
          <w:szCs w:val="24"/>
        </w:rPr>
        <w:t>«</w:t>
      </w:r>
      <w:r w:rsidR="009D2986" w:rsidRPr="0025760E">
        <w:rPr>
          <w:rFonts w:ascii="Times New Roman" w:eastAsia="Calibri"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9D2986" w:rsidRPr="009D2986">
        <w:rPr>
          <w:rFonts w:ascii="Times New Roman" w:eastAsia="Calibri" w:hAnsi="Times New Roman" w:cs="Times New Roman"/>
          <w:b/>
          <w:sz w:val="24"/>
          <w:szCs w:val="24"/>
        </w:rPr>
        <w:t>».</w:t>
      </w:r>
    </w:p>
    <w:p w:rsidR="0025760E" w:rsidRPr="0025760E" w:rsidRDefault="0025760E" w:rsidP="0025760E">
      <w:pPr>
        <w:widowControl w:val="0"/>
        <w:suppressAutoHyphens/>
        <w:spacing w:after="0" w:line="240" w:lineRule="auto"/>
        <w:jc w:val="both"/>
        <w:rPr>
          <w:rFonts w:ascii="Times New Roman" w:eastAsia="Times New Roman" w:hAnsi="Times New Roman" w:cs="Times New Roman"/>
          <w:bCs/>
          <w:sz w:val="28"/>
          <w:szCs w:val="28"/>
          <w:lang w:eastAsia="zh-CN"/>
        </w:rPr>
      </w:pPr>
      <w:r w:rsidRPr="0025760E">
        <w:rPr>
          <w:rFonts w:ascii="Times New Roman" w:eastAsia="Times New Roman" w:hAnsi="Times New Roman" w:cs="Times New Roman"/>
          <w:bCs/>
          <w:sz w:val="28"/>
          <w:szCs w:val="28"/>
          <w:lang w:eastAsia="zh-CN"/>
        </w:rPr>
        <w:t xml:space="preserve">» (далее - Административный регламент) </w:t>
      </w:r>
      <w:r w:rsidRPr="0025760E">
        <w:rPr>
          <w:rFonts w:ascii="Times New Roman" w:eastAsia="Times New Roman" w:hAnsi="Times New Roman" w:cs="Times New Roman"/>
          <w:sz w:val="28"/>
          <w:szCs w:val="28"/>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5760E" w:rsidRPr="0025760E" w:rsidRDefault="0025760E" w:rsidP="0025760E">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spacing w:after="0" w:line="240" w:lineRule="auto"/>
        <w:ind w:firstLine="709"/>
        <w:jc w:val="center"/>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1.2. Круг заявителей</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Заявителями являются физические, юридические лица либо их уполномоченные представители (далее - заявители).</w:t>
      </w:r>
    </w:p>
    <w:p w:rsidR="0025760E" w:rsidRPr="0025760E" w:rsidRDefault="0025760E" w:rsidP="0025760E">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25760E">
          <w:rPr>
            <w:rFonts w:ascii="Times New Roman" w:eastAsia="Times New Roman" w:hAnsi="Times New Roman" w:cs="Times New Roman"/>
            <w:sz w:val="28"/>
            <w:szCs w:val="28"/>
            <w:lang w:eastAsia="ru-RU"/>
          </w:rPr>
          <w:t>частью 4 статьи 18</w:t>
        </w:r>
      </w:hyperlink>
      <w:r w:rsidRPr="0025760E">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w:t>
      </w:r>
      <w:r w:rsidRPr="0025760E">
        <w:rPr>
          <w:rFonts w:ascii="Times New Roman" w:eastAsia="Times New Roman" w:hAnsi="Times New Roman" w:cs="Times New Roman"/>
          <w:sz w:val="28"/>
          <w:szCs w:val="28"/>
          <w:lang w:eastAsia="ru-RU"/>
        </w:rPr>
        <w:lastRenderedPageBreak/>
        <w:t xml:space="preserve">поддержка в соответствии с </w:t>
      </w:r>
      <w:hyperlink r:id="rId9" w:history="1">
        <w:r w:rsidRPr="0025760E">
          <w:rPr>
            <w:rFonts w:ascii="Times New Roman" w:eastAsia="Times New Roman" w:hAnsi="Times New Roman" w:cs="Times New Roman"/>
            <w:sz w:val="28"/>
            <w:szCs w:val="28"/>
            <w:lang w:eastAsia="ru-RU"/>
          </w:rPr>
          <w:t>частью 3 статьи 14</w:t>
        </w:r>
      </w:hyperlink>
      <w:r w:rsidRPr="0025760E">
        <w:rPr>
          <w:rFonts w:ascii="Times New Roman" w:eastAsia="Times New Roman" w:hAnsi="Times New Roman" w:cs="Times New Roman"/>
          <w:sz w:val="28"/>
          <w:szCs w:val="28"/>
          <w:lang w:eastAsia="ru-RU"/>
        </w:rPr>
        <w:t xml:space="preserve"> указанного Федерального закона.</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25760E" w:rsidRPr="0025760E" w:rsidRDefault="0025760E" w:rsidP="0025760E">
      <w:pPr>
        <w:spacing w:after="0" w:line="240" w:lineRule="auto"/>
        <w:jc w:val="center"/>
        <w:rPr>
          <w:rFonts w:ascii="Times New Roman" w:eastAsia="Times New Roman" w:hAnsi="Times New Roman" w:cs="Times New Roman"/>
          <w:b/>
          <w:sz w:val="28"/>
          <w:szCs w:val="28"/>
          <w:lang w:eastAsia="ru-RU"/>
        </w:rPr>
      </w:pPr>
      <w:r w:rsidRPr="0025760E">
        <w:rPr>
          <w:rFonts w:ascii="Times New Roman" w:eastAsia="Times New Roman" w:hAnsi="Times New Roman" w:cs="Times New Roman"/>
          <w:b/>
          <w:sz w:val="28"/>
          <w:szCs w:val="28"/>
          <w:lang w:eastAsia="ru-RU"/>
        </w:rPr>
        <w:t>1.3. Требования к порядку информирования о предоставлении</w:t>
      </w:r>
    </w:p>
    <w:p w:rsidR="0025760E" w:rsidRPr="0025760E" w:rsidRDefault="0025760E" w:rsidP="0025760E">
      <w:pPr>
        <w:spacing w:after="0" w:line="240" w:lineRule="auto"/>
        <w:ind w:firstLine="567"/>
        <w:jc w:val="center"/>
        <w:rPr>
          <w:rFonts w:ascii="Times New Roman" w:eastAsia="Times New Roman" w:hAnsi="Times New Roman" w:cs="Times New Roman"/>
          <w:b/>
          <w:sz w:val="28"/>
          <w:szCs w:val="28"/>
          <w:lang w:eastAsia="ru-RU"/>
        </w:rPr>
      </w:pPr>
      <w:r w:rsidRPr="0025760E">
        <w:rPr>
          <w:rFonts w:ascii="Times New Roman" w:eastAsia="Times New Roman" w:hAnsi="Times New Roman" w:cs="Times New Roman"/>
          <w:b/>
          <w:sz w:val="28"/>
          <w:szCs w:val="28"/>
          <w:lang w:eastAsia="ru-RU"/>
        </w:rPr>
        <w:t xml:space="preserve">муниципальной услуги   </w:t>
      </w:r>
    </w:p>
    <w:p w:rsidR="0025760E" w:rsidRPr="0025760E" w:rsidRDefault="0025760E" w:rsidP="0025760E">
      <w:pPr>
        <w:spacing w:after="0" w:line="240" w:lineRule="auto"/>
        <w:ind w:firstLine="567"/>
        <w:jc w:val="center"/>
        <w:rPr>
          <w:rFonts w:ascii="Times New Roman" w:eastAsia="Times New Roman" w:hAnsi="Times New Roman" w:cs="Times New Roman"/>
          <w:b/>
          <w:sz w:val="28"/>
          <w:szCs w:val="28"/>
          <w:lang w:eastAsia="ru-RU"/>
        </w:rPr>
      </w:pPr>
    </w:p>
    <w:p w:rsidR="0025760E" w:rsidRPr="0025760E" w:rsidRDefault="0025760E" w:rsidP="0025760E">
      <w:pPr>
        <w:widowControl w:val="0"/>
        <w:suppressAutoHyphens/>
        <w:spacing w:after="0" w:line="240" w:lineRule="auto"/>
        <w:ind w:firstLine="567"/>
        <w:jc w:val="both"/>
        <w:rPr>
          <w:rFonts w:ascii="Times New Roman" w:eastAsia="Times New Roman" w:hAnsi="Times New Roman" w:cs="Times New Roman"/>
          <w:b/>
          <w:sz w:val="28"/>
          <w:szCs w:val="28"/>
        </w:rPr>
      </w:pPr>
      <w:r w:rsidRPr="0025760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5760E">
        <w:rPr>
          <w:rFonts w:ascii="Calibri" w:eastAsia="Times New Roman" w:hAnsi="Calibri" w:cs="Calibri"/>
          <w:b/>
        </w:rPr>
        <w:t xml:space="preserve">   </w:t>
      </w:r>
      <w:r w:rsidRPr="0025760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5760E" w:rsidRPr="0025760E" w:rsidRDefault="0025760E" w:rsidP="0025760E">
      <w:pPr>
        <w:spacing w:after="0" w:line="240" w:lineRule="auto"/>
        <w:jc w:val="both"/>
        <w:rPr>
          <w:rFonts w:ascii="Times New Roman" w:eastAsia="Times New Roman" w:hAnsi="Times New Roman" w:cs="Times New Roman"/>
          <w:sz w:val="28"/>
          <w:szCs w:val="28"/>
          <w:lang w:eastAsia="ru-RU"/>
        </w:rPr>
      </w:pPr>
    </w:p>
    <w:p w:rsidR="0025760E" w:rsidRPr="0025760E" w:rsidRDefault="0025760E" w:rsidP="0025760E">
      <w:pPr>
        <w:spacing w:after="0" w:line="240" w:lineRule="auto"/>
        <w:ind w:firstLine="567"/>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5760E" w:rsidRPr="0025760E" w:rsidRDefault="0025760E" w:rsidP="0025760E">
      <w:pPr>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25760E" w:rsidRPr="0025760E" w:rsidRDefault="0025760E" w:rsidP="0025760E">
      <w:pPr>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индивидуальное информирование (устное, письменное);</w:t>
      </w:r>
    </w:p>
    <w:p w:rsidR="0025760E" w:rsidRPr="0025760E" w:rsidRDefault="0025760E" w:rsidP="0025760E">
      <w:pPr>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25760E" w:rsidRPr="0025760E" w:rsidRDefault="0025760E" w:rsidP="0025760E">
      <w:pPr>
        <w:spacing w:after="0" w:line="240" w:lineRule="auto"/>
        <w:ind w:firstLine="567"/>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Информирование заявителей организуется следующим образом:</w:t>
      </w:r>
    </w:p>
    <w:p w:rsidR="0025760E" w:rsidRPr="0025760E" w:rsidRDefault="0025760E" w:rsidP="0025760E">
      <w:pPr>
        <w:spacing w:after="0" w:line="240" w:lineRule="auto"/>
        <w:ind w:firstLine="567"/>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индивидуальное информирование (устное, письменное);</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публичное информирование (средства массовой информации, сеть «Интернет»).</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Индивидуальное устное информирование осуществляется специалистами Администрации</w:t>
      </w:r>
      <w:r w:rsidR="009D2986">
        <w:rPr>
          <w:rFonts w:ascii="Times New Roman" w:eastAsia="Times New Roman" w:hAnsi="Times New Roman" w:cs="Times New Roman"/>
          <w:sz w:val="28"/>
          <w:szCs w:val="28"/>
        </w:rPr>
        <w:t xml:space="preserve">   </w:t>
      </w:r>
      <w:proofErr w:type="spellStart"/>
      <w:r w:rsidR="009D2986">
        <w:rPr>
          <w:rFonts w:ascii="Times New Roman" w:eastAsia="Times New Roman" w:hAnsi="Times New Roman" w:cs="Times New Roman"/>
          <w:sz w:val="28"/>
          <w:szCs w:val="28"/>
        </w:rPr>
        <w:t>Старобелицкого</w:t>
      </w:r>
      <w:proofErr w:type="spellEnd"/>
      <w:r w:rsidR="009D2986">
        <w:rPr>
          <w:rFonts w:ascii="Times New Roman" w:eastAsia="Times New Roman" w:hAnsi="Times New Roman" w:cs="Times New Roman"/>
          <w:sz w:val="28"/>
          <w:szCs w:val="28"/>
        </w:rPr>
        <w:t xml:space="preserve"> сельсовета </w:t>
      </w:r>
      <w:r w:rsidRPr="0025760E">
        <w:rPr>
          <w:rFonts w:ascii="Times New Roman" w:eastAsia="Times New Roman" w:hAnsi="Times New Roman" w:cs="Times New Roman"/>
          <w:b/>
          <w:bCs/>
          <w:color w:val="00B050"/>
          <w:sz w:val="20"/>
          <w:szCs w:val="20"/>
          <w:lang w:eastAsia="ru-RU"/>
        </w:rPr>
        <w:t xml:space="preserve"> </w:t>
      </w:r>
      <w:proofErr w:type="spellStart"/>
      <w:r w:rsidR="009D2986">
        <w:rPr>
          <w:rFonts w:ascii="Times New Roman" w:eastAsia="Times New Roman" w:hAnsi="Times New Roman" w:cs="Times New Roman"/>
          <w:sz w:val="28"/>
          <w:szCs w:val="28"/>
        </w:rPr>
        <w:t>Конышевского</w:t>
      </w:r>
      <w:proofErr w:type="spellEnd"/>
      <w:r w:rsidR="009D2986">
        <w:rPr>
          <w:rFonts w:ascii="Times New Roman" w:eastAsia="Times New Roman" w:hAnsi="Times New Roman" w:cs="Times New Roman"/>
          <w:sz w:val="28"/>
          <w:szCs w:val="28"/>
        </w:rPr>
        <w:t xml:space="preserve"> района</w:t>
      </w:r>
      <w:r w:rsidRPr="0025760E">
        <w:rPr>
          <w:rFonts w:ascii="Times New Roman" w:eastAsia="Times New Roman" w:hAnsi="Times New Roman" w:cs="Times New Roman"/>
          <w:b/>
          <w:bCs/>
          <w:color w:val="00B050"/>
          <w:sz w:val="20"/>
          <w:szCs w:val="20"/>
          <w:lang w:eastAsia="ru-RU"/>
        </w:rPr>
        <w:t xml:space="preserve"> </w:t>
      </w:r>
      <w:r w:rsidRPr="0025760E">
        <w:rPr>
          <w:rFonts w:ascii="Times New Roman" w:eastAsia="Times New Roman" w:hAnsi="Times New Roman" w:cs="Times New Roman"/>
          <w:bCs/>
          <w:sz w:val="28"/>
          <w:szCs w:val="28"/>
          <w:lang w:eastAsia="ru-RU"/>
        </w:rPr>
        <w:t>(далее - Администрация)</w:t>
      </w:r>
      <w:r w:rsidRPr="0025760E">
        <w:rPr>
          <w:rFonts w:ascii="Times New Roman" w:eastAsia="Times New Roman" w:hAnsi="Times New Roman" w:cs="Times New Roman"/>
          <w:bCs/>
          <w:color w:val="FF0000"/>
          <w:sz w:val="28"/>
          <w:szCs w:val="28"/>
          <w:lang w:eastAsia="ru-RU"/>
        </w:rPr>
        <w:t xml:space="preserve"> </w:t>
      </w:r>
      <w:r w:rsidRPr="0025760E">
        <w:rPr>
          <w:rFonts w:ascii="Times New Roman" w:eastAsia="Times New Roman" w:hAnsi="Times New Roman" w:cs="Times New Roman"/>
          <w:color w:val="FF0000"/>
          <w:sz w:val="28"/>
          <w:szCs w:val="28"/>
        </w:rPr>
        <w:t xml:space="preserve"> </w:t>
      </w:r>
      <w:r w:rsidRPr="0025760E">
        <w:rPr>
          <w:rFonts w:ascii="Times New Roman" w:eastAsia="Times New Roman" w:hAnsi="Times New Roman" w:cs="Times New Roman"/>
          <w:sz w:val="28"/>
          <w:szCs w:val="28"/>
        </w:rPr>
        <w:t xml:space="preserve"> при обращении заявителей за информацией лично (в том числе по телефону).</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w:t>
      </w:r>
      <w:r w:rsidRPr="0025760E">
        <w:rPr>
          <w:rFonts w:ascii="Times New Roman" w:eastAsia="Times New Roman" w:hAnsi="Times New Roman" w:cs="Times New Roman"/>
          <w:sz w:val="28"/>
          <w:szCs w:val="28"/>
        </w:rPr>
        <w:lastRenderedPageBreak/>
        <w:t>информацией в удобных для него формах и способах повторного консультирования через определенный промежуток времени.</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25760E" w:rsidRPr="0025760E" w:rsidRDefault="0025760E" w:rsidP="0025760E">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25760E">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5760E" w:rsidRPr="0025760E" w:rsidRDefault="0025760E" w:rsidP="0025760E">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25760E">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5760E" w:rsidRPr="0025760E" w:rsidRDefault="0025760E" w:rsidP="0025760E">
      <w:pPr>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Письменное, индивидуальное информирование осуществляется в письменной форме за подписью Главы</w:t>
      </w:r>
      <w:r w:rsidR="009D2986" w:rsidRPr="009D2986">
        <w:rPr>
          <w:rFonts w:ascii="Times New Roman" w:eastAsia="Times New Roman" w:hAnsi="Times New Roman" w:cs="Times New Roman"/>
          <w:sz w:val="28"/>
          <w:szCs w:val="28"/>
        </w:rPr>
        <w:t xml:space="preserve"> </w:t>
      </w:r>
      <w:r w:rsidR="009D2986">
        <w:rPr>
          <w:rFonts w:ascii="Times New Roman" w:eastAsia="Times New Roman" w:hAnsi="Times New Roman" w:cs="Times New Roman"/>
          <w:sz w:val="28"/>
          <w:szCs w:val="28"/>
        </w:rPr>
        <w:t xml:space="preserve"> </w:t>
      </w:r>
      <w:proofErr w:type="spellStart"/>
      <w:r w:rsidR="009D2986">
        <w:rPr>
          <w:rFonts w:ascii="Times New Roman" w:eastAsia="Times New Roman" w:hAnsi="Times New Roman" w:cs="Times New Roman"/>
          <w:sz w:val="28"/>
          <w:szCs w:val="28"/>
        </w:rPr>
        <w:t>Старобелицкого</w:t>
      </w:r>
      <w:proofErr w:type="spellEnd"/>
      <w:r w:rsidR="009D2986">
        <w:rPr>
          <w:rFonts w:ascii="Times New Roman" w:eastAsia="Times New Roman" w:hAnsi="Times New Roman" w:cs="Times New Roman"/>
          <w:sz w:val="28"/>
          <w:szCs w:val="28"/>
        </w:rPr>
        <w:t xml:space="preserve"> сельсовета </w:t>
      </w:r>
      <w:proofErr w:type="spellStart"/>
      <w:r w:rsidR="009D2986">
        <w:rPr>
          <w:rFonts w:ascii="Times New Roman" w:eastAsia="Times New Roman" w:hAnsi="Times New Roman" w:cs="Times New Roman"/>
          <w:sz w:val="28"/>
          <w:szCs w:val="28"/>
        </w:rPr>
        <w:t>Конышевского</w:t>
      </w:r>
      <w:proofErr w:type="spellEnd"/>
      <w:r w:rsidR="009D2986">
        <w:rPr>
          <w:rFonts w:ascii="Times New Roman" w:eastAsia="Times New Roman" w:hAnsi="Times New Roman" w:cs="Times New Roman"/>
          <w:sz w:val="28"/>
          <w:szCs w:val="28"/>
        </w:rPr>
        <w:t xml:space="preserve"> района</w:t>
      </w:r>
      <w:r w:rsidRPr="0025760E">
        <w:rPr>
          <w:rFonts w:ascii="Times New Roman" w:eastAsia="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p>
    <w:p w:rsidR="0025760E" w:rsidRPr="0025760E" w:rsidRDefault="0025760E" w:rsidP="0025760E">
      <w:pPr>
        <w:spacing w:after="0" w:line="240" w:lineRule="auto"/>
        <w:ind w:firstLine="709"/>
        <w:jc w:val="both"/>
        <w:rPr>
          <w:rFonts w:ascii="Times New Roman" w:eastAsia="Times New Roman" w:hAnsi="Times New Roman" w:cs="Times New Roman"/>
          <w:b/>
          <w:sz w:val="28"/>
          <w:szCs w:val="28"/>
        </w:rPr>
      </w:pPr>
      <w:r w:rsidRPr="0025760E">
        <w:rPr>
          <w:rFonts w:ascii="Times New Roman" w:eastAsia="Times New Roman" w:hAnsi="Times New Roman" w:cs="Times New Roman"/>
          <w:b/>
          <w:sz w:val="28"/>
          <w:szCs w:val="28"/>
        </w:rPr>
        <w:t>На Едином  портале можно получить информацию о (об):</w:t>
      </w:r>
    </w:p>
    <w:p w:rsidR="0025760E" w:rsidRPr="0025760E" w:rsidRDefault="0025760E" w:rsidP="0025760E">
      <w:pPr>
        <w:spacing w:after="0" w:line="240" w:lineRule="auto"/>
        <w:ind w:firstLine="709"/>
        <w:jc w:val="both"/>
        <w:rPr>
          <w:rFonts w:ascii="Times New Roman" w:eastAsia="Times New Roman" w:hAnsi="Times New Roman" w:cs="Times New Roman"/>
          <w:b/>
          <w:sz w:val="28"/>
          <w:szCs w:val="28"/>
        </w:rPr>
      </w:pP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 круге заявителей;</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 сроке предоставления муниципальной услуги;</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lastRenderedPageBreak/>
        <w:t>- результате предоставления муниципальной услуги, порядке выдачи результата муниципальной услуги;</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760E" w:rsidRPr="0025760E" w:rsidRDefault="0025760E" w:rsidP="0025760E">
      <w:pPr>
        <w:suppressAutoHyphens/>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или отказа в предоставлении муниципальной услуги;</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Информация об услуге предоставляется бесплатно.</w:t>
      </w:r>
    </w:p>
    <w:p w:rsidR="0025760E" w:rsidRPr="0025760E" w:rsidRDefault="0025760E" w:rsidP="0025760E">
      <w:pPr>
        <w:spacing w:after="0" w:line="240" w:lineRule="auto"/>
        <w:jc w:val="both"/>
        <w:rPr>
          <w:rFonts w:ascii="Times New Roman" w:eastAsia="Times New Roman" w:hAnsi="Times New Roman" w:cs="Times New Roman"/>
          <w:b/>
          <w:sz w:val="28"/>
          <w:szCs w:val="28"/>
        </w:rPr>
      </w:pPr>
    </w:p>
    <w:p w:rsidR="0025760E" w:rsidRPr="0025760E" w:rsidRDefault="0025760E" w:rsidP="0025760E">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25760E">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5760E" w:rsidRPr="0025760E" w:rsidRDefault="0025760E" w:rsidP="0025760E">
      <w:pPr>
        <w:spacing w:after="0" w:line="240" w:lineRule="auto"/>
        <w:jc w:val="both"/>
        <w:rPr>
          <w:rFonts w:ascii="Times New Roman" w:eastAsia="Times New Roman" w:hAnsi="Times New Roman" w:cs="Times New Roman"/>
          <w:b/>
          <w:sz w:val="28"/>
          <w:szCs w:val="28"/>
        </w:rPr>
      </w:pPr>
    </w:p>
    <w:p w:rsidR="0025760E" w:rsidRPr="0025760E" w:rsidRDefault="0025760E" w:rsidP="0025760E">
      <w:pPr>
        <w:spacing w:after="0" w:line="240" w:lineRule="auto"/>
        <w:ind w:firstLine="708"/>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основания отказа в предоставлении  муниципальной услуги;</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основания приостановления предоставления муниципальной услуги;</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порядок информирования о ходе предоставления муниципальной услуги;</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порядок получения консультаций;</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5760E" w:rsidRPr="0025760E" w:rsidRDefault="0025760E" w:rsidP="0025760E">
      <w:pPr>
        <w:spacing w:after="0" w:line="240" w:lineRule="auto"/>
        <w:ind w:firstLine="709"/>
        <w:jc w:val="both"/>
        <w:rPr>
          <w:rFonts w:ascii="Times New Roman" w:eastAsia="Times New Roman" w:hAnsi="Times New Roman" w:cs="Times New Roman"/>
          <w:sz w:val="28"/>
          <w:szCs w:val="28"/>
        </w:rPr>
      </w:pPr>
    </w:p>
    <w:p w:rsidR="0025760E" w:rsidRPr="0025760E" w:rsidRDefault="0025760E" w:rsidP="0025760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lastRenderedPageBreak/>
        <w:t xml:space="preserve">Справочная информация  размещена на  официальном сайте Администрации </w:t>
      </w:r>
      <w:hyperlink r:id="rId10" w:history="1">
        <w:r w:rsidR="009D2986" w:rsidRPr="00C219F4">
          <w:rPr>
            <w:rStyle w:val="a4"/>
            <w:rFonts w:ascii="Times New Roman" w:eastAsia="Times New Roman" w:hAnsi="Times New Roman" w:cs="Times New Roman"/>
            <w:sz w:val="28"/>
            <w:szCs w:val="28"/>
          </w:rPr>
          <w:t>http://Старобелицкий</w:t>
        </w:r>
      </w:hyperlink>
      <w:r w:rsidR="009D2986">
        <w:rPr>
          <w:rFonts w:ascii="Times New Roman" w:eastAsia="Times New Roman" w:hAnsi="Times New Roman" w:cs="Times New Roman"/>
          <w:sz w:val="28"/>
          <w:szCs w:val="28"/>
        </w:rPr>
        <w:t xml:space="preserve">.рф </w:t>
      </w:r>
      <w:r w:rsidRPr="0025760E">
        <w:rPr>
          <w:rFonts w:ascii="Times New Roman" w:eastAsia="Times New Roman" w:hAnsi="Times New Roman" w:cs="Times New Roman"/>
          <w:sz w:val="28"/>
          <w:szCs w:val="28"/>
        </w:rPr>
        <w:t xml:space="preserve">, на Едином портале  </w:t>
      </w:r>
    </w:p>
    <w:p w:rsidR="0025760E" w:rsidRPr="0025760E" w:rsidRDefault="0025760E" w:rsidP="0025760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 xml:space="preserve">К  справочной информации относится следующая информация: </w:t>
      </w:r>
    </w:p>
    <w:p w:rsidR="0025760E" w:rsidRPr="0025760E" w:rsidRDefault="0025760E" w:rsidP="0025760E">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25760E" w:rsidRPr="0025760E" w:rsidRDefault="0025760E" w:rsidP="0025760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25760E">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25760E" w:rsidRPr="0025760E" w:rsidRDefault="0025760E" w:rsidP="0025760E">
      <w:pPr>
        <w:spacing w:after="0" w:line="240" w:lineRule="auto"/>
        <w:jc w:val="both"/>
        <w:rPr>
          <w:rFonts w:ascii="Times New Roman" w:eastAsia="Times New Roman" w:hAnsi="Times New Roman" w:cs="Times New Roman"/>
          <w:sz w:val="28"/>
          <w:szCs w:val="28"/>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 xml:space="preserve">II. Стандарт предоставления </w:t>
      </w:r>
      <w:r w:rsidRPr="0025760E">
        <w:rPr>
          <w:rFonts w:ascii="Times New Roman" w:eastAsia="Times New Roman" w:hAnsi="Times New Roman" w:cs="Times New Roman"/>
          <w:b/>
          <w:spacing w:val="-1"/>
          <w:kern w:val="1"/>
          <w:sz w:val="28"/>
          <w:szCs w:val="28"/>
          <w:lang w:eastAsia="ar-SA"/>
        </w:rPr>
        <w:t>муниципальной</w:t>
      </w:r>
      <w:r w:rsidRPr="0025760E">
        <w:rPr>
          <w:rFonts w:ascii="Times New Roman" w:eastAsia="Times New Roman" w:hAnsi="Times New Roman" w:cs="Times New Roman"/>
          <w:b/>
          <w:bCs/>
          <w:kern w:val="1"/>
          <w:sz w:val="28"/>
          <w:szCs w:val="28"/>
          <w:lang w:eastAsia="ar-SA"/>
        </w:rPr>
        <w:t xml:space="preserve"> услуги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center"/>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2.1. Наименование</w:t>
      </w:r>
      <w:r w:rsidRPr="0025760E">
        <w:rPr>
          <w:rFonts w:ascii="Calibri" w:eastAsia="Times New Roman" w:hAnsi="Calibri" w:cs="Calibri"/>
          <w:b/>
          <w:bCs/>
          <w:kern w:val="1"/>
          <w:szCs w:val="28"/>
          <w:lang w:eastAsia="ar-SA"/>
        </w:rPr>
        <w:t xml:space="preserve"> </w:t>
      </w:r>
      <w:r w:rsidRPr="0025760E">
        <w:rPr>
          <w:rFonts w:ascii="Times New Roman" w:eastAsia="Times New Roman" w:hAnsi="Times New Roman" w:cs="Times New Roman"/>
          <w:b/>
          <w:bCs/>
          <w:kern w:val="1"/>
          <w:sz w:val="28"/>
          <w:szCs w:val="28"/>
          <w:lang w:eastAsia="ar-SA"/>
        </w:rPr>
        <w:t>муниципальной услуги</w:t>
      </w:r>
    </w:p>
    <w:p w:rsidR="0025760E" w:rsidRPr="009D2986"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D2986" w:rsidRPr="009D2986" w:rsidRDefault="009D2986" w:rsidP="009D2986">
      <w:pPr>
        <w:autoSpaceDE w:val="0"/>
        <w:autoSpaceDN w:val="0"/>
        <w:adjustRightInd w:val="0"/>
        <w:spacing w:after="0" w:line="240" w:lineRule="auto"/>
        <w:jc w:val="both"/>
        <w:rPr>
          <w:rFonts w:ascii="Times New Roman" w:eastAsia="Calibri" w:hAnsi="Times New Roman" w:cs="Times New Roman"/>
          <w:b/>
          <w:color w:val="00B050"/>
          <w:sz w:val="28"/>
          <w:szCs w:val="28"/>
        </w:rPr>
      </w:pPr>
      <w:r w:rsidRPr="009D2986">
        <w:rPr>
          <w:rFonts w:ascii="Times New Roman" w:eastAsia="Calibri"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9D2986" w:rsidRPr="009D2986" w:rsidRDefault="009D2986" w:rsidP="009D2986">
      <w:pPr>
        <w:tabs>
          <w:tab w:val="left" w:pos="709"/>
        </w:tabs>
        <w:suppressAutoHyphens/>
        <w:spacing w:after="0" w:line="240" w:lineRule="auto"/>
        <w:rPr>
          <w:rFonts w:ascii="Times New Roman" w:eastAsia="Times New Roman" w:hAnsi="Times New Roman" w:cs="Times New Roman"/>
          <w:b/>
          <w:bCs/>
          <w:kern w:val="1"/>
          <w:sz w:val="28"/>
          <w:szCs w:val="28"/>
          <w:lang w:eastAsia="ar-SA"/>
        </w:rPr>
      </w:pPr>
    </w:p>
    <w:p w:rsidR="0025760E" w:rsidRPr="0025760E" w:rsidRDefault="009D2986" w:rsidP="0025760E">
      <w:pPr>
        <w:autoSpaceDE w:val="0"/>
        <w:autoSpaceDN w:val="0"/>
        <w:adjustRightInd w:val="0"/>
        <w:spacing w:after="0" w:line="240" w:lineRule="auto"/>
        <w:ind w:firstLine="567"/>
        <w:jc w:val="both"/>
        <w:rPr>
          <w:rFonts w:ascii="Times New Roman" w:eastAsia="Calibri" w:hAnsi="Times New Roman" w:cs="Times New Roman"/>
          <w:b/>
          <w:color w:val="00B050"/>
          <w:sz w:val="24"/>
          <w:szCs w:val="24"/>
        </w:rPr>
      </w:pPr>
      <w:r>
        <w:rPr>
          <w:rFonts w:ascii="Times New Roman" w:eastAsia="Calibri" w:hAnsi="Times New Roman" w:cs="Times New Roman"/>
          <w:b/>
          <w:sz w:val="24"/>
          <w:szCs w:val="24"/>
        </w:rPr>
        <w:t xml:space="preserve"> </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2.2. Наименование органа местного самоуправления, предоставляющего услугу</w:t>
      </w:r>
    </w:p>
    <w:p w:rsidR="0025760E" w:rsidRPr="0025760E" w:rsidRDefault="0025760E" w:rsidP="0025760E">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p>
    <w:p w:rsidR="0025760E" w:rsidRPr="0025760E" w:rsidRDefault="0025760E" w:rsidP="0025760E">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color w:val="FF0000"/>
          <w:kern w:val="1"/>
          <w:sz w:val="28"/>
          <w:szCs w:val="28"/>
          <w:lang w:eastAsia="ar-SA"/>
        </w:rPr>
      </w:pPr>
      <w:r w:rsidRPr="0025760E">
        <w:rPr>
          <w:rFonts w:ascii="Times New Roman" w:eastAsia="Times New Roman" w:hAnsi="Times New Roman" w:cs="Times New Roman"/>
          <w:bCs/>
          <w:iCs/>
          <w:kern w:val="1"/>
          <w:sz w:val="28"/>
          <w:szCs w:val="28"/>
          <w:lang w:eastAsia="ar-SA"/>
        </w:rPr>
        <w:t xml:space="preserve">2.2.1. Муниципальная услуга предоставляется Администрацией </w:t>
      </w:r>
      <w:proofErr w:type="spellStart"/>
      <w:r w:rsidR="009D2986">
        <w:rPr>
          <w:rFonts w:ascii="Times New Roman" w:eastAsia="Times New Roman" w:hAnsi="Times New Roman" w:cs="Times New Roman"/>
          <w:bCs/>
          <w:iCs/>
          <w:kern w:val="1"/>
          <w:sz w:val="28"/>
          <w:szCs w:val="28"/>
          <w:lang w:eastAsia="ar-SA"/>
        </w:rPr>
        <w:t>Старобелицкого</w:t>
      </w:r>
      <w:proofErr w:type="spellEnd"/>
      <w:r w:rsidR="009D2986">
        <w:rPr>
          <w:rFonts w:ascii="Times New Roman" w:eastAsia="Times New Roman" w:hAnsi="Times New Roman" w:cs="Times New Roman"/>
          <w:bCs/>
          <w:iCs/>
          <w:kern w:val="1"/>
          <w:sz w:val="28"/>
          <w:szCs w:val="28"/>
          <w:lang w:eastAsia="ar-SA"/>
        </w:rPr>
        <w:t xml:space="preserve"> сельсовета </w:t>
      </w:r>
      <w:proofErr w:type="spellStart"/>
      <w:r w:rsidR="009D2986">
        <w:rPr>
          <w:rFonts w:ascii="Times New Roman" w:eastAsia="Times New Roman" w:hAnsi="Times New Roman" w:cs="Times New Roman"/>
          <w:bCs/>
          <w:iCs/>
          <w:kern w:val="1"/>
          <w:sz w:val="28"/>
          <w:szCs w:val="28"/>
          <w:lang w:eastAsia="ar-SA"/>
        </w:rPr>
        <w:t>Конышевского</w:t>
      </w:r>
      <w:proofErr w:type="spellEnd"/>
      <w:r w:rsidR="009D2986">
        <w:rPr>
          <w:rFonts w:ascii="Times New Roman" w:eastAsia="Times New Roman" w:hAnsi="Times New Roman" w:cs="Times New Roman"/>
          <w:bCs/>
          <w:iCs/>
          <w:kern w:val="1"/>
          <w:sz w:val="28"/>
          <w:szCs w:val="28"/>
          <w:lang w:eastAsia="ar-SA"/>
        </w:rPr>
        <w:t xml:space="preserve"> района </w:t>
      </w:r>
      <w:r w:rsidRPr="0025760E">
        <w:rPr>
          <w:rFonts w:ascii="Times New Roman" w:eastAsia="Times New Roman" w:hAnsi="Times New Roman" w:cs="Times New Roman"/>
          <w:bCs/>
          <w:iCs/>
          <w:kern w:val="1"/>
          <w:sz w:val="28"/>
          <w:szCs w:val="28"/>
          <w:lang w:eastAsia="ar-SA"/>
        </w:rPr>
        <w:t>Курской области (далее – Администрация).</w:t>
      </w:r>
      <w:r w:rsidRPr="0025760E">
        <w:rPr>
          <w:rFonts w:ascii="Times New Roman" w:eastAsia="Times New Roman" w:hAnsi="Times New Roman" w:cs="Times New Roman"/>
          <w:bCs/>
          <w:iCs/>
          <w:color w:val="FF0000"/>
          <w:kern w:val="1"/>
          <w:sz w:val="28"/>
          <w:szCs w:val="28"/>
          <w:lang w:eastAsia="ar-SA"/>
        </w:rPr>
        <w:t xml:space="preserve"> </w:t>
      </w:r>
    </w:p>
    <w:p w:rsidR="0025760E" w:rsidRPr="0025760E" w:rsidRDefault="009D2986" w:rsidP="0025760E">
      <w:pPr>
        <w:shd w:val="clear" w:color="auto" w:fill="FFFFFF"/>
        <w:tabs>
          <w:tab w:val="left" w:pos="709"/>
        </w:tabs>
        <w:suppressAutoHyphens/>
        <w:spacing w:after="0" w:line="240" w:lineRule="auto"/>
        <w:jc w:val="both"/>
        <w:rPr>
          <w:rFonts w:ascii="Times New Roman" w:eastAsia="Times New Roman" w:hAnsi="Times New Roman" w:cs="Times New Roman"/>
          <w:bCs/>
          <w:iCs/>
          <w:color w:val="00B050"/>
          <w:kern w:val="1"/>
          <w:sz w:val="24"/>
          <w:szCs w:val="24"/>
          <w:lang w:eastAsia="ar-SA"/>
        </w:rPr>
      </w:pPr>
      <w:r>
        <w:rPr>
          <w:rFonts w:ascii="Times New Roman" w:eastAsia="Times New Roman" w:hAnsi="Times New Roman" w:cs="Times New Roman"/>
          <w:bCs/>
          <w:iCs/>
          <w:color w:val="FF0000"/>
          <w:kern w:val="1"/>
          <w:sz w:val="28"/>
          <w:szCs w:val="28"/>
          <w:lang w:eastAsia="ar-SA"/>
        </w:rPr>
        <w:t xml:space="preserve"> </w:t>
      </w:r>
    </w:p>
    <w:p w:rsidR="0025760E" w:rsidRPr="0025760E" w:rsidRDefault="0025760E" w:rsidP="0025760E">
      <w:pPr>
        <w:shd w:val="clear" w:color="auto" w:fill="FFFFFF"/>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bCs/>
          <w:iCs/>
          <w:kern w:val="1"/>
          <w:sz w:val="28"/>
          <w:szCs w:val="28"/>
          <w:lang w:eastAsia="ar-SA"/>
        </w:rPr>
        <w:tab/>
        <w:t>2.2.2.</w:t>
      </w:r>
      <w:r w:rsidRPr="0025760E">
        <w:rPr>
          <w:rFonts w:ascii="Times New Roman" w:eastAsia="Times New Roman" w:hAnsi="Times New Roman" w:cs="Times New Roman"/>
          <w:kern w:val="1"/>
          <w:sz w:val="28"/>
          <w:szCs w:val="28"/>
          <w:lang w:eastAsia="ar-SA"/>
        </w:rPr>
        <w:tab/>
        <w:t>В предоставлении муниципальной услуги участвуют:</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 Управление Федеральной налоговой службы по Курской области.</w:t>
      </w:r>
    </w:p>
    <w:p w:rsidR="0025760E" w:rsidRPr="0025760E" w:rsidRDefault="0025760E" w:rsidP="0025760E">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w:t>
      </w:r>
      <w:r w:rsidRPr="0025760E">
        <w:rPr>
          <w:rFonts w:ascii="Times New Roman" w:eastAsia="Times New Roman" w:hAnsi="Times New Roman" w:cs="Times New Roman"/>
          <w:kern w:val="1"/>
          <w:sz w:val="28"/>
          <w:szCs w:val="28"/>
          <w:lang w:eastAsia="ar-SA"/>
        </w:rPr>
        <w:lastRenderedPageBreak/>
        <w:t>предоставления услуг, утвержденный  нормативным правовым актом представительного органа местного самоуправления.</w:t>
      </w:r>
    </w:p>
    <w:p w:rsidR="0025760E" w:rsidRPr="0025760E" w:rsidRDefault="0025760E" w:rsidP="0025760E">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2.3. Описание результата предоставления   муниципальной</w:t>
      </w:r>
      <w:r w:rsidRPr="0025760E">
        <w:rPr>
          <w:rFonts w:ascii="Times New Roman" w:eastAsia="Times New Roman" w:hAnsi="Times New Roman" w:cs="Times New Roman"/>
          <w:b/>
          <w:bCs/>
          <w:color w:val="FF0000"/>
          <w:kern w:val="1"/>
          <w:sz w:val="28"/>
          <w:szCs w:val="28"/>
          <w:lang w:eastAsia="ar-SA"/>
        </w:rPr>
        <w:t xml:space="preserve"> </w:t>
      </w:r>
      <w:r w:rsidRPr="0025760E">
        <w:rPr>
          <w:rFonts w:ascii="Times New Roman" w:eastAsia="Times New Roman" w:hAnsi="Times New Roman" w:cs="Times New Roman"/>
          <w:b/>
          <w:bCs/>
          <w:kern w:val="1"/>
          <w:sz w:val="28"/>
          <w:szCs w:val="28"/>
          <w:lang w:eastAsia="ar-SA"/>
        </w:rPr>
        <w:t>услуги</w:t>
      </w:r>
    </w:p>
    <w:p w:rsidR="0025760E" w:rsidRPr="0025760E" w:rsidRDefault="0025760E" w:rsidP="0025760E">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ab/>
        <w:t>Результатом предоставления муниципальной услуги является:</w:t>
      </w:r>
    </w:p>
    <w:p w:rsidR="0025760E" w:rsidRPr="0025760E" w:rsidRDefault="0025760E" w:rsidP="0025760E">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проект договора аренды земельного участка или договора купли-продажи земельного участков;</w:t>
      </w:r>
    </w:p>
    <w:p w:rsidR="0025760E" w:rsidRPr="0025760E" w:rsidRDefault="0025760E" w:rsidP="0025760E">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sz w:val="28"/>
          <w:szCs w:val="28"/>
          <w:lang w:eastAsia="ru-RU"/>
        </w:rPr>
        <w:t xml:space="preserve">- договор договора о комплексном освоении территории (в случае, если заявитель признан победителем аукциона или единственным участником аукциона); </w:t>
      </w:r>
    </w:p>
    <w:p w:rsidR="0025760E" w:rsidRPr="0025760E" w:rsidRDefault="0025760E" w:rsidP="0025760E">
      <w:pPr>
        <w:suppressAutoHyphens/>
        <w:autoSpaceDE w:val="0"/>
        <w:autoSpaceDN w:val="0"/>
        <w:adjustRightInd w:val="0"/>
        <w:spacing w:after="0" w:line="240" w:lineRule="auto"/>
        <w:ind w:firstLine="709"/>
        <w:jc w:val="both"/>
        <w:outlineLvl w:val="2"/>
        <w:rPr>
          <w:rFonts w:ascii="Times New Roman" w:eastAsia="Calibri" w:hAnsi="Times New Roman" w:cs="Times New Roman"/>
          <w:color w:val="FF0000"/>
          <w:sz w:val="28"/>
          <w:szCs w:val="28"/>
          <w:lang w:eastAsia="ar-SA"/>
        </w:rPr>
      </w:pPr>
      <w:r w:rsidRPr="0025760E">
        <w:rPr>
          <w:rFonts w:ascii="Times New Roman" w:eastAsia="Times New Roman" w:hAnsi="Times New Roman" w:cs="Times New Roman"/>
          <w:kern w:val="1"/>
          <w:sz w:val="28"/>
          <w:szCs w:val="28"/>
          <w:lang w:eastAsia="ar-SA"/>
        </w:rPr>
        <w:t>- решение об отказе в проведении аукциона по продаже земельного участка или аукциона на право заключения договоров аренды земельных участков.</w:t>
      </w:r>
      <w:r w:rsidRPr="0025760E">
        <w:rPr>
          <w:rFonts w:ascii="Times New Roman" w:eastAsia="Times New Roman" w:hAnsi="Times New Roman" w:cs="Times New Roman"/>
          <w:color w:val="FF0000"/>
          <w:sz w:val="28"/>
          <w:szCs w:val="28"/>
          <w:lang w:eastAsia="ru-RU"/>
        </w:rPr>
        <w:t xml:space="preserve"> </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autoSpaceDE w:val="0"/>
        <w:autoSpaceDN w:val="0"/>
        <w:adjustRightInd w:val="0"/>
        <w:spacing w:after="0" w:line="240" w:lineRule="auto"/>
        <w:ind w:firstLine="540"/>
        <w:jc w:val="center"/>
        <w:rPr>
          <w:rFonts w:ascii="Times New Roman" w:eastAsia="Calibri" w:hAnsi="Times New Roman" w:cs="Times New Roman"/>
          <w:b/>
          <w:bCs/>
          <w:sz w:val="28"/>
          <w:szCs w:val="28"/>
          <w:lang w:eastAsia="ru-RU"/>
        </w:rPr>
      </w:pPr>
      <w:r w:rsidRPr="0025760E">
        <w:rPr>
          <w:rFonts w:ascii="Times New Roman" w:eastAsia="Times New Roman" w:hAnsi="Times New Roman" w:cs="Times New Roman"/>
          <w:b/>
          <w:bCs/>
          <w:kern w:val="1"/>
          <w:sz w:val="28"/>
          <w:szCs w:val="28"/>
          <w:lang w:eastAsia="ar-SA"/>
        </w:rPr>
        <w:t xml:space="preserve">2.4. </w:t>
      </w:r>
      <w:r w:rsidRPr="0025760E">
        <w:rPr>
          <w:rFonts w:ascii="Times New Roman" w:eastAsia="Calibri"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5760E" w:rsidRPr="0025760E" w:rsidRDefault="0025760E" w:rsidP="0025760E">
      <w:pPr>
        <w:tabs>
          <w:tab w:val="left" w:pos="709"/>
        </w:tabs>
        <w:suppressAutoHyphens/>
        <w:autoSpaceDE w:val="0"/>
        <w:autoSpaceDN w:val="0"/>
        <w:adjustRightInd w:val="0"/>
        <w:spacing w:after="0" w:line="240" w:lineRule="auto"/>
        <w:ind w:firstLine="540"/>
        <w:jc w:val="center"/>
        <w:rPr>
          <w:rFonts w:ascii="Times New Roman" w:eastAsia="Calibri" w:hAnsi="Times New Roman" w:cs="Times New Roman"/>
          <w:b/>
          <w:bCs/>
          <w:sz w:val="28"/>
          <w:szCs w:val="28"/>
          <w:lang w:eastAsia="ru-RU"/>
        </w:rPr>
      </w:pPr>
    </w:p>
    <w:p w:rsidR="0025760E" w:rsidRPr="0025760E" w:rsidRDefault="0025760E" w:rsidP="0025760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25760E" w:rsidRPr="0025760E" w:rsidRDefault="0025760E" w:rsidP="0025760E">
      <w:pPr>
        <w:suppressAutoHyphen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ar-SA"/>
        </w:rPr>
      </w:pPr>
      <w:r w:rsidRPr="0025760E">
        <w:rPr>
          <w:rFonts w:ascii="Times New Roman" w:eastAsia="Times New Roman" w:hAnsi="Times New Roman" w:cs="Times New Roman"/>
          <w:sz w:val="28"/>
          <w:szCs w:val="28"/>
          <w:lang w:eastAsia="ru-RU"/>
        </w:rPr>
        <w:t xml:space="preserve">2.4.2. Выдача решения </w:t>
      </w:r>
      <w:r w:rsidRPr="0025760E">
        <w:rPr>
          <w:rFonts w:ascii="Times New Roman" w:eastAsia="Times New Roman" w:hAnsi="Times New Roman" w:cs="Times New Roman"/>
          <w:kern w:val="1"/>
          <w:sz w:val="28"/>
          <w:szCs w:val="28"/>
          <w:lang w:eastAsia="ar-SA"/>
        </w:rPr>
        <w:t>об отказе в проведении аукциона по продаже земельного участка или аукциона на право заключения договоров аренды земельных участков</w:t>
      </w:r>
      <w:r w:rsidRPr="0025760E">
        <w:rPr>
          <w:rFonts w:ascii="Times New Roman" w:eastAsia="Times New Roman" w:hAnsi="Times New Roman" w:cs="Times New Roman"/>
          <w:sz w:val="28"/>
          <w:szCs w:val="28"/>
          <w:lang w:eastAsia="ru-RU"/>
        </w:rPr>
        <w:t>, осуществляется в течение 2 рабочих дней.</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5760E" w:rsidRPr="0025760E" w:rsidRDefault="0025760E" w:rsidP="0025760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760E" w:rsidRPr="0025760E" w:rsidRDefault="0025760E" w:rsidP="0025760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60E">
        <w:rPr>
          <w:rFonts w:ascii="Times New Roman" w:eastAsia="Times New Roman" w:hAnsi="Times New Roman" w:cs="Times New Roman"/>
          <w:b/>
          <w:sz w:val="28"/>
          <w:szCs w:val="20"/>
          <w:lang w:eastAsia="ru-RU"/>
        </w:rPr>
        <w:lastRenderedPageBreak/>
        <w:t xml:space="preserve">2.5. Нормативные правовые акты, регулирующие предоставление </w:t>
      </w:r>
    </w:p>
    <w:p w:rsidR="0025760E" w:rsidRPr="0025760E" w:rsidRDefault="0025760E" w:rsidP="0025760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60E">
        <w:rPr>
          <w:rFonts w:ascii="Times New Roman" w:eastAsia="Times New Roman" w:hAnsi="Times New Roman" w:cs="Times New Roman"/>
          <w:b/>
          <w:sz w:val="28"/>
          <w:szCs w:val="20"/>
          <w:lang w:eastAsia="ru-RU"/>
        </w:rPr>
        <w:t>муниципальной  услуги</w:t>
      </w:r>
    </w:p>
    <w:p w:rsidR="0025760E" w:rsidRPr="0025760E" w:rsidRDefault="0025760E" w:rsidP="0025760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25760E">
          <w:rPr>
            <w:rFonts w:ascii="Times New Roman" w:eastAsia="Times New Roman" w:hAnsi="Times New Roman" w:cs="Times New Roman"/>
            <w:sz w:val="28"/>
            <w:szCs w:val="28"/>
            <w:lang w:eastAsia="ru-RU"/>
          </w:rPr>
          <w:t>http://_________________</w:t>
        </w:r>
      </w:hyperlink>
      <w:r w:rsidR="009D2986">
        <w:rPr>
          <w:rFonts w:ascii="Times New Roman" w:eastAsia="Times New Roman" w:hAnsi="Times New Roman" w:cs="Times New Roman"/>
          <w:sz w:val="28"/>
          <w:szCs w:val="28"/>
          <w:lang w:eastAsia="ru-RU"/>
        </w:rPr>
        <w:t>Старобелицкий.рф</w:t>
      </w:r>
      <w:r w:rsidRPr="0025760E">
        <w:rPr>
          <w:rFonts w:ascii="Times New Roman" w:eastAsia="Times New Roman" w:hAnsi="Times New Roman" w:cs="Times New Roman"/>
          <w:sz w:val="28"/>
          <w:szCs w:val="28"/>
          <w:lang w:eastAsia="ru-RU"/>
        </w:rPr>
        <w:t xml:space="preserve">   в сети «Интернет», а также</w:t>
      </w:r>
      <w:r w:rsidRPr="0025760E">
        <w:rPr>
          <w:rFonts w:ascii="Times New Roman" w:eastAsia="Times New Roman" w:hAnsi="Times New Roman" w:cs="Times New Roman"/>
          <w:kern w:val="1"/>
          <w:sz w:val="28"/>
          <w:szCs w:val="28"/>
          <w:lang w:eastAsia="ar-SA"/>
        </w:rPr>
        <w:t xml:space="preserve">  на  Едином портале.</w:t>
      </w:r>
    </w:p>
    <w:p w:rsidR="0025760E" w:rsidRPr="0025760E" w:rsidRDefault="0025760E" w:rsidP="0025760E">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25760E" w:rsidRPr="0025760E" w:rsidRDefault="009D2986"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Pr>
          <w:rFonts w:ascii="Times New Roman" w:eastAsia="Times New Roman" w:hAnsi="Times New Roman" w:cs="Times New Roman"/>
          <w:color w:val="00B050"/>
          <w:sz w:val="24"/>
          <w:szCs w:val="24"/>
          <w:lang w:eastAsia="ru-RU"/>
        </w:rPr>
        <w:t xml:space="preserve"> </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widowControl w:val="0"/>
        <w:tabs>
          <w:tab w:val="left" w:pos="709"/>
        </w:tabs>
        <w:suppressAutoHyphens/>
        <w:autoSpaceDE w:val="0"/>
        <w:autoSpaceDN w:val="0"/>
        <w:adjustRightInd w:val="0"/>
        <w:spacing w:after="0" w:line="240" w:lineRule="auto"/>
        <w:ind w:firstLine="173"/>
        <w:jc w:val="both"/>
        <w:rPr>
          <w:rFonts w:ascii="Times New Roman" w:eastAsia="Calibri" w:hAnsi="Times New Roman" w:cs="Times New Roman"/>
          <w:b/>
          <w:bCs/>
          <w:sz w:val="28"/>
          <w:szCs w:val="28"/>
          <w:lang w:eastAsia="ru-RU"/>
        </w:rPr>
      </w:pPr>
      <w:r w:rsidRPr="0025760E">
        <w:rPr>
          <w:rFonts w:ascii="Times New Roman" w:eastAsia="Times New Roman" w:hAnsi="Times New Roman" w:cs="Times New Roman"/>
          <w:b/>
          <w:bCs/>
          <w:kern w:val="1"/>
          <w:sz w:val="28"/>
          <w:szCs w:val="28"/>
          <w:lang w:eastAsia="ar-SA"/>
        </w:rPr>
        <w:t xml:space="preserve">2.6. </w:t>
      </w:r>
      <w:r w:rsidRPr="0025760E">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25760E">
        <w:rPr>
          <w:rFonts w:ascii="Times New Roman" w:eastAsia="Times New Roman" w:hAnsi="Times New Roman" w:cs="Times New Roman"/>
          <w:bCs/>
          <w:iCs/>
          <w:kern w:val="1"/>
          <w:sz w:val="28"/>
          <w:szCs w:val="28"/>
          <w:lang w:eastAsia="ar-SA"/>
        </w:rPr>
        <w:tab/>
        <w:t xml:space="preserve">2.6.1. </w:t>
      </w:r>
      <w:r w:rsidRPr="0025760E">
        <w:rPr>
          <w:rFonts w:ascii="Times New Roman" w:eastAsia="Times New Roman" w:hAnsi="Times New Roman" w:cs="Times New Roman"/>
          <w:sz w:val="28"/>
          <w:szCs w:val="28"/>
          <w:lang w:eastAsia="ru-RU"/>
        </w:rPr>
        <w:t>Для участия в аукционе заявители представляют в установленный в извещении о проведении аукциона срок следующие документы:</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p>
    <w:p w:rsidR="0025760E" w:rsidRPr="0025760E" w:rsidRDefault="0025760E" w:rsidP="0025760E">
      <w:pPr>
        <w:shd w:val="clear" w:color="auto" w:fill="FFFFFF"/>
        <w:spacing w:after="0" w:line="240" w:lineRule="auto"/>
        <w:ind w:firstLine="539"/>
        <w:jc w:val="both"/>
        <w:textAlignment w:val="baseline"/>
        <w:rPr>
          <w:rFonts w:ascii="Times New Roman" w:eastAsia="Times New Roman" w:hAnsi="Times New Roman" w:cs="Times New Roman"/>
          <w:b/>
          <w:bCs/>
          <w:color w:val="00B0F0"/>
          <w:sz w:val="24"/>
          <w:szCs w:val="24"/>
          <w:bdr w:val="none" w:sz="0" w:space="0" w:color="auto" w:frame="1"/>
          <w:lang w:eastAsia="ru-RU"/>
        </w:rPr>
      </w:pPr>
      <w:r w:rsidRPr="0025760E">
        <w:rPr>
          <w:rFonts w:ascii="Times New Roman" w:eastAsia="Times New Roman" w:hAnsi="Times New Roman" w:cs="Times New Roman"/>
          <w:bCs/>
          <w:iCs/>
          <w:kern w:val="1"/>
          <w:sz w:val="28"/>
          <w:szCs w:val="28"/>
          <w:lang w:eastAsia="ar-SA"/>
        </w:rPr>
        <w:t xml:space="preserve">1)   заявка на участие в аукционе  </w:t>
      </w:r>
      <w:r w:rsidRPr="0025760E">
        <w:rPr>
          <w:rFonts w:ascii="Times New Roman" w:eastAsia="Times New Roman" w:hAnsi="Times New Roman" w:cs="Times New Roman"/>
          <w:b/>
          <w:bCs/>
          <w:color w:val="00B0F0"/>
          <w:sz w:val="24"/>
          <w:szCs w:val="24"/>
          <w:bdr w:val="none" w:sz="0" w:space="0" w:color="auto" w:frame="1"/>
          <w:lang w:eastAsia="ru-RU"/>
        </w:rPr>
        <w:t xml:space="preserve"> </w:t>
      </w:r>
      <w:r w:rsidRPr="0025760E">
        <w:rPr>
          <w:rFonts w:ascii="Times New Roman" w:eastAsia="Times New Roman" w:hAnsi="Times New Roman" w:cs="Times New Roman"/>
          <w:bCs/>
          <w:iCs/>
          <w:kern w:val="1"/>
          <w:sz w:val="28"/>
          <w:szCs w:val="28"/>
          <w:lang w:eastAsia="ar-SA"/>
        </w:rPr>
        <w:t>по установленной в извещении о проведении  аукциона форме с указанием банковских реквизитов счета для возврата задатка;</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2) копии документов, удостоверяющих личность заявителя (для граждан);</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4) документы, подтверждающие внесение задатка.</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p>
    <w:p w:rsidR="0025760E" w:rsidRPr="0025760E" w:rsidRDefault="0025760E" w:rsidP="0025760E">
      <w:pPr>
        <w:widowControl w:val="0"/>
        <w:autoSpaceDE w:val="0"/>
        <w:autoSpaceDN w:val="0"/>
        <w:spacing w:after="0" w:line="240" w:lineRule="auto"/>
        <w:ind w:firstLine="540"/>
        <w:jc w:val="both"/>
        <w:rPr>
          <w:rFonts w:ascii="Times New Roman" w:eastAsia="Times New Roman" w:hAnsi="Times New Roman" w:cs="Times New Roman"/>
          <w:color w:val="00000A"/>
          <w:kern w:val="1"/>
          <w:sz w:val="28"/>
          <w:szCs w:val="28"/>
          <w:lang w:eastAsia="ar-SA"/>
        </w:rPr>
      </w:pPr>
      <w:r w:rsidRPr="0025760E">
        <w:rPr>
          <w:rFonts w:ascii="Times New Roman" w:eastAsia="Times New Roman" w:hAnsi="Times New Roman" w:cs="Times New Roman"/>
          <w:sz w:val="28"/>
          <w:szCs w:val="28"/>
          <w:lang w:eastAsia="ru-RU"/>
        </w:rPr>
        <w:t xml:space="preserve">2.6.2. </w:t>
      </w:r>
      <w:r w:rsidRPr="0025760E">
        <w:rPr>
          <w:rFonts w:ascii="Times New Roman" w:eastAsia="Times New Roman" w:hAnsi="Times New Roman" w:cs="Times New Roman"/>
          <w:color w:val="00000A"/>
          <w:kern w:val="1"/>
          <w:sz w:val="28"/>
          <w:szCs w:val="28"/>
          <w:lang w:eastAsia="ar-SA"/>
        </w:rPr>
        <w:t xml:space="preserve">Заявление   о проведении  аукциона    (формы заявлений приведены в  Приложении №1 к настоящему Административному регламенту) </w:t>
      </w:r>
      <w:r w:rsidRPr="0025760E">
        <w:rPr>
          <w:rFonts w:ascii="Times New Roman" w:eastAsia="Times New Roman" w:hAnsi="Times New Roman" w:cs="Times New Roman"/>
          <w:color w:val="00000A"/>
          <w:kern w:val="1"/>
          <w:sz w:val="28"/>
          <w:szCs w:val="28"/>
          <w:lang w:eastAsia="ar-SA"/>
        </w:rPr>
        <w:tab/>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 </w:t>
      </w:r>
    </w:p>
    <w:p w:rsidR="0025760E" w:rsidRPr="0025760E" w:rsidRDefault="0025760E" w:rsidP="002576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5760E" w:rsidRPr="0025760E" w:rsidRDefault="0025760E" w:rsidP="002576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lastRenderedPageBreak/>
        <w:t>2.6.4.</w:t>
      </w:r>
      <w:r w:rsidRPr="0025760E">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5760E" w:rsidRPr="0025760E" w:rsidRDefault="0025760E" w:rsidP="0025760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25760E">
        <w:rPr>
          <w:rFonts w:ascii="Times New Roman" w:eastAsia="Calibri" w:hAnsi="Times New Roman" w:cs="Times New Roman"/>
          <w:sz w:val="28"/>
          <w:szCs w:val="28"/>
        </w:rPr>
        <w:t xml:space="preserve">2.6.5. При направлении документов почтовым отправлением  прилагаемые копии документов  должны быть  нотариально заверены  или </w:t>
      </w:r>
      <w:r w:rsidRPr="0025760E">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25760E" w:rsidRPr="0025760E" w:rsidRDefault="0025760E" w:rsidP="0025760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25760E">
        <w:rPr>
          <w:rFonts w:ascii="Times New Roman" w:eastAsia="Calibri" w:hAnsi="Times New Roman" w:cs="Times New Roman"/>
          <w:sz w:val="28"/>
          <w:szCs w:val="28"/>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25760E" w:rsidRPr="0025760E" w:rsidRDefault="0025760E" w:rsidP="002576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760E">
        <w:rPr>
          <w:rFonts w:ascii="Times New Roman" w:eastAsia="Calibri" w:hAnsi="Times New Roman" w:cs="Times New Roman"/>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Calibri" w:hAnsi="Times New Roman" w:cs="Times New Roman"/>
          <w:sz w:val="28"/>
          <w:szCs w:val="28"/>
        </w:rPr>
        <w:t xml:space="preserve">Документы не должны иметь  </w:t>
      </w:r>
      <w:r w:rsidRPr="0025760E">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25760E">
        <w:rPr>
          <w:rFonts w:ascii="Times New Roman" w:eastAsia="Times New Roman" w:hAnsi="Times New Roman" w:cs="Times New Roman"/>
          <w:b/>
          <w:bCs/>
          <w:i/>
          <w:iCs/>
          <w:kern w:val="1"/>
          <w:sz w:val="28"/>
          <w:szCs w:val="28"/>
          <w:lang w:eastAsia="ar-SA"/>
        </w:rPr>
        <w:tab/>
      </w:r>
      <w:r w:rsidRPr="0025760E">
        <w:rPr>
          <w:rFonts w:ascii="Times New Roman" w:eastAsia="Times New Roman" w:hAnsi="Times New Roman" w:cs="Times New Roman"/>
          <w:bCs/>
          <w:iCs/>
          <w:kern w:val="1"/>
          <w:sz w:val="28"/>
          <w:szCs w:val="28"/>
          <w:lang w:eastAsia="ar-SA"/>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 выписка из Единого государственного реестра недвижимости;</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 xml:space="preserve"> </w:t>
      </w:r>
      <w:r w:rsidRPr="0025760E">
        <w:rPr>
          <w:rFonts w:ascii="Times New Roman" w:eastAsia="Arial" w:hAnsi="Times New Roman" w:cs="Times New Roman"/>
          <w:kern w:val="1"/>
          <w:sz w:val="28"/>
          <w:szCs w:val="28"/>
          <w:lang w:eastAsia="ar-SA"/>
        </w:rPr>
        <w:tab/>
        <w:t xml:space="preserve">- сведения  о заявителе в едином реестре  субъектов малого и среднего предпринимательства; </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 xml:space="preserve"> </w:t>
      </w:r>
      <w:r w:rsidRPr="0025760E">
        <w:rPr>
          <w:rFonts w:ascii="Times New Roman" w:eastAsia="Arial" w:hAnsi="Times New Roman" w:cs="Times New Roman"/>
          <w:kern w:val="1"/>
          <w:sz w:val="28"/>
          <w:szCs w:val="28"/>
          <w:lang w:eastAsia="ar-SA"/>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25760E" w:rsidRPr="0025760E" w:rsidRDefault="0025760E" w:rsidP="0025760E">
      <w:pPr>
        <w:tabs>
          <w:tab w:val="left" w:pos="567"/>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25760E" w:rsidRPr="0025760E" w:rsidRDefault="0025760E" w:rsidP="0025760E">
      <w:pPr>
        <w:tabs>
          <w:tab w:val="left" w:pos="567"/>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ar-SA"/>
        </w:rPr>
      </w:pPr>
      <w:r w:rsidRPr="0025760E">
        <w:rPr>
          <w:rFonts w:ascii="Times New Roman" w:eastAsia="Times New Roman" w:hAnsi="Times New Roman" w:cs="Times New Roman"/>
          <w:bCs/>
          <w:kern w:val="1"/>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w:t>
      </w:r>
      <w:r w:rsidRPr="0025760E">
        <w:rPr>
          <w:rFonts w:ascii="Times New Roman" w:eastAsia="Times New Roman" w:hAnsi="Times New Roman" w:cs="Times New Roman"/>
          <w:bCs/>
          <w:kern w:val="1"/>
          <w:sz w:val="28"/>
          <w:szCs w:val="28"/>
          <w:lang w:eastAsia="ar-SA"/>
        </w:rPr>
        <w:lastRenderedPageBreak/>
        <w:t xml:space="preserve">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2.8. Указание на запрет требовать от заявителя</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line="276" w:lineRule="atLeast"/>
        <w:ind w:firstLine="60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Не допускается требовать от заявителя:</w:t>
      </w:r>
    </w:p>
    <w:p w:rsidR="0025760E" w:rsidRPr="0025760E" w:rsidRDefault="0025760E" w:rsidP="0025760E">
      <w:pPr>
        <w:tabs>
          <w:tab w:val="left" w:pos="709"/>
        </w:tabs>
        <w:suppressAutoHyphens/>
        <w:spacing w:line="276" w:lineRule="atLeast"/>
        <w:ind w:firstLine="60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760E" w:rsidRPr="0025760E" w:rsidRDefault="0025760E" w:rsidP="0025760E">
      <w:pPr>
        <w:tabs>
          <w:tab w:val="left" w:pos="709"/>
        </w:tabs>
        <w:suppressAutoHyphens/>
        <w:spacing w:after="0" w:line="240" w:lineRule="auto"/>
        <w:ind w:firstLine="601"/>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5760E" w:rsidRPr="0025760E" w:rsidRDefault="0025760E" w:rsidP="0025760E">
      <w:pPr>
        <w:tabs>
          <w:tab w:val="left" w:pos="709"/>
        </w:tabs>
        <w:suppressAutoHyphens/>
        <w:spacing w:after="0" w:line="240" w:lineRule="auto"/>
        <w:ind w:firstLine="601"/>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 xml:space="preserve">2.9. Исчерпывающий перечень оснований для отказа в приеме документов, необходимых для предоставления </w:t>
      </w:r>
      <w:r w:rsidRPr="0025760E">
        <w:rPr>
          <w:rFonts w:ascii="Times New Roman" w:eastAsia="Times New Roman" w:hAnsi="Times New Roman" w:cs="Times New Roman"/>
          <w:b/>
          <w:kern w:val="1"/>
          <w:sz w:val="28"/>
          <w:szCs w:val="28"/>
          <w:lang w:eastAsia="ar-SA"/>
        </w:rPr>
        <w:t>муниципально</w:t>
      </w:r>
      <w:r w:rsidRPr="0025760E">
        <w:rPr>
          <w:rFonts w:ascii="Times New Roman" w:eastAsia="Times New Roman" w:hAnsi="Times New Roman" w:cs="Times New Roman"/>
          <w:b/>
          <w:bCs/>
          <w:kern w:val="1"/>
          <w:sz w:val="28"/>
          <w:szCs w:val="28"/>
          <w:lang w:eastAsia="ar-SA"/>
        </w:rPr>
        <w:t>й услуги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lastRenderedPageBreak/>
        <w:t>2.10. Исчерпывающий перечень оснований для приостановления предоставления муниципальной или отказа в предоставлении услуги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2.10.1. Оснований для приостановления предоставления муниципальной услуги не предусмотрено. </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 </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25760E">
        <w:rPr>
          <w:rFonts w:ascii="Times New Roman" w:eastAsia="Times New Roman" w:hAnsi="Times New Roman" w:cs="Times New Roman"/>
          <w:bCs/>
          <w:iCs/>
          <w:kern w:val="1"/>
          <w:sz w:val="28"/>
          <w:szCs w:val="28"/>
          <w:lang w:eastAsia="ar-SA"/>
        </w:rPr>
        <w:t>2.10.2. Основания для отказа в предоставлении муниципальной услуги</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
          <w:bCs/>
          <w:iCs/>
          <w:kern w:val="1"/>
          <w:sz w:val="28"/>
          <w:szCs w:val="28"/>
          <w:lang w:eastAsia="ar-SA"/>
        </w:rPr>
      </w:pPr>
    </w:p>
    <w:p w:rsidR="0025760E" w:rsidRPr="0025760E" w:rsidRDefault="0025760E" w:rsidP="0025760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ar-SA"/>
        </w:rPr>
      </w:pPr>
      <w:r w:rsidRPr="0025760E">
        <w:rPr>
          <w:rFonts w:ascii="Times New Roman" w:eastAsia="Times New Roman" w:hAnsi="Times New Roman" w:cs="Times New Roman"/>
          <w:sz w:val="28"/>
          <w:szCs w:val="28"/>
          <w:lang w:eastAsia="ru-RU"/>
        </w:rPr>
        <w:t>2.10.2.1. Земельный участок, находящийся в муниципальной собственности, не может быть предметом аукциона, если</w:t>
      </w:r>
      <w:r w:rsidRPr="0025760E">
        <w:rPr>
          <w:rFonts w:ascii="Times New Roman" w:eastAsia="Times New Roman" w:hAnsi="Times New Roman" w:cs="Times New Roman"/>
          <w:bCs/>
          <w:iCs/>
          <w:kern w:val="1"/>
          <w:sz w:val="28"/>
          <w:szCs w:val="28"/>
          <w:lang w:eastAsia="ar-SA"/>
        </w:rPr>
        <w:t>:</w:t>
      </w:r>
    </w:p>
    <w:p w:rsidR="0025760E" w:rsidRPr="0025760E" w:rsidRDefault="0025760E" w:rsidP="002576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5760E" w:rsidRPr="0025760E" w:rsidRDefault="0025760E" w:rsidP="002576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kern w:val="1"/>
          <w:sz w:val="28"/>
          <w:szCs w:val="28"/>
          <w:lang w:eastAsia="ar-SA"/>
        </w:rPr>
        <w:t xml:space="preserve"> </w:t>
      </w:r>
      <w:r w:rsidRPr="0025760E">
        <w:rPr>
          <w:rFonts w:ascii="Times New Roman" w:eastAsia="Times New Roman" w:hAnsi="Times New Roman" w:cs="Times New Roman"/>
          <w:kern w:val="1"/>
          <w:sz w:val="28"/>
          <w:szCs w:val="28"/>
          <w:lang w:eastAsia="ar-SA"/>
        </w:rPr>
        <w:tab/>
        <w:t>1) границы земельного участка подлежат уточнению в соответствии с требованиями Федерального закона «</w:t>
      </w:r>
      <w:r w:rsidRPr="0025760E">
        <w:rPr>
          <w:rFonts w:ascii="Times New Roman" w:eastAsia="Times New Roman" w:hAnsi="Times New Roman" w:cs="Times New Roman"/>
          <w:sz w:val="28"/>
          <w:szCs w:val="28"/>
          <w:lang w:eastAsia="ru-RU"/>
        </w:rPr>
        <w:t>О кадастровой деятельности</w:t>
      </w:r>
      <w:r w:rsidRPr="0025760E">
        <w:rPr>
          <w:rFonts w:ascii="Times New Roman" w:eastAsia="Times New Roman" w:hAnsi="Times New Roman" w:cs="Times New Roman"/>
          <w:kern w:val="1"/>
          <w:sz w:val="28"/>
          <w:szCs w:val="28"/>
          <w:lang w:eastAsia="ar-SA"/>
        </w:rPr>
        <w:t>»;</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r w:rsidRPr="0025760E">
        <w:rPr>
          <w:rFonts w:ascii="Times New Roman" w:eastAsia="Arial" w:hAnsi="Times New Roman" w:cs="Times New Roman"/>
          <w:kern w:val="1"/>
          <w:sz w:val="24"/>
          <w:szCs w:val="24"/>
          <w:lang w:eastAsia="ar-SA"/>
        </w:rPr>
        <w:t>или ведения дачного хозяйства</w:t>
      </w:r>
      <w:r w:rsidRPr="0025760E">
        <w:rPr>
          <w:rFonts w:ascii="Times New Roman" w:eastAsia="Arial" w:hAnsi="Times New Roman" w:cs="Times New Roman"/>
          <w:color w:val="00B050"/>
          <w:kern w:val="1"/>
          <w:sz w:val="24"/>
          <w:szCs w:val="24"/>
          <w:lang w:eastAsia="ar-SA"/>
        </w:rPr>
        <w:t>* с 1 января 2019 года слова «или ведения дачного хозяйства» исключаются</w:t>
      </w:r>
      <w:r w:rsidRPr="0025760E">
        <w:rPr>
          <w:rFonts w:ascii="Times New Roman" w:eastAsia="Arial" w:hAnsi="Times New Roman" w:cs="Times New Roman"/>
          <w:kern w:val="1"/>
          <w:sz w:val="28"/>
          <w:szCs w:val="28"/>
          <w:lang w:eastAsia="ar-SA"/>
        </w:rPr>
        <w:t>;</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6) земельный участок не отнесен к определенной категории земель;</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lastRenderedPageBreak/>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sz w:val="28"/>
          <w:szCs w:val="28"/>
          <w:lang w:eastAsia="ru-RU"/>
        </w:rPr>
      </w:pPr>
      <w:r w:rsidRPr="0025760E">
        <w:rPr>
          <w:rFonts w:ascii="Times New Roman" w:eastAsia="Arial" w:hAnsi="Times New Roman" w:cs="Times New Roman"/>
          <w:kern w:val="1"/>
          <w:sz w:val="28"/>
          <w:szCs w:val="28"/>
          <w:lang w:eastAsia="ar-SA"/>
        </w:rPr>
        <w:tab/>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25760E">
        <w:rPr>
          <w:rFonts w:ascii="Times New Roman" w:eastAsia="Arial" w:hAnsi="Times New Roman" w:cs="Times New Roman"/>
          <w:sz w:val="28"/>
          <w:szCs w:val="28"/>
          <w:lang w:eastAsia="ru-RU"/>
        </w:rPr>
        <w:t xml:space="preserve">если на земельном участке расположены </w:t>
      </w:r>
      <w:r w:rsidRPr="0025760E">
        <w:rPr>
          <w:rFonts w:ascii="Times New Roman" w:eastAsia="Arial" w:hAnsi="Times New Roman" w:cs="Times New Roman"/>
          <w:kern w:val="1"/>
          <w:sz w:val="28"/>
          <w:szCs w:val="28"/>
          <w:lang w:eastAsia="ar-SA"/>
        </w:rPr>
        <w:t xml:space="preserve">сооружения (в том числе сооружения, строительство которого не завершено) </w:t>
      </w:r>
      <w:r w:rsidRPr="0025760E">
        <w:rPr>
          <w:rFonts w:ascii="Times New Roman" w:eastAsia="Arial" w:hAnsi="Times New Roman" w:cs="Times New Roman"/>
          <w:sz w:val="28"/>
          <w:szCs w:val="28"/>
          <w:lang w:eastAsia="ru-RU"/>
        </w:rPr>
        <w:t xml:space="preserve">размещение которых допускается на основании </w:t>
      </w:r>
      <w:r w:rsidRPr="0025760E">
        <w:rPr>
          <w:rFonts w:ascii="Times New Roman" w:eastAsia="Arial" w:hAnsi="Times New Roman" w:cs="Times New Roman"/>
          <w:kern w:val="1"/>
          <w:sz w:val="28"/>
          <w:szCs w:val="28"/>
          <w:lang w:eastAsia="ar-SA"/>
        </w:rPr>
        <w:t xml:space="preserve">сервитута, </w:t>
      </w:r>
      <w:r w:rsidRPr="0025760E">
        <w:rPr>
          <w:rFonts w:ascii="Times New Roman" w:eastAsia="Arial" w:hAnsi="Times New Roman" w:cs="Times New Roman"/>
          <w:sz w:val="28"/>
          <w:szCs w:val="28"/>
          <w:lang w:eastAsia="ru-RU"/>
        </w:rPr>
        <w:t>публичного сервитута,</w:t>
      </w:r>
      <w:r w:rsidRPr="0025760E">
        <w:rPr>
          <w:rFonts w:ascii="Times New Roman" w:eastAsia="Arial" w:hAnsi="Times New Roman" w:cs="Times New Roman"/>
          <w:kern w:val="1"/>
          <w:sz w:val="28"/>
          <w:szCs w:val="28"/>
          <w:lang w:eastAsia="ar-SA"/>
        </w:rPr>
        <w:t xml:space="preserve"> </w:t>
      </w:r>
      <w:r w:rsidRPr="0025760E">
        <w:rPr>
          <w:rFonts w:ascii="Times New Roman" w:eastAsia="Arial" w:hAnsi="Times New Roman" w:cs="Times New Roman"/>
          <w:sz w:val="28"/>
          <w:szCs w:val="28"/>
          <w:lang w:eastAsia="ru-RU"/>
        </w:rPr>
        <w:t xml:space="preserve"> или объекты, размещенные в соответствии со </w:t>
      </w:r>
      <w:hyperlink r:id="rId12" w:history="1">
        <w:r w:rsidRPr="0025760E">
          <w:rPr>
            <w:rFonts w:ascii="Times New Roman" w:eastAsia="Arial" w:hAnsi="Times New Roman" w:cs="Times New Roman"/>
            <w:sz w:val="28"/>
            <w:szCs w:val="28"/>
            <w:lang w:eastAsia="ru-RU"/>
          </w:rPr>
          <w:t xml:space="preserve">статьей </w:t>
        </w:r>
      </w:hyperlink>
      <w:r w:rsidRPr="0025760E">
        <w:rPr>
          <w:rFonts w:ascii="Times New Roman" w:eastAsia="Arial" w:hAnsi="Times New Roman" w:cs="Times New Roman"/>
          <w:kern w:val="1"/>
          <w:sz w:val="28"/>
          <w:szCs w:val="28"/>
          <w:lang w:eastAsia="ar-SA"/>
        </w:rPr>
        <w:t xml:space="preserve">  39.36  Земельного  кодекса, </w:t>
      </w:r>
      <w:r w:rsidRPr="0025760E">
        <w:rPr>
          <w:rFonts w:ascii="Times New Roman" w:eastAsia="Arial" w:hAnsi="Times New Roman" w:cs="Times New Roman"/>
          <w:sz w:val="28"/>
          <w:szCs w:val="28"/>
          <w:lang w:eastAsia="ru-RU"/>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25760E">
          <w:rPr>
            <w:rFonts w:ascii="Times New Roman" w:eastAsia="Arial" w:hAnsi="Times New Roman" w:cs="Times New Roman"/>
            <w:sz w:val="28"/>
            <w:szCs w:val="28"/>
            <w:lang w:eastAsia="ru-RU"/>
          </w:rPr>
          <w:t>частью 11 статьи  55.32</w:t>
        </w:r>
      </w:hyperlink>
      <w:r w:rsidRPr="0025760E">
        <w:rPr>
          <w:rFonts w:ascii="Times New Roman" w:eastAsia="Arial" w:hAnsi="Times New Roman" w:cs="Times New Roman"/>
          <w:sz w:val="28"/>
          <w:szCs w:val="28"/>
          <w:lang w:eastAsia="ru-RU"/>
        </w:rPr>
        <w:t xml:space="preserve">  Градостроительного кодекса Российской Федерации;</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Pr="0025760E">
        <w:rPr>
          <w:rFonts w:ascii="Times New Roman" w:eastAsia="Arial" w:hAnsi="Times New Roman" w:cs="Times New Roman"/>
          <w:sz w:val="28"/>
          <w:szCs w:val="28"/>
          <w:lang w:eastAsia="ru-RU"/>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25760E">
          <w:rPr>
            <w:rFonts w:ascii="Times New Roman" w:eastAsia="Arial" w:hAnsi="Times New Roman" w:cs="Times New Roman"/>
            <w:sz w:val="28"/>
            <w:szCs w:val="28"/>
            <w:lang w:eastAsia="ru-RU"/>
          </w:rPr>
          <w:t>статьей 39.36</w:t>
        </w:r>
      </w:hyperlink>
      <w:r w:rsidRPr="0025760E">
        <w:rPr>
          <w:rFonts w:ascii="Times New Roman" w:eastAsia="Arial" w:hAnsi="Times New Roman" w:cs="Times New Roman"/>
          <w:sz w:val="28"/>
          <w:szCs w:val="28"/>
          <w:lang w:eastAsia="ru-RU"/>
        </w:rPr>
        <w:t xml:space="preserve"> Земельного Кодекса Российской Федерации;</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lastRenderedPageBreak/>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16) в отношении земельного участка принято решение о предварительном согласовании его предоставления;</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2.10.2.2. Заявитель не допускается к участию в аукционе в следующих случаях:</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1) непредставление необходимых для участия в аукционе документов или представление недостоверных сведений;</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 xml:space="preserve">2) </w:t>
      </w:r>
      <w:proofErr w:type="spellStart"/>
      <w:r w:rsidRPr="0025760E">
        <w:rPr>
          <w:rFonts w:ascii="Times New Roman" w:eastAsia="Arial" w:hAnsi="Times New Roman" w:cs="Times New Roman"/>
          <w:kern w:val="1"/>
          <w:sz w:val="28"/>
          <w:szCs w:val="28"/>
          <w:lang w:eastAsia="ar-SA"/>
        </w:rPr>
        <w:t>непоступление</w:t>
      </w:r>
      <w:proofErr w:type="spellEnd"/>
      <w:r w:rsidRPr="0025760E">
        <w:rPr>
          <w:rFonts w:ascii="Times New Roman" w:eastAsia="Arial" w:hAnsi="Times New Roman" w:cs="Times New Roman"/>
          <w:kern w:val="1"/>
          <w:sz w:val="28"/>
          <w:szCs w:val="28"/>
          <w:lang w:eastAsia="ar-SA"/>
        </w:rPr>
        <w:t xml:space="preserve"> задатка на дату рассмотрения заявок на участие в аукционе;</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color w:val="FF0000"/>
          <w:kern w:val="1"/>
          <w:sz w:val="28"/>
          <w:szCs w:val="28"/>
          <w:lang w:eastAsia="ar-SA"/>
        </w:rPr>
      </w:pPr>
      <w:r w:rsidRPr="0025760E">
        <w:rPr>
          <w:rFonts w:ascii="Times New Roman" w:eastAsia="Arial" w:hAnsi="Times New Roman" w:cs="Times New Roman"/>
          <w:kern w:val="1"/>
          <w:sz w:val="28"/>
          <w:szCs w:val="28"/>
          <w:lang w:eastAsia="ar-SA"/>
        </w:rPr>
        <w:tab/>
        <w:t>2.10.2.3. Документы не соответствуют требованиям, изложенным  в пункте 2.6.6. настоящего Административного регламента.</w:t>
      </w:r>
      <w:r w:rsidRPr="0025760E">
        <w:rPr>
          <w:rFonts w:ascii="Times New Roman" w:eastAsia="Arial" w:hAnsi="Times New Roman" w:cs="Times New Roman"/>
          <w:color w:val="FF0000"/>
          <w:kern w:val="1"/>
          <w:sz w:val="28"/>
          <w:szCs w:val="28"/>
          <w:lang w:eastAsia="ar-SA"/>
        </w:rPr>
        <w:t xml:space="preserve">  </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25760E" w:rsidRPr="0025760E" w:rsidRDefault="0025760E" w:rsidP="0025760E">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p>
    <w:p w:rsidR="0025760E" w:rsidRPr="0025760E" w:rsidRDefault="0025760E" w:rsidP="0025760E">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25760E">
        <w:rPr>
          <w:rFonts w:ascii="Times New Roman" w:eastAsia="Times New Roman" w:hAnsi="Times New Roman" w:cs="Times New Roman"/>
          <w:bCs/>
          <w:iCs/>
          <w:kern w:val="1"/>
          <w:sz w:val="28"/>
          <w:szCs w:val="28"/>
          <w:lang w:eastAsia="ar-SA"/>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25760E" w:rsidRPr="0025760E" w:rsidRDefault="0025760E" w:rsidP="0025760E">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2.12. Порядок, размер и основания взимания государственной пошлины или иной платы, взимаемой за предоставление услуги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25760E">
        <w:rPr>
          <w:rFonts w:ascii="Times New Roman" w:eastAsia="Times New Roman" w:hAnsi="Times New Roman" w:cs="Times New Roman"/>
          <w:bCs/>
          <w:iCs/>
          <w:kern w:val="1"/>
          <w:sz w:val="28"/>
          <w:szCs w:val="28"/>
          <w:lang w:eastAsia="ar-SA"/>
        </w:rPr>
        <w:t>Муниципальная услуга предоставляется без взимания государственной пошлины или иной платы.</w:t>
      </w:r>
    </w:p>
    <w:p w:rsidR="0025760E" w:rsidRPr="0025760E" w:rsidRDefault="0025760E" w:rsidP="0025760E">
      <w:pPr>
        <w:tabs>
          <w:tab w:val="left" w:pos="709"/>
        </w:tabs>
        <w:suppressAutoHyphens/>
        <w:autoSpaceDE w:val="0"/>
        <w:autoSpaceDN w:val="0"/>
        <w:adjustRightInd w:val="0"/>
        <w:spacing w:line="276" w:lineRule="atLeast"/>
        <w:ind w:firstLine="54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25760E" w:rsidRPr="0025760E" w:rsidRDefault="0025760E" w:rsidP="0025760E">
      <w:pPr>
        <w:shd w:val="clear" w:color="auto" w:fill="FFFFFF"/>
        <w:tabs>
          <w:tab w:val="left" w:pos="709"/>
        </w:tabs>
        <w:suppressAutoHyphens/>
        <w:spacing w:after="0" w:line="240" w:lineRule="auto"/>
        <w:ind w:firstLine="708"/>
        <w:jc w:val="both"/>
        <w:rPr>
          <w:rFonts w:ascii="Times New Roman" w:eastAsia="Times New Roman" w:hAnsi="Times New Roman" w:cs="Times New Roman"/>
          <w:bCs/>
          <w:iCs/>
          <w:kern w:val="1"/>
          <w:sz w:val="28"/>
          <w:szCs w:val="28"/>
          <w:lang w:eastAsia="ar-SA"/>
        </w:rPr>
      </w:pPr>
    </w:p>
    <w:p w:rsidR="0025760E" w:rsidRPr="0025760E" w:rsidRDefault="0025760E" w:rsidP="002576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25760E" w:rsidRPr="0025760E" w:rsidRDefault="0025760E" w:rsidP="0025760E">
      <w:pPr>
        <w:shd w:val="clear" w:color="auto" w:fill="FFFFFF"/>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2.14.</w:t>
      </w:r>
      <w:r w:rsidRPr="0025760E">
        <w:rPr>
          <w:rFonts w:ascii="Times New Roman" w:eastAsia="Times New Roman" w:hAnsi="Times New Roman" w:cs="Times New Roman"/>
          <w:kern w:val="1"/>
          <w:sz w:val="28"/>
          <w:szCs w:val="28"/>
          <w:lang w:eastAsia="ar-SA"/>
        </w:rPr>
        <w:t xml:space="preserve"> </w:t>
      </w:r>
      <w:r w:rsidRPr="0025760E">
        <w:rPr>
          <w:rFonts w:ascii="Times New Roman" w:eastAsia="Times New Roman" w:hAnsi="Times New Roman" w:cs="Times New Roman"/>
          <w:b/>
          <w:bCs/>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2.15. Срок и порядок регистрации запроса заявителя о предоставлении  муниципальной  услуги, в том числе в электронной форме</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Срок регистрации заявления о предоставлении услуги при личном обращении заявителя - в течение 15 минут</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проверяет (сличает) документы согласно представленной описи;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ставит на экземпляр заявления заявителя (при наличии) отметку с номером и датой регистрации заявления;</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сообщает заявителю о предварительной дате предоставления  муниципальной услуги.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widowControl w:val="0"/>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w:t>
      </w:r>
      <w:r w:rsidRPr="0025760E">
        <w:rPr>
          <w:rFonts w:ascii="Times New Roman" w:eastAsia="Times New Roman" w:hAnsi="Times New Roman" w:cs="Times New Roman"/>
          <w:b/>
          <w:bCs/>
          <w:kern w:val="1"/>
          <w:sz w:val="28"/>
          <w:szCs w:val="28"/>
          <w:lang w:eastAsia="ar-SA"/>
        </w:rPr>
        <w:t xml:space="preserve"> </w:t>
      </w:r>
      <w:r w:rsidRPr="0025760E">
        <w:rPr>
          <w:rFonts w:ascii="Times New Roman" w:eastAsia="Times New Roman" w:hAnsi="Times New Roman" w:cs="Times New Roman"/>
          <w:b/>
          <w:bCs/>
          <w:sz w:val="28"/>
          <w:szCs w:val="28"/>
          <w:lang w:eastAsia="ru-RU"/>
        </w:rPr>
        <w:t xml:space="preserve">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760E" w:rsidRPr="0025760E" w:rsidRDefault="0025760E" w:rsidP="0025760E">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25760E" w:rsidRPr="0025760E" w:rsidRDefault="0025760E" w:rsidP="0025760E">
      <w:pPr>
        <w:widowControl w:val="0"/>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5760E" w:rsidRPr="0025760E" w:rsidRDefault="0025760E" w:rsidP="0025760E">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Места ожидания заявителей оборудуются стульями и (или) кресельными секциями, и (или) скамьями.</w:t>
      </w:r>
    </w:p>
    <w:p w:rsidR="0025760E" w:rsidRPr="0025760E" w:rsidRDefault="0025760E" w:rsidP="0025760E">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5760E" w:rsidRPr="0025760E" w:rsidRDefault="0025760E" w:rsidP="0025760E">
      <w:pPr>
        <w:tabs>
          <w:tab w:val="left" w:pos="709"/>
        </w:tabs>
        <w:suppressAutoHyphens/>
        <w:spacing w:after="0" w:line="240" w:lineRule="auto"/>
        <w:ind w:firstLine="709"/>
        <w:rPr>
          <w:rFonts w:ascii="Times New Roman" w:eastAsia="Times New Roman" w:hAnsi="Times New Roman" w:cs="Times New Roman"/>
          <w:bCs/>
          <w:kern w:val="1"/>
          <w:sz w:val="28"/>
          <w:szCs w:val="28"/>
          <w:lang w:eastAsia="ar-SA"/>
        </w:rPr>
      </w:pPr>
      <w:r w:rsidRPr="0025760E">
        <w:rPr>
          <w:rFonts w:ascii="Times New Roman" w:eastAsia="Times New Roman" w:hAnsi="Times New Roman" w:cs="Times New Roman"/>
          <w:bCs/>
          <w:kern w:val="1"/>
          <w:sz w:val="28"/>
          <w:szCs w:val="28"/>
          <w:lang w:eastAsia="ar-SA"/>
        </w:rPr>
        <w:t>2.16.3. Обеспечение доступности для инвалидов.</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возможность беспрепятственного входа в помещение  и выхода из него;</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содействие со стороны должностных лиц, при необходимости, инвалиду при входе в объект и выходе из него;</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оборудование на прилегающих к зданию территориях мест для парковки автотранспортных средств инвалидов;</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допуск в помещение </w:t>
      </w:r>
      <w:proofErr w:type="spellStart"/>
      <w:r w:rsidRPr="0025760E">
        <w:rPr>
          <w:rFonts w:ascii="Times New Roman" w:eastAsia="Times New Roman" w:hAnsi="Times New Roman" w:cs="Times New Roman"/>
          <w:kern w:val="1"/>
          <w:sz w:val="28"/>
          <w:szCs w:val="28"/>
          <w:lang w:eastAsia="ar-SA"/>
        </w:rPr>
        <w:t>сурдопереводчика</w:t>
      </w:r>
      <w:proofErr w:type="spellEnd"/>
      <w:r w:rsidRPr="0025760E">
        <w:rPr>
          <w:rFonts w:ascii="Times New Roman" w:eastAsia="Times New Roman" w:hAnsi="Times New Roman" w:cs="Times New Roman"/>
          <w:kern w:val="1"/>
          <w:sz w:val="28"/>
          <w:szCs w:val="28"/>
          <w:lang w:eastAsia="ar-SA"/>
        </w:rPr>
        <w:t xml:space="preserve"> и </w:t>
      </w:r>
      <w:proofErr w:type="spellStart"/>
      <w:r w:rsidRPr="0025760E">
        <w:rPr>
          <w:rFonts w:ascii="Times New Roman" w:eastAsia="Times New Roman" w:hAnsi="Times New Roman" w:cs="Times New Roman"/>
          <w:kern w:val="1"/>
          <w:sz w:val="28"/>
          <w:szCs w:val="28"/>
          <w:lang w:eastAsia="ar-SA"/>
        </w:rPr>
        <w:t>тифлосурдопереводчика</w:t>
      </w:r>
      <w:proofErr w:type="spellEnd"/>
      <w:r w:rsidRPr="0025760E">
        <w:rPr>
          <w:rFonts w:ascii="Times New Roman" w:eastAsia="Times New Roman" w:hAnsi="Times New Roman" w:cs="Times New Roman"/>
          <w:kern w:val="1"/>
          <w:sz w:val="28"/>
          <w:szCs w:val="28"/>
          <w:lang w:eastAsia="ar-SA"/>
        </w:rPr>
        <w:t>;</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ab/>
        <w:t>предоставление, при необходимости, услуги по месту жительства инвалида или в дистанционном режиме;</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5760E" w:rsidRPr="0025760E" w:rsidRDefault="0025760E" w:rsidP="0025760E">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25760E" w:rsidRPr="0025760E" w:rsidRDefault="0025760E" w:rsidP="0025760E">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25760E" w:rsidRPr="0025760E" w:rsidRDefault="0025760E" w:rsidP="0025760E">
      <w:pPr>
        <w:widowControl w:val="0"/>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25760E" w:rsidRPr="0025760E" w:rsidRDefault="0025760E" w:rsidP="0025760E">
      <w:pPr>
        <w:tabs>
          <w:tab w:val="left" w:pos="709"/>
        </w:tabs>
        <w:suppressAutoHyphens/>
        <w:spacing w:line="276" w:lineRule="atLeast"/>
        <w:ind w:firstLine="567"/>
        <w:jc w:val="both"/>
        <w:rPr>
          <w:rFonts w:ascii="Calibri" w:eastAsia="Times New Roman" w:hAnsi="Calibri" w:cs="Calibri"/>
          <w:b/>
          <w:color w:val="000000"/>
          <w:kern w:val="1"/>
          <w:lang w:eastAsia="ru-RU"/>
        </w:rPr>
      </w:pPr>
    </w:p>
    <w:p w:rsidR="0025760E" w:rsidRPr="0025760E" w:rsidRDefault="0025760E" w:rsidP="0025760E">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Показатели доступности муниципальной услуги:</w:t>
      </w:r>
    </w:p>
    <w:p w:rsidR="0025760E" w:rsidRPr="0025760E" w:rsidRDefault="0025760E" w:rsidP="0025760E">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b/>
          <w:bCs/>
          <w:kern w:val="1"/>
          <w:sz w:val="28"/>
          <w:szCs w:val="28"/>
          <w:lang w:eastAsia="ar-SA"/>
        </w:rPr>
      </w:pPr>
    </w:p>
    <w:p w:rsidR="0025760E" w:rsidRPr="0025760E" w:rsidRDefault="0025760E" w:rsidP="0025760E">
      <w:pPr>
        <w:shd w:val="clear" w:color="auto" w:fill="FFFFFF"/>
        <w:spacing w:after="0" w:line="240" w:lineRule="auto"/>
        <w:ind w:firstLine="567"/>
        <w:jc w:val="both"/>
        <w:rPr>
          <w:rFonts w:ascii="Times New Roman" w:eastAsia="Calibri" w:hAnsi="Times New Roman" w:cs="Times New Roman"/>
          <w:sz w:val="28"/>
          <w:szCs w:val="28"/>
          <w:lang w:eastAsia="ru-RU"/>
        </w:rPr>
      </w:pPr>
      <w:r w:rsidRPr="0025760E">
        <w:rPr>
          <w:rFonts w:ascii="Times New Roman" w:eastAsia="Calibri" w:hAnsi="Times New Roman" w:cs="Times New Roman"/>
          <w:sz w:val="28"/>
          <w:szCs w:val="28"/>
          <w:lang w:eastAsia="ru-RU"/>
        </w:rPr>
        <w:lastRenderedPageBreak/>
        <w:t>транспортная или пешая доступность к местам предоставления муниципальной услуги;</w:t>
      </w:r>
    </w:p>
    <w:p w:rsidR="0025760E" w:rsidRPr="0025760E" w:rsidRDefault="0025760E" w:rsidP="0025760E">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наличие полной и понятной информации о местах, порядке и сроках предоставления </w:t>
      </w:r>
      <w:r w:rsidRPr="0025760E">
        <w:rPr>
          <w:rFonts w:ascii="Times New Roman" w:eastAsia="Times New Roman" w:hAnsi="Times New Roman" w:cs="Times New Roman"/>
          <w:bCs/>
          <w:kern w:val="1"/>
          <w:sz w:val="28"/>
          <w:szCs w:val="28"/>
          <w:lang w:eastAsia="ar-SA"/>
        </w:rPr>
        <w:t>муниципальной</w:t>
      </w:r>
      <w:r w:rsidRPr="0025760E">
        <w:rPr>
          <w:rFonts w:ascii="Times New Roman" w:eastAsia="Times New Roman" w:hAnsi="Times New Roman" w:cs="Times New Roman"/>
          <w:kern w:val="1"/>
          <w:sz w:val="28"/>
          <w:szCs w:val="28"/>
          <w:lang w:eastAsia="ar-SA"/>
        </w:rPr>
        <w:t xml:space="preserve">  услуги в общедоступных местах помещений органов, предоставляющих</w:t>
      </w:r>
      <w:r w:rsidRPr="0025760E">
        <w:rPr>
          <w:rFonts w:ascii="Times New Roman" w:eastAsia="Times New Roman" w:hAnsi="Times New Roman" w:cs="Times New Roman"/>
          <w:bCs/>
          <w:kern w:val="1"/>
          <w:sz w:val="28"/>
          <w:szCs w:val="28"/>
          <w:lang w:eastAsia="ar-SA"/>
        </w:rPr>
        <w:t xml:space="preserve"> муниципальную</w:t>
      </w:r>
      <w:r w:rsidRPr="0025760E">
        <w:rPr>
          <w:rFonts w:ascii="Times New Roman" w:eastAsia="Times New Roman" w:hAnsi="Times New Roman" w:cs="Times New Roman"/>
          <w:kern w:val="1"/>
          <w:sz w:val="28"/>
          <w:szCs w:val="28"/>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5760E" w:rsidRPr="0025760E" w:rsidRDefault="0025760E" w:rsidP="0025760E">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25760E">
        <w:rPr>
          <w:rFonts w:ascii="Times New Roman" w:eastAsia="Times New Roman" w:hAnsi="Times New Roman" w:cs="Times New Roman"/>
          <w:bCs/>
          <w:kern w:val="1"/>
          <w:sz w:val="28"/>
          <w:szCs w:val="28"/>
          <w:lang w:eastAsia="ar-SA"/>
        </w:rPr>
        <w:t>муниципальной</w:t>
      </w:r>
      <w:r w:rsidRPr="0025760E">
        <w:rPr>
          <w:rFonts w:ascii="Times New Roman" w:eastAsia="Times New Roman" w:hAnsi="Times New Roman" w:cs="Times New Roman"/>
          <w:kern w:val="1"/>
          <w:sz w:val="28"/>
          <w:szCs w:val="28"/>
          <w:lang w:eastAsia="ar-SA"/>
        </w:rPr>
        <w:t xml:space="preserve"> услуги в целях соблюдения установленных Административным регламентом сроков предоставления </w:t>
      </w:r>
      <w:r w:rsidRPr="0025760E">
        <w:rPr>
          <w:rFonts w:ascii="Times New Roman" w:eastAsia="Times New Roman" w:hAnsi="Times New Roman" w:cs="Times New Roman"/>
          <w:bCs/>
          <w:kern w:val="1"/>
          <w:sz w:val="28"/>
          <w:szCs w:val="28"/>
          <w:lang w:eastAsia="ar-SA"/>
        </w:rPr>
        <w:t>муниципальной</w:t>
      </w:r>
      <w:r w:rsidRPr="0025760E">
        <w:rPr>
          <w:rFonts w:ascii="Times New Roman" w:eastAsia="Times New Roman" w:hAnsi="Times New Roman" w:cs="Times New Roman"/>
          <w:kern w:val="1"/>
          <w:sz w:val="28"/>
          <w:szCs w:val="28"/>
          <w:lang w:eastAsia="ar-SA"/>
        </w:rPr>
        <w:t xml:space="preserve"> услуги;</w:t>
      </w:r>
    </w:p>
    <w:p w:rsidR="0025760E" w:rsidRPr="0025760E" w:rsidRDefault="0025760E" w:rsidP="0025760E">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25760E" w:rsidRPr="0025760E" w:rsidRDefault="0025760E" w:rsidP="0025760E">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bCs/>
          <w:kern w:val="1"/>
          <w:sz w:val="28"/>
          <w:szCs w:val="28"/>
          <w:lang w:eastAsia="ar-SA"/>
        </w:rPr>
      </w:pPr>
    </w:p>
    <w:p w:rsidR="0025760E" w:rsidRPr="0025760E" w:rsidRDefault="0025760E" w:rsidP="0025760E">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Показатели качества муниципальной услуги:</w:t>
      </w:r>
    </w:p>
    <w:p w:rsidR="0025760E" w:rsidRPr="0025760E" w:rsidRDefault="0025760E" w:rsidP="0025760E">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полнота и актуальность информации о порядке предоставления </w:t>
      </w:r>
      <w:r w:rsidRPr="0025760E">
        <w:rPr>
          <w:rFonts w:ascii="Times New Roman" w:eastAsia="Times New Roman" w:hAnsi="Times New Roman" w:cs="Times New Roman"/>
          <w:bCs/>
          <w:kern w:val="1"/>
          <w:sz w:val="28"/>
          <w:szCs w:val="28"/>
          <w:lang w:eastAsia="ar-SA"/>
        </w:rPr>
        <w:t>муниципальной</w:t>
      </w:r>
      <w:r w:rsidRPr="0025760E">
        <w:rPr>
          <w:rFonts w:ascii="Times New Roman" w:eastAsia="Times New Roman" w:hAnsi="Times New Roman" w:cs="Times New Roman"/>
          <w:kern w:val="1"/>
          <w:sz w:val="28"/>
          <w:szCs w:val="28"/>
          <w:lang w:eastAsia="ar-SA"/>
        </w:rPr>
        <w:t xml:space="preserve"> услуги;</w:t>
      </w:r>
    </w:p>
    <w:p w:rsidR="0025760E" w:rsidRPr="0025760E" w:rsidRDefault="0025760E" w:rsidP="0025760E">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соблюдение сроков предоставления </w:t>
      </w:r>
      <w:r w:rsidRPr="0025760E">
        <w:rPr>
          <w:rFonts w:ascii="Times New Roman" w:eastAsia="Times New Roman" w:hAnsi="Times New Roman" w:cs="Times New Roman"/>
          <w:bCs/>
          <w:kern w:val="1"/>
          <w:sz w:val="28"/>
          <w:szCs w:val="28"/>
          <w:lang w:eastAsia="ar-SA"/>
        </w:rPr>
        <w:t>муниципальной</w:t>
      </w:r>
      <w:r w:rsidRPr="0025760E">
        <w:rPr>
          <w:rFonts w:ascii="Times New Roman" w:eastAsia="Times New Roman" w:hAnsi="Times New Roman" w:cs="Times New Roman"/>
          <w:kern w:val="1"/>
          <w:sz w:val="28"/>
          <w:szCs w:val="28"/>
          <w:lang w:eastAsia="ar-SA"/>
        </w:rPr>
        <w:t xml:space="preserve"> услуги и сроков выполнения административных процедур при предоставлении </w:t>
      </w:r>
      <w:r w:rsidRPr="0025760E">
        <w:rPr>
          <w:rFonts w:ascii="Times New Roman" w:eastAsia="Times New Roman" w:hAnsi="Times New Roman" w:cs="Times New Roman"/>
          <w:bCs/>
          <w:kern w:val="1"/>
          <w:sz w:val="28"/>
          <w:szCs w:val="28"/>
          <w:lang w:eastAsia="ar-SA"/>
        </w:rPr>
        <w:t>муниципальной</w:t>
      </w:r>
      <w:r w:rsidRPr="0025760E">
        <w:rPr>
          <w:rFonts w:ascii="Times New Roman" w:eastAsia="Times New Roman" w:hAnsi="Times New Roman" w:cs="Times New Roman"/>
          <w:kern w:val="1"/>
          <w:sz w:val="28"/>
          <w:szCs w:val="28"/>
          <w:lang w:eastAsia="ar-SA"/>
        </w:rPr>
        <w:t xml:space="preserve"> услуги;</w:t>
      </w:r>
    </w:p>
    <w:p w:rsidR="0025760E" w:rsidRPr="0025760E" w:rsidRDefault="0025760E" w:rsidP="0025760E">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25760E">
        <w:rPr>
          <w:rFonts w:ascii="Times New Roman" w:eastAsia="Times New Roman" w:hAnsi="Times New Roman" w:cs="Times New Roman"/>
          <w:bCs/>
          <w:kern w:val="1"/>
          <w:sz w:val="28"/>
          <w:szCs w:val="28"/>
          <w:lang w:eastAsia="ar-SA"/>
        </w:rPr>
        <w:t>муниципальной</w:t>
      </w:r>
      <w:r w:rsidRPr="0025760E">
        <w:rPr>
          <w:rFonts w:ascii="Times New Roman" w:eastAsia="Times New Roman" w:hAnsi="Times New Roman" w:cs="Times New Roman"/>
          <w:kern w:val="1"/>
          <w:sz w:val="28"/>
          <w:szCs w:val="28"/>
          <w:lang w:eastAsia="ar-SA"/>
        </w:rPr>
        <w:t xml:space="preserve"> услуги, в целях соблюдения установленных Административным регламентом сроков предоставления</w:t>
      </w:r>
      <w:r w:rsidRPr="0025760E">
        <w:rPr>
          <w:rFonts w:ascii="Times New Roman" w:eastAsia="Times New Roman" w:hAnsi="Times New Roman" w:cs="Times New Roman"/>
          <w:bCs/>
          <w:kern w:val="1"/>
          <w:sz w:val="28"/>
          <w:szCs w:val="28"/>
          <w:lang w:eastAsia="ar-SA"/>
        </w:rPr>
        <w:t xml:space="preserve"> муниципальной</w:t>
      </w:r>
      <w:r w:rsidRPr="0025760E">
        <w:rPr>
          <w:rFonts w:ascii="Times New Roman" w:eastAsia="Times New Roman" w:hAnsi="Times New Roman" w:cs="Times New Roman"/>
          <w:kern w:val="1"/>
          <w:sz w:val="28"/>
          <w:szCs w:val="28"/>
          <w:lang w:eastAsia="ar-SA"/>
        </w:rPr>
        <w:t xml:space="preserve"> услуги;</w:t>
      </w:r>
    </w:p>
    <w:p w:rsidR="0025760E" w:rsidRPr="0025760E" w:rsidRDefault="0025760E" w:rsidP="0025760E">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количество взаимодействия заявителя с должностными лицами при предоставлении </w:t>
      </w:r>
      <w:r w:rsidRPr="0025760E">
        <w:rPr>
          <w:rFonts w:ascii="Times New Roman" w:eastAsia="Times New Roman" w:hAnsi="Times New Roman" w:cs="Times New Roman"/>
          <w:bCs/>
          <w:kern w:val="1"/>
          <w:sz w:val="28"/>
          <w:szCs w:val="28"/>
          <w:lang w:eastAsia="ar-SA"/>
        </w:rPr>
        <w:t>муниципальной</w:t>
      </w:r>
      <w:r w:rsidRPr="0025760E">
        <w:rPr>
          <w:rFonts w:ascii="Times New Roman" w:eastAsia="Times New Roman" w:hAnsi="Times New Roman" w:cs="Times New Roman"/>
          <w:kern w:val="1"/>
          <w:sz w:val="28"/>
          <w:szCs w:val="28"/>
          <w:lang w:eastAsia="ar-SA"/>
        </w:rPr>
        <w:t xml:space="preserve"> услуги</w:t>
      </w:r>
      <w:r w:rsidRPr="0025760E">
        <w:rPr>
          <w:rFonts w:ascii="Times New Roman" w:eastAsia="Times New Roman" w:hAnsi="Times New Roman" w:cs="Times New Roman"/>
          <w:kern w:val="1"/>
          <w:sz w:val="28"/>
          <w:szCs w:val="28"/>
          <w:lang w:eastAsia="ru-RU"/>
        </w:rPr>
        <w:t>, и их продолжительность</w:t>
      </w:r>
      <w:r w:rsidRPr="0025760E">
        <w:rPr>
          <w:rFonts w:ascii="Times New Roman" w:eastAsia="Times New Roman" w:hAnsi="Times New Roman" w:cs="Times New Roman"/>
          <w:kern w:val="1"/>
          <w:sz w:val="28"/>
          <w:szCs w:val="28"/>
          <w:lang w:eastAsia="ar-SA"/>
        </w:rPr>
        <w:t>;</w:t>
      </w:r>
    </w:p>
    <w:p w:rsidR="0025760E" w:rsidRPr="0025760E" w:rsidRDefault="0025760E" w:rsidP="0025760E">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отсутствием очередей при приеме и выдаче документов заявителям;</w:t>
      </w:r>
    </w:p>
    <w:p w:rsidR="0025760E" w:rsidRPr="0025760E" w:rsidRDefault="0025760E" w:rsidP="0025760E">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отсутствием обоснованных жалоб на действия (бездействие) специалистов и уполномоченных должностных лиц;</w:t>
      </w:r>
    </w:p>
    <w:p w:rsidR="0025760E" w:rsidRPr="0025760E" w:rsidRDefault="0025760E" w:rsidP="0025760E">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25760E" w:rsidRPr="0025760E" w:rsidRDefault="0025760E" w:rsidP="0025760E">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предоставление возможности получения </w:t>
      </w:r>
      <w:r w:rsidRPr="0025760E">
        <w:rPr>
          <w:rFonts w:ascii="Times New Roman" w:eastAsia="Times New Roman" w:hAnsi="Times New Roman" w:cs="Times New Roman"/>
          <w:bCs/>
          <w:kern w:val="1"/>
          <w:sz w:val="28"/>
          <w:szCs w:val="28"/>
          <w:lang w:eastAsia="ar-SA"/>
        </w:rPr>
        <w:t>муниципальной</w:t>
      </w:r>
      <w:r w:rsidRPr="0025760E">
        <w:rPr>
          <w:rFonts w:ascii="Times New Roman" w:eastAsia="Times New Roman" w:hAnsi="Times New Roman" w:cs="Times New Roman"/>
          <w:kern w:val="1"/>
          <w:sz w:val="28"/>
          <w:szCs w:val="28"/>
          <w:lang w:eastAsia="ar-SA"/>
        </w:rPr>
        <w:t xml:space="preserve"> услуги в электронном виде;</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2.18. Иные требования, в том числе учитывающие особенности предоставления услуги в электронной форме</w:t>
      </w:r>
    </w:p>
    <w:p w:rsidR="0025760E" w:rsidRPr="0025760E" w:rsidRDefault="0025760E" w:rsidP="0025760E">
      <w:pPr>
        <w:tabs>
          <w:tab w:val="left" w:pos="709"/>
        </w:tabs>
        <w:suppressAutoHyphens/>
        <w:spacing w:after="0" w:line="240" w:lineRule="auto"/>
        <w:rPr>
          <w:rFonts w:ascii="Times New Roman" w:eastAsia="Times New Roman" w:hAnsi="Times New Roman" w:cs="Times New Roman"/>
          <w:bCs/>
          <w:sz w:val="28"/>
          <w:szCs w:val="28"/>
          <w:lang w:eastAsia="ru-RU"/>
        </w:rPr>
      </w:pPr>
      <w:r w:rsidRPr="0025760E">
        <w:rPr>
          <w:rFonts w:ascii="Times New Roman" w:eastAsia="Times New Roman" w:hAnsi="Times New Roman" w:cs="Times New Roman"/>
          <w:bCs/>
          <w:sz w:val="28"/>
          <w:szCs w:val="28"/>
          <w:lang w:eastAsia="ru-RU"/>
        </w:rPr>
        <w:tab/>
      </w:r>
    </w:p>
    <w:p w:rsidR="0025760E" w:rsidRPr="0025760E" w:rsidRDefault="0025760E" w:rsidP="0025760E">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Муниципальная услуга в  электронной форме     в настоящее время не предоставляется.</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bookmarkStart w:id="0" w:name="Par0"/>
      <w:bookmarkEnd w:id="0"/>
    </w:p>
    <w:p w:rsidR="0025760E" w:rsidRPr="0025760E" w:rsidRDefault="0025760E" w:rsidP="0025760E">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25760E">
        <w:rPr>
          <w:rFonts w:ascii="Times New Roman" w:eastAsia="Times New Roman" w:hAnsi="Times New Roman" w:cs="Times New Roman"/>
          <w:b/>
          <w:bCs/>
          <w:kern w:val="1"/>
          <w:sz w:val="28"/>
          <w:szCs w:val="28"/>
          <w:lang w:val="en-US" w:eastAsia="ru-RU"/>
        </w:rPr>
        <w:t>III</w:t>
      </w:r>
      <w:r w:rsidRPr="0025760E">
        <w:rPr>
          <w:rFonts w:ascii="Times New Roman" w:eastAsia="Times New Roman" w:hAnsi="Times New Roman" w:cs="Times New Roman"/>
          <w:b/>
          <w:bCs/>
          <w:kern w:val="1"/>
          <w:sz w:val="28"/>
          <w:szCs w:val="28"/>
          <w:lang w:eastAsia="ru-RU"/>
        </w:rPr>
        <w:t xml:space="preserve">. Состав, последовательность и сроки выполнения административных процедур (действий), требования к порядку их </w:t>
      </w:r>
      <w:r w:rsidRPr="0025760E">
        <w:rPr>
          <w:rFonts w:ascii="Times New Roman" w:eastAsia="Times New Roman" w:hAnsi="Times New Roman" w:cs="Times New Roman"/>
          <w:b/>
          <w:bCs/>
          <w:kern w:val="1"/>
          <w:sz w:val="28"/>
          <w:szCs w:val="28"/>
          <w:lang w:eastAsia="ru-RU"/>
        </w:rPr>
        <w:lastRenderedPageBreak/>
        <w:t xml:space="preserve">выполнения, в том числе особенности выполнения административных процедур (действий) в электронной форме, </w:t>
      </w:r>
    </w:p>
    <w:p w:rsidR="0025760E" w:rsidRPr="0025760E" w:rsidRDefault="0025760E" w:rsidP="0025760E">
      <w:pPr>
        <w:tabs>
          <w:tab w:val="left" w:pos="709"/>
        </w:tabs>
        <w:suppressAutoHyphens/>
        <w:spacing w:after="0" w:line="240" w:lineRule="auto"/>
        <w:rPr>
          <w:rFonts w:ascii="Times New Roman" w:eastAsia="Times New Roman" w:hAnsi="Times New Roman" w:cs="Times New Roman"/>
          <w:b/>
          <w:kern w:val="1"/>
          <w:sz w:val="28"/>
          <w:szCs w:val="28"/>
          <w:lang w:eastAsia="ar-SA"/>
        </w:rPr>
      </w:pPr>
    </w:p>
    <w:p w:rsidR="0025760E" w:rsidRPr="0025760E" w:rsidRDefault="0025760E" w:rsidP="0025760E">
      <w:pPr>
        <w:tabs>
          <w:tab w:val="left" w:pos="709"/>
        </w:tabs>
        <w:suppressAutoHyphens/>
        <w:spacing w:after="0" w:line="240" w:lineRule="auto"/>
        <w:ind w:firstLine="720"/>
        <w:rPr>
          <w:rFonts w:ascii="Times New Roman" w:eastAsia="Times New Roman" w:hAnsi="Times New Roman" w:cs="Times New Roman"/>
          <w:kern w:val="1"/>
          <w:sz w:val="28"/>
          <w:szCs w:val="28"/>
          <w:lang w:eastAsia="ar-SA"/>
        </w:rPr>
      </w:pPr>
      <w:bookmarkStart w:id="1" w:name="sub_31"/>
      <w:r w:rsidRPr="0025760E">
        <w:rPr>
          <w:rFonts w:ascii="Times New Roman" w:eastAsia="Times New Roman" w:hAnsi="Times New Roman" w:cs="Times New Roman"/>
          <w:kern w:val="1"/>
          <w:sz w:val="28"/>
          <w:szCs w:val="28"/>
          <w:lang w:eastAsia="ar-SA"/>
        </w:rPr>
        <w:t>Исчерпывающий  перечень административных процедур:</w:t>
      </w:r>
    </w:p>
    <w:p w:rsidR="0025760E" w:rsidRPr="0025760E" w:rsidRDefault="0025760E" w:rsidP="0025760E">
      <w:pPr>
        <w:tabs>
          <w:tab w:val="left" w:pos="709"/>
        </w:tabs>
        <w:suppressAutoHyphens/>
        <w:spacing w:after="0" w:line="240" w:lineRule="auto"/>
        <w:ind w:firstLine="720"/>
        <w:rPr>
          <w:rFonts w:ascii="Times New Roman" w:eastAsia="Times New Roman" w:hAnsi="Times New Roman" w:cs="Times New Roman"/>
          <w:kern w:val="1"/>
          <w:sz w:val="28"/>
          <w:szCs w:val="28"/>
          <w:lang w:eastAsia="ar-SA"/>
        </w:rPr>
      </w:pPr>
    </w:p>
    <w:p w:rsidR="0025760E" w:rsidRPr="0025760E" w:rsidRDefault="0025760E" w:rsidP="0025760E">
      <w:pPr>
        <w:numPr>
          <w:ilvl w:val="0"/>
          <w:numId w:val="5"/>
        </w:numPr>
        <w:tabs>
          <w:tab w:val="left" w:pos="709"/>
        </w:tabs>
        <w:suppressAutoHyphens/>
        <w:spacing w:after="0" w:line="240" w:lineRule="auto"/>
        <w:ind w:firstLine="709"/>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прием и регистрация заявления и документов, необходимых для предоставления муниципальной услуги;</w:t>
      </w: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ab/>
        <w:t>2) направление  межведомственных запросов в органы и организации, участвующие в предоставлении муниципальной услуги;</w:t>
      </w:r>
    </w:p>
    <w:p w:rsidR="0025760E" w:rsidRPr="0025760E" w:rsidRDefault="0025760E" w:rsidP="0025760E">
      <w:pPr>
        <w:tabs>
          <w:tab w:val="left" w:pos="709"/>
        </w:tabs>
        <w:suppressAutoHyphens/>
        <w:spacing w:after="0" w:line="240" w:lineRule="auto"/>
        <w:ind w:firstLine="709"/>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25760E" w:rsidRPr="0025760E" w:rsidRDefault="0025760E" w:rsidP="002576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25760E" w:rsidRPr="0025760E" w:rsidRDefault="0025760E" w:rsidP="002576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25760E" w:rsidRPr="0025760E" w:rsidRDefault="0025760E" w:rsidP="0025760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 w:name="sub_400"/>
      <w:bookmarkEnd w:id="1"/>
      <w:r w:rsidRPr="0025760E">
        <w:rPr>
          <w:rFonts w:ascii="Times New Roman" w:eastAsia="Times New Roman" w:hAnsi="Times New Roman" w:cs="Times New Roman"/>
          <w:sz w:val="28"/>
          <w:szCs w:val="28"/>
          <w:lang w:eastAsia="ru-RU"/>
        </w:rPr>
        <w:t>6) выдача  (направление) заявителю  результата предоставления муниципальной услуги;</w:t>
      </w:r>
    </w:p>
    <w:p w:rsidR="0025760E" w:rsidRPr="0025760E" w:rsidRDefault="0025760E" w:rsidP="002576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7)   порядок исправления допущенных опечаток и ошибок в выданных в результате предоставления муниципальной услуги  документах.</w:t>
      </w:r>
    </w:p>
    <w:p w:rsidR="0025760E" w:rsidRPr="0025760E" w:rsidRDefault="0025760E" w:rsidP="0025760E">
      <w:pPr>
        <w:widowControl w:val="0"/>
        <w:autoSpaceDE w:val="0"/>
        <w:autoSpaceDN w:val="0"/>
        <w:spacing w:after="0" w:line="240" w:lineRule="auto"/>
        <w:ind w:firstLine="567"/>
        <w:jc w:val="both"/>
        <w:rPr>
          <w:rFonts w:ascii="Times New Roman" w:eastAsia="Times New Roman" w:hAnsi="Times New Roman" w:cs="Times New Roman"/>
          <w:color w:val="FF0000"/>
          <w:sz w:val="28"/>
          <w:szCs w:val="28"/>
          <w:lang w:eastAsia="ru-RU"/>
        </w:rPr>
      </w:pPr>
    </w:p>
    <w:p w:rsidR="0025760E" w:rsidRPr="0025760E" w:rsidRDefault="0025760E" w:rsidP="0025760E">
      <w:pPr>
        <w:tabs>
          <w:tab w:val="left" w:pos="709"/>
        </w:tabs>
        <w:suppressAutoHyphens/>
        <w:spacing w:after="0" w:line="240" w:lineRule="auto"/>
        <w:jc w:val="both"/>
        <w:rPr>
          <w:rFonts w:ascii="Times New Roman" w:eastAsia="Arial" w:hAnsi="Times New Roman" w:cs="Times New Roman"/>
          <w:kern w:val="1"/>
          <w:sz w:val="28"/>
          <w:szCs w:val="28"/>
          <w:lang w:eastAsia="ar-SA"/>
        </w:rPr>
      </w:pP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ab/>
        <w:t>3.1. Прием и регистрация заявления</w:t>
      </w:r>
      <w:r w:rsidRPr="0025760E">
        <w:rPr>
          <w:rFonts w:ascii="Times New Roman" w:eastAsia="Times New Roman" w:hAnsi="Times New Roman" w:cs="Times New Roman"/>
          <w:kern w:val="1"/>
          <w:sz w:val="28"/>
          <w:szCs w:val="28"/>
          <w:lang w:eastAsia="ar-SA"/>
        </w:rPr>
        <w:t xml:space="preserve"> </w:t>
      </w:r>
      <w:r w:rsidRPr="0025760E">
        <w:rPr>
          <w:rFonts w:ascii="Times New Roman" w:eastAsia="Times New Roman" w:hAnsi="Times New Roman" w:cs="Times New Roman"/>
          <w:b/>
          <w:kern w:val="1"/>
          <w:sz w:val="28"/>
          <w:szCs w:val="28"/>
          <w:lang w:eastAsia="ar-SA"/>
        </w:rPr>
        <w:t>и документов, необходимых</w:t>
      </w:r>
      <w:r w:rsidRPr="0025760E">
        <w:rPr>
          <w:rFonts w:ascii="Times New Roman" w:eastAsia="Times New Roman" w:hAnsi="Times New Roman" w:cs="Times New Roman"/>
          <w:b/>
          <w:bCs/>
          <w:kern w:val="1"/>
          <w:sz w:val="28"/>
          <w:szCs w:val="28"/>
          <w:lang w:eastAsia="ar-SA"/>
        </w:rPr>
        <w:t xml:space="preserve"> </w:t>
      </w:r>
      <w:r w:rsidRPr="0025760E">
        <w:rPr>
          <w:rFonts w:ascii="Times New Roman" w:eastAsia="Times New Roman" w:hAnsi="Times New Roman" w:cs="Times New Roman"/>
          <w:b/>
          <w:bCs/>
          <w:kern w:val="1"/>
          <w:sz w:val="28"/>
          <w:szCs w:val="28"/>
          <w:highlight w:val="yellow"/>
          <w:lang w:eastAsia="ar-SA"/>
        </w:rPr>
        <w:t xml:space="preserve"> </w:t>
      </w:r>
      <w:r w:rsidRPr="0025760E">
        <w:rPr>
          <w:rFonts w:ascii="Times New Roman" w:eastAsia="Times New Roman" w:hAnsi="Times New Roman" w:cs="Times New Roman"/>
          <w:b/>
          <w:bCs/>
          <w:kern w:val="1"/>
          <w:sz w:val="28"/>
          <w:szCs w:val="28"/>
          <w:lang w:eastAsia="ar-SA"/>
        </w:rPr>
        <w:t>для предоставления муниципальной услуги</w:t>
      </w:r>
    </w:p>
    <w:p w:rsidR="0025760E" w:rsidRPr="0025760E" w:rsidRDefault="0025760E" w:rsidP="0025760E">
      <w:pPr>
        <w:tabs>
          <w:tab w:val="left" w:pos="567"/>
        </w:tabs>
        <w:suppressAutoHyphens/>
        <w:spacing w:after="0" w:line="240" w:lineRule="auto"/>
        <w:ind w:firstLine="567"/>
        <w:jc w:val="both"/>
        <w:rPr>
          <w:rFonts w:ascii="Times New Roman" w:eastAsia="Times New Roman" w:hAnsi="Times New Roman" w:cs="Times New Roman"/>
          <w:b/>
          <w:bCs/>
          <w:kern w:val="1"/>
          <w:sz w:val="28"/>
          <w:szCs w:val="28"/>
          <w:lang w:eastAsia="ar-SA"/>
        </w:rPr>
      </w:pPr>
    </w:p>
    <w:p w:rsidR="0025760E" w:rsidRPr="0025760E" w:rsidRDefault="0025760E" w:rsidP="0025760E">
      <w:pPr>
        <w:widowControl w:val="0"/>
        <w:tabs>
          <w:tab w:val="left" w:pos="567"/>
        </w:tabs>
        <w:suppressAutoHyphens/>
        <w:spacing w:after="0" w:line="240" w:lineRule="auto"/>
        <w:ind w:firstLine="567"/>
        <w:jc w:val="both"/>
        <w:rPr>
          <w:rFonts w:ascii="Times New Roman" w:eastAsia="Arial"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25760E" w:rsidRPr="0025760E" w:rsidRDefault="0025760E" w:rsidP="0025760E">
      <w:pPr>
        <w:tabs>
          <w:tab w:val="left" w:pos="567"/>
        </w:tabs>
        <w:suppressAutoHyphens/>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3.1.2. </w:t>
      </w:r>
      <w:r w:rsidRPr="0025760E">
        <w:rPr>
          <w:rFonts w:ascii="Times New Roman" w:eastAsia="Calibri" w:hAnsi="Times New Roman" w:cs="Times New Roman"/>
          <w:bCs/>
          <w:kern w:val="1"/>
          <w:sz w:val="28"/>
          <w:szCs w:val="28"/>
        </w:rPr>
        <w:t>При получении заявления</w:t>
      </w:r>
      <w:r w:rsidRPr="0025760E">
        <w:rPr>
          <w:rFonts w:ascii="Times New Roman" w:eastAsia="Times New Roman" w:hAnsi="Times New Roman" w:cs="Times New Roman"/>
          <w:kern w:val="1"/>
          <w:sz w:val="28"/>
          <w:szCs w:val="28"/>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25760E" w:rsidRPr="0025760E" w:rsidRDefault="0025760E" w:rsidP="0025760E">
      <w:pPr>
        <w:tabs>
          <w:tab w:val="left" w:pos="567"/>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1) устанавливает личность заявителя или представителя заявителя;</w:t>
      </w:r>
    </w:p>
    <w:p w:rsidR="0025760E" w:rsidRPr="0025760E" w:rsidRDefault="0025760E" w:rsidP="0025760E">
      <w:pPr>
        <w:tabs>
          <w:tab w:val="left" w:pos="567"/>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2) проверяет полномочия представителя заявителя (в случае обращения представителя заявителя);</w:t>
      </w:r>
    </w:p>
    <w:p w:rsidR="0025760E" w:rsidRPr="0025760E" w:rsidRDefault="0025760E" w:rsidP="0025760E">
      <w:pPr>
        <w:tabs>
          <w:tab w:val="num" w:pos="-5160"/>
          <w:tab w:val="left" w:pos="567"/>
        </w:tabs>
        <w:suppressAutoHyphens/>
        <w:autoSpaceDE w:val="0"/>
        <w:autoSpaceDN w:val="0"/>
        <w:adjustRightInd w:val="0"/>
        <w:spacing w:after="0" w:line="240" w:lineRule="auto"/>
        <w:ind w:firstLine="567"/>
        <w:jc w:val="both"/>
        <w:rPr>
          <w:rFonts w:ascii="Times New Roman" w:eastAsia="Calibri" w:hAnsi="Times New Roman" w:cs="Times New Roman"/>
          <w:bCs/>
          <w:kern w:val="1"/>
          <w:sz w:val="28"/>
          <w:szCs w:val="28"/>
        </w:rPr>
      </w:pPr>
      <w:r w:rsidRPr="0025760E">
        <w:rPr>
          <w:rFonts w:ascii="Times New Roman" w:eastAsia="Calibri" w:hAnsi="Times New Roman" w:cs="Times New Roman"/>
          <w:bCs/>
          <w:kern w:val="1"/>
          <w:sz w:val="28"/>
          <w:szCs w:val="28"/>
        </w:rPr>
        <w:t xml:space="preserve">3) проверяет правильность оформления заявления; </w:t>
      </w:r>
    </w:p>
    <w:p w:rsidR="0025760E" w:rsidRPr="0025760E" w:rsidRDefault="0025760E" w:rsidP="0025760E">
      <w:pPr>
        <w:tabs>
          <w:tab w:val="left" w:pos="567"/>
        </w:tabs>
        <w:suppressAutoHyphens/>
        <w:spacing w:after="0" w:line="240" w:lineRule="auto"/>
        <w:ind w:firstLine="567"/>
        <w:jc w:val="both"/>
        <w:rPr>
          <w:rFonts w:ascii="Times New Roman" w:eastAsia="Calibri" w:hAnsi="Times New Roman" w:cs="Times New Roman"/>
          <w:bCs/>
          <w:kern w:val="1"/>
          <w:sz w:val="28"/>
          <w:szCs w:val="28"/>
        </w:rPr>
      </w:pPr>
      <w:r w:rsidRPr="0025760E">
        <w:rPr>
          <w:rFonts w:ascii="Times New Roman" w:eastAsia="Calibri" w:hAnsi="Times New Roman" w:cs="Times New Roman"/>
          <w:bCs/>
          <w:kern w:val="1"/>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5760E" w:rsidRPr="0025760E" w:rsidRDefault="0025760E" w:rsidP="0025760E">
      <w:pPr>
        <w:tabs>
          <w:tab w:val="num" w:pos="-5160"/>
          <w:tab w:val="left" w:pos="567"/>
        </w:tabs>
        <w:suppressAutoHyphens/>
        <w:autoSpaceDE w:val="0"/>
        <w:autoSpaceDN w:val="0"/>
        <w:adjustRightInd w:val="0"/>
        <w:spacing w:after="0" w:line="240" w:lineRule="auto"/>
        <w:ind w:firstLine="567"/>
        <w:jc w:val="both"/>
        <w:rPr>
          <w:rFonts w:ascii="Times New Roman" w:eastAsia="Calibri" w:hAnsi="Times New Roman" w:cs="Times New Roman"/>
          <w:bCs/>
          <w:kern w:val="1"/>
          <w:sz w:val="28"/>
          <w:szCs w:val="28"/>
        </w:rPr>
      </w:pPr>
      <w:r w:rsidRPr="0025760E">
        <w:rPr>
          <w:rFonts w:ascii="Times New Roman" w:eastAsia="Calibri" w:hAnsi="Times New Roman" w:cs="Times New Roman"/>
          <w:bCs/>
          <w:kern w:val="1"/>
          <w:sz w:val="28"/>
          <w:szCs w:val="28"/>
        </w:rPr>
        <w:t xml:space="preserve">4) </w:t>
      </w:r>
      <w:r w:rsidRPr="0025760E">
        <w:rPr>
          <w:rFonts w:ascii="Times New Roman" w:eastAsia="Times New Roman" w:hAnsi="Times New Roman" w:cs="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25760E">
        <w:rPr>
          <w:rFonts w:ascii="Times New Roman" w:eastAsia="Calibri" w:hAnsi="Times New Roman" w:cs="Times New Roman"/>
          <w:bCs/>
          <w:kern w:val="1"/>
          <w:sz w:val="24"/>
          <w:szCs w:val="24"/>
        </w:rPr>
        <w:t xml:space="preserve"> </w:t>
      </w:r>
      <w:r w:rsidRPr="0025760E">
        <w:rPr>
          <w:rFonts w:ascii="Times New Roman" w:eastAsia="Calibri" w:hAnsi="Times New Roman" w:cs="Times New Roman"/>
          <w:bCs/>
          <w:kern w:val="1"/>
          <w:sz w:val="28"/>
          <w:szCs w:val="28"/>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5760E" w:rsidRPr="0025760E" w:rsidRDefault="0025760E" w:rsidP="0025760E">
      <w:pPr>
        <w:tabs>
          <w:tab w:val="num" w:pos="-5160"/>
          <w:tab w:val="left" w:pos="567"/>
        </w:tabs>
        <w:suppressAutoHyphens/>
        <w:autoSpaceDE w:val="0"/>
        <w:autoSpaceDN w:val="0"/>
        <w:adjustRightInd w:val="0"/>
        <w:spacing w:after="0" w:line="240" w:lineRule="auto"/>
        <w:ind w:firstLine="567"/>
        <w:jc w:val="both"/>
        <w:rPr>
          <w:rFonts w:ascii="Times New Roman" w:eastAsia="Calibri" w:hAnsi="Times New Roman" w:cs="Times New Roman"/>
          <w:bCs/>
          <w:kern w:val="1"/>
          <w:sz w:val="28"/>
          <w:szCs w:val="28"/>
        </w:rPr>
      </w:pPr>
      <w:r w:rsidRPr="0025760E">
        <w:rPr>
          <w:rFonts w:ascii="Times New Roman" w:eastAsia="Times New Roman" w:hAnsi="Times New Roman" w:cs="Times New Roman"/>
          <w:kern w:val="1"/>
          <w:sz w:val="28"/>
          <w:szCs w:val="28"/>
          <w:lang w:eastAsia="ar-SA"/>
        </w:rPr>
        <w:lastRenderedPageBreak/>
        <w:t>5)</w:t>
      </w:r>
      <w:r w:rsidRPr="0025760E">
        <w:rPr>
          <w:rFonts w:ascii="Times New Roman" w:eastAsia="Calibri" w:hAnsi="Times New Roman" w:cs="Times New Roman"/>
          <w:bCs/>
          <w:kern w:val="1"/>
          <w:sz w:val="24"/>
          <w:szCs w:val="24"/>
        </w:rPr>
        <w:t xml:space="preserve"> </w:t>
      </w:r>
      <w:r w:rsidRPr="0025760E">
        <w:rPr>
          <w:rFonts w:ascii="Times New Roman" w:eastAsia="Calibri" w:hAnsi="Times New Roman" w:cs="Times New Roman"/>
          <w:bCs/>
          <w:kern w:val="1"/>
          <w:sz w:val="28"/>
          <w:szCs w:val="28"/>
        </w:rPr>
        <w:t>заполняет расписку о приеме (регистрации) заявления заявителя;</w:t>
      </w:r>
    </w:p>
    <w:p w:rsidR="0025760E" w:rsidRPr="0025760E" w:rsidRDefault="0025760E" w:rsidP="0025760E">
      <w:pPr>
        <w:tabs>
          <w:tab w:val="num" w:pos="-5160"/>
          <w:tab w:val="left" w:pos="567"/>
        </w:tabs>
        <w:suppressAutoHyphens/>
        <w:autoSpaceDE w:val="0"/>
        <w:autoSpaceDN w:val="0"/>
        <w:adjustRightInd w:val="0"/>
        <w:spacing w:after="0" w:line="240" w:lineRule="auto"/>
        <w:ind w:firstLine="567"/>
        <w:jc w:val="both"/>
        <w:rPr>
          <w:rFonts w:ascii="Times New Roman" w:eastAsia="Calibri" w:hAnsi="Times New Roman" w:cs="Times New Roman"/>
          <w:bCs/>
          <w:color w:val="00000A"/>
          <w:kern w:val="1"/>
          <w:sz w:val="24"/>
          <w:szCs w:val="24"/>
        </w:rPr>
      </w:pPr>
      <w:r w:rsidRPr="0025760E">
        <w:rPr>
          <w:rFonts w:ascii="Times New Roman" w:eastAsia="Calibri" w:hAnsi="Times New Roman" w:cs="Times New Roman"/>
          <w:bCs/>
          <w:kern w:val="1"/>
          <w:sz w:val="28"/>
          <w:szCs w:val="28"/>
        </w:rPr>
        <w:t>6) вносит запись о приеме заявления в Журнал регистрации заявлений</w:t>
      </w:r>
      <w:r w:rsidRPr="0025760E">
        <w:rPr>
          <w:rFonts w:ascii="Times New Roman" w:eastAsia="Calibri" w:hAnsi="Times New Roman" w:cs="Times New Roman"/>
          <w:bCs/>
          <w:color w:val="FF0000"/>
          <w:kern w:val="1"/>
          <w:sz w:val="24"/>
          <w:szCs w:val="24"/>
        </w:rPr>
        <w:t>.</w:t>
      </w:r>
      <w:r w:rsidRPr="0025760E">
        <w:rPr>
          <w:rFonts w:ascii="Times New Roman" w:eastAsia="Calibri" w:hAnsi="Times New Roman" w:cs="Times New Roman"/>
          <w:bCs/>
          <w:color w:val="00000A"/>
          <w:kern w:val="1"/>
          <w:sz w:val="24"/>
          <w:szCs w:val="24"/>
        </w:rPr>
        <w:t xml:space="preserve">  </w:t>
      </w:r>
      <w:r w:rsidRPr="0025760E">
        <w:rPr>
          <w:rFonts w:ascii="Times New Roman" w:eastAsia="Calibri" w:hAnsi="Times New Roman" w:cs="Times New Roman"/>
          <w:bCs/>
          <w:color w:val="00B050"/>
          <w:kern w:val="1"/>
          <w:sz w:val="24"/>
          <w:szCs w:val="24"/>
        </w:rPr>
        <w:t>*Указать  название журнала.</w:t>
      </w:r>
    </w:p>
    <w:p w:rsidR="0025760E" w:rsidRPr="0025760E" w:rsidRDefault="0025760E" w:rsidP="0025760E">
      <w:pPr>
        <w:widowControl w:val="0"/>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bCs/>
          <w:kern w:val="1"/>
          <w:sz w:val="28"/>
          <w:szCs w:val="28"/>
        </w:rPr>
      </w:pPr>
      <w:r w:rsidRPr="0025760E">
        <w:rPr>
          <w:rFonts w:ascii="Times New Roman" w:eastAsia="Times New Roman" w:hAnsi="Times New Roman" w:cs="Times New Roman"/>
          <w:kern w:val="1"/>
          <w:sz w:val="28"/>
          <w:szCs w:val="28"/>
          <w:lang w:eastAsia="ar-SA"/>
        </w:rPr>
        <w:t xml:space="preserve">3.1.3. </w:t>
      </w:r>
      <w:r w:rsidRPr="0025760E">
        <w:rPr>
          <w:rFonts w:ascii="Times New Roman" w:eastAsia="Times New Roman" w:hAnsi="Times New Roman" w:cs="Times New Roman"/>
          <w:bCs/>
          <w:kern w:val="1"/>
          <w:sz w:val="28"/>
          <w:szCs w:val="28"/>
        </w:rPr>
        <w:t xml:space="preserve">Максимальный срок выполнения административной процедуры - </w:t>
      </w:r>
      <w:r w:rsidRPr="0025760E">
        <w:rPr>
          <w:rFonts w:ascii="Times New Roman" w:eastAsia="Times New Roman" w:hAnsi="Times New Roman" w:cs="Times New Roman"/>
          <w:kern w:val="1"/>
          <w:sz w:val="28"/>
          <w:szCs w:val="28"/>
        </w:rPr>
        <w:t>1 рабочий день</w:t>
      </w:r>
      <w:r w:rsidRPr="0025760E">
        <w:rPr>
          <w:rFonts w:ascii="Times New Roman" w:eastAsia="Times New Roman" w:hAnsi="Times New Roman" w:cs="Times New Roman"/>
          <w:bCs/>
          <w:kern w:val="1"/>
          <w:sz w:val="28"/>
          <w:szCs w:val="28"/>
        </w:rPr>
        <w:t>.</w:t>
      </w:r>
    </w:p>
    <w:p w:rsidR="0025760E" w:rsidRPr="0025760E" w:rsidRDefault="0025760E" w:rsidP="0025760E">
      <w:pPr>
        <w:widowControl w:val="0"/>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bCs/>
          <w:kern w:val="1"/>
          <w:sz w:val="28"/>
          <w:szCs w:val="28"/>
          <w:lang w:eastAsia="ar-SA"/>
        </w:rPr>
        <w:t xml:space="preserve">3.1.4.  </w:t>
      </w:r>
      <w:r w:rsidRPr="0025760E">
        <w:rPr>
          <w:rFonts w:ascii="Times New Roman" w:eastAsia="Times New Roman" w:hAnsi="Times New Roman" w:cs="Times New Roman"/>
          <w:kern w:val="1"/>
          <w:sz w:val="28"/>
          <w:szCs w:val="28"/>
          <w:lang w:eastAsia="ar-SA"/>
        </w:rPr>
        <w:t>Критерием принятия решения является обращение  заявителя за получением муниципальной услуги.</w:t>
      </w:r>
    </w:p>
    <w:p w:rsidR="0025760E" w:rsidRPr="0025760E" w:rsidRDefault="0025760E" w:rsidP="0025760E">
      <w:pP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3.1.5. Результатом административной процедуры является прием заявления.</w:t>
      </w:r>
    </w:p>
    <w:p w:rsidR="0025760E" w:rsidRPr="0025760E" w:rsidRDefault="0025760E" w:rsidP="0025760E">
      <w:pPr>
        <w:tabs>
          <w:tab w:val="num" w:pos="-5160"/>
          <w:tab w:val="left" w:pos="709"/>
        </w:tabs>
        <w:suppressAutoHyphens/>
        <w:autoSpaceDE w:val="0"/>
        <w:autoSpaceDN w:val="0"/>
        <w:adjustRightInd w:val="0"/>
        <w:spacing w:after="0" w:line="240" w:lineRule="auto"/>
        <w:ind w:firstLine="567"/>
        <w:jc w:val="both"/>
        <w:rPr>
          <w:rFonts w:ascii="Calibri" w:eastAsia="Times New Roman" w:hAnsi="Calibri" w:cs="Calibri"/>
          <w:kern w:val="1"/>
          <w:sz w:val="28"/>
          <w:szCs w:val="28"/>
          <w:lang w:eastAsia="ar-SA"/>
        </w:rPr>
      </w:pPr>
      <w:r w:rsidRPr="0025760E">
        <w:rPr>
          <w:rFonts w:ascii="Times New Roman" w:eastAsia="Times New Roman" w:hAnsi="Times New Roman" w:cs="Times New Roman"/>
          <w:kern w:val="1"/>
          <w:sz w:val="28"/>
          <w:szCs w:val="28"/>
          <w:lang w:eastAsia="ar-SA"/>
        </w:rPr>
        <w:t xml:space="preserve"> 3.1.6.  Способом фиксации  результата выполнения административной процедуры</w:t>
      </w:r>
      <w:r w:rsidRPr="0025760E">
        <w:rPr>
          <w:rFonts w:ascii="Times New Roman" w:eastAsia="Times New Roman" w:hAnsi="Times New Roman" w:cs="Times New Roman"/>
          <w:color w:val="FF0000"/>
          <w:kern w:val="1"/>
          <w:sz w:val="28"/>
          <w:szCs w:val="28"/>
          <w:lang w:eastAsia="ar-SA"/>
        </w:rPr>
        <w:t xml:space="preserve"> </w:t>
      </w:r>
      <w:r w:rsidRPr="0025760E">
        <w:rPr>
          <w:rFonts w:ascii="Times New Roman" w:eastAsia="Times New Roman" w:hAnsi="Times New Roman" w:cs="Times New Roman"/>
          <w:kern w:val="1"/>
          <w:sz w:val="28"/>
          <w:szCs w:val="28"/>
          <w:lang w:eastAsia="ar-SA"/>
        </w:rPr>
        <w:t xml:space="preserve"> является регистрация заявления в Журнале</w:t>
      </w:r>
      <w:r w:rsidRPr="0025760E">
        <w:rPr>
          <w:rFonts w:ascii="Times New Roman" w:eastAsia="Times New Roman" w:hAnsi="Times New Roman" w:cs="Times New Roman"/>
          <w:color w:val="00B050"/>
          <w:kern w:val="1"/>
          <w:sz w:val="24"/>
          <w:szCs w:val="24"/>
          <w:lang w:eastAsia="ar-SA"/>
        </w:rPr>
        <w:t>.* указать  название журнала</w:t>
      </w:r>
      <w:r w:rsidRPr="0025760E">
        <w:rPr>
          <w:rFonts w:ascii="Times New Roman" w:eastAsia="Times New Roman" w:hAnsi="Times New Roman" w:cs="Times New Roman"/>
          <w:kern w:val="1"/>
          <w:sz w:val="28"/>
          <w:szCs w:val="28"/>
          <w:lang w:eastAsia="ar-SA"/>
        </w:rPr>
        <w:t>.</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25760E" w:rsidRPr="0025760E" w:rsidRDefault="0025760E" w:rsidP="0025760E">
      <w:pPr>
        <w:widowControl w:val="0"/>
        <w:tabs>
          <w:tab w:val="left" w:pos="709"/>
        </w:tabs>
        <w:suppressAutoHyphens/>
        <w:spacing w:after="0" w:line="240" w:lineRule="auto"/>
        <w:ind w:firstLine="709"/>
        <w:jc w:val="both"/>
        <w:rPr>
          <w:rFonts w:ascii="Times New Roman" w:eastAsia="Times New Roman" w:hAnsi="Times New Roman" w:cs="Times New Roman"/>
          <w:b/>
          <w:kern w:val="1"/>
          <w:sz w:val="28"/>
          <w:szCs w:val="28"/>
          <w:lang w:eastAsia="ar-SA"/>
        </w:rPr>
      </w:pPr>
      <w:r w:rsidRPr="0025760E">
        <w:rPr>
          <w:rFonts w:ascii="Times New Roman" w:eastAsia="Times New Roman" w:hAnsi="Times New Roman" w:cs="Times New Roman"/>
          <w:b/>
          <w:kern w:val="1"/>
          <w:sz w:val="28"/>
          <w:szCs w:val="28"/>
          <w:lang w:eastAsia="ar-SA"/>
        </w:rPr>
        <w:t>3.2. Формирование и направление межведомственных запросов</w:t>
      </w:r>
      <w:r w:rsidRPr="0025760E">
        <w:rPr>
          <w:rFonts w:ascii="Times New Roman" w:eastAsia="Times New Roman" w:hAnsi="Times New Roman" w:cs="Times New Roman"/>
          <w:kern w:val="1"/>
          <w:sz w:val="28"/>
          <w:szCs w:val="28"/>
          <w:lang w:eastAsia="ar-SA"/>
        </w:rPr>
        <w:t xml:space="preserve"> </w:t>
      </w:r>
      <w:r w:rsidRPr="0025760E">
        <w:rPr>
          <w:rFonts w:ascii="Times New Roman" w:eastAsia="Times New Roman" w:hAnsi="Times New Roman" w:cs="Times New Roman"/>
          <w:b/>
          <w:kern w:val="1"/>
          <w:sz w:val="28"/>
          <w:szCs w:val="28"/>
          <w:lang w:eastAsia="ar-SA"/>
        </w:rPr>
        <w:t>в органы, участвующие в предоставлении муниципальной услуги</w:t>
      </w:r>
    </w:p>
    <w:p w:rsidR="0025760E" w:rsidRPr="0025760E" w:rsidRDefault="0025760E" w:rsidP="0025760E">
      <w:pPr>
        <w:widowControl w:val="0"/>
        <w:tabs>
          <w:tab w:val="left" w:pos="709"/>
        </w:tabs>
        <w:suppressAutoHyphens/>
        <w:spacing w:after="0" w:line="240" w:lineRule="auto"/>
        <w:ind w:firstLine="709"/>
        <w:jc w:val="both"/>
        <w:rPr>
          <w:rFonts w:ascii="Times New Roman" w:eastAsia="Times New Roman" w:hAnsi="Times New Roman" w:cs="Times New Roman"/>
          <w:b/>
          <w:kern w:val="1"/>
          <w:sz w:val="28"/>
          <w:szCs w:val="28"/>
          <w:lang w:eastAsia="ar-SA"/>
        </w:rPr>
      </w:pPr>
    </w:p>
    <w:p w:rsidR="0025760E" w:rsidRPr="0025760E" w:rsidRDefault="0025760E" w:rsidP="0025760E">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5760E" w:rsidRPr="0025760E" w:rsidRDefault="0025760E" w:rsidP="0025760E">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5760E" w:rsidRPr="0025760E" w:rsidRDefault="0025760E" w:rsidP="0025760E">
      <w:pPr>
        <w:tabs>
          <w:tab w:val="left" w:pos="-3420"/>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760E" w:rsidRPr="0025760E" w:rsidRDefault="0025760E" w:rsidP="002576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25760E">
          <w:rPr>
            <w:rFonts w:ascii="Times New Roman" w:eastAsia="Times New Roman" w:hAnsi="Times New Roman" w:cs="Times New Roman"/>
            <w:kern w:val="1"/>
            <w:sz w:val="28"/>
            <w:szCs w:val="28"/>
            <w:lang w:eastAsia="ar-SA"/>
          </w:rPr>
          <w:t>законодательства</w:t>
        </w:r>
      </w:hyperlink>
      <w:r w:rsidRPr="0025760E">
        <w:rPr>
          <w:rFonts w:ascii="Times New Roman" w:eastAsia="Times New Roman" w:hAnsi="Times New Roman" w:cs="Times New Roman"/>
          <w:kern w:val="1"/>
          <w:sz w:val="28"/>
          <w:szCs w:val="28"/>
          <w:lang w:eastAsia="ar-SA"/>
        </w:rPr>
        <w:t xml:space="preserve"> Российской Федерации о защите персональных данных.</w:t>
      </w:r>
    </w:p>
    <w:p w:rsidR="0025760E" w:rsidRPr="0025760E" w:rsidRDefault="0025760E" w:rsidP="002576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25760E">
        <w:rPr>
          <w:rFonts w:ascii="Times New Roman" w:eastAsia="Calibri" w:hAnsi="Times New Roman" w:cs="Times New Roman"/>
          <w:kern w:val="1"/>
          <w:sz w:val="28"/>
          <w:szCs w:val="28"/>
        </w:rPr>
        <w:t>Ответственный исполнитель</w:t>
      </w:r>
      <w:r w:rsidRPr="0025760E">
        <w:rPr>
          <w:rFonts w:ascii="Times New Roman" w:eastAsia="Times New Roman" w:hAnsi="Times New Roman" w:cs="Times New Roman"/>
          <w:kern w:val="1"/>
          <w:sz w:val="28"/>
          <w:szCs w:val="28"/>
          <w:lang w:eastAsia="ar-SA"/>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5760E" w:rsidRPr="0025760E" w:rsidRDefault="0025760E" w:rsidP="002576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25760E" w:rsidRPr="0025760E" w:rsidRDefault="0025760E" w:rsidP="0025760E">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25760E">
        <w:rPr>
          <w:rFonts w:ascii="Times New Roman" w:eastAsia="Calibri" w:hAnsi="Times New Roman" w:cs="Times New Roman"/>
          <w:kern w:val="1"/>
          <w:sz w:val="28"/>
          <w:szCs w:val="28"/>
        </w:rPr>
        <w:t>3.2.5.  Ответ на запрос  регистрируется в установленном порядке.</w:t>
      </w:r>
    </w:p>
    <w:p w:rsidR="0025760E" w:rsidRPr="0025760E" w:rsidRDefault="0025760E" w:rsidP="0025760E">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25760E">
        <w:rPr>
          <w:rFonts w:ascii="Times New Roman" w:eastAsia="Calibri" w:hAnsi="Times New Roman" w:cs="Times New Roman"/>
          <w:kern w:val="1"/>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25760E" w:rsidRPr="0025760E" w:rsidRDefault="0025760E" w:rsidP="0025760E">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1"/>
          <w:sz w:val="28"/>
          <w:szCs w:val="28"/>
        </w:rPr>
      </w:pPr>
      <w:r w:rsidRPr="0025760E">
        <w:rPr>
          <w:rFonts w:ascii="Times New Roman" w:eastAsia="Calibri" w:hAnsi="Times New Roman" w:cs="Times New Roman"/>
          <w:kern w:val="1"/>
          <w:sz w:val="28"/>
          <w:szCs w:val="28"/>
        </w:rPr>
        <w:lastRenderedPageBreak/>
        <w:t xml:space="preserve">3.2.7. Максимальный срок выполнения административной процедуры -  7 рабочих дней. </w:t>
      </w:r>
    </w:p>
    <w:p w:rsidR="0025760E" w:rsidRPr="0025760E" w:rsidRDefault="0025760E" w:rsidP="0025760E">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1"/>
          <w:sz w:val="28"/>
          <w:szCs w:val="28"/>
        </w:rPr>
      </w:pPr>
      <w:r w:rsidRPr="0025760E">
        <w:rPr>
          <w:rFonts w:ascii="Times New Roman" w:eastAsia="Calibri" w:hAnsi="Times New Roman" w:cs="Times New Roman"/>
          <w:kern w:val="1"/>
          <w:sz w:val="28"/>
          <w:szCs w:val="28"/>
        </w:rPr>
        <w:t xml:space="preserve">3.2.8. Критерием принятия решения  является отсутствие документов,  указанных в  </w:t>
      </w:r>
      <w:r w:rsidRPr="0025760E">
        <w:rPr>
          <w:rFonts w:ascii="Times New Roman" w:eastAsia="Times New Roman" w:hAnsi="Times New Roman" w:cs="Times New Roman"/>
          <w:kern w:val="1"/>
          <w:sz w:val="28"/>
          <w:szCs w:val="28"/>
          <w:lang w:eastAsia="ar-SA"/>
        </w:rPr>
        <w:t>подразделе</w:t>
      </w:r>
      <w:r w:rsidRPr="0025760E">
        <w:rPr>
          <w:rFonts w:ascii="Times New Roman" w:eastAsia="Calibri" w:hAnsi="Times New Roman" w:cs="Times New Roman"/>
          <w:kern w:val="1"/>
          <w:sz w:val="28"/>
          <w:szCs w:val="28"/>
        </w:rPr>
        <w:t xml:space="preserve"> 2.7. настоящего Административного регламента.</w:t>
      </w:r>
    </w:p>
    <w:p w:rsidR="0025760E" w:rsidRPr="0025760E" w:rsidRDefault="0025760E" w:rsidP="0025760E">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25760E">
        <w:rPr>
          <w:rFonts w:ascii="Times New Roman" w:eastAsia="Calibri" w:hAnsi="Times New Roman" w:cs="Times New Roman"/>
          <w:kern w:val="1"/>
          <w:sz w:val="28"/>
          <w:szCs w:val="28"/>
        </w:rPr>
        <w:t xml:space="preserve">3.2.9.  Результат административной процедуры – получение ответов на межведомственные запросы. </w:t>
      </w:r>
    </w:p>
    <w:p w:rsidR="0025760E" w:rsidRPr="0025760E" w:rsidRDefault="0025760E" w:rsidP="0025760E">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25760E">
        <w:rPr>
          <w:rFonts w:ascii="Times New Roman" w:eastAsia="Calibri" w:hAnsi="Times New Roman" w:cs="Times New Roman"/>
          <w:kern w:val="1"/>
          <w:sz w:val="28"/>
          <w:szCs w:val="28"/>
        </w:rPr>
        <w:t>3.2.10.  Способ фиксации результата выполнения административной процедуры   – регистрация ответов на межведомственные запросы в Журнале</w:t>
      </w:r>
      <w:r w:rsidRPr="0025760E">
        <w:rPr>
          <w:rFonts w:ascii="Times New Roman" w:eastAsia="Calibri" w:hAnsi="Times New Roman" w:cs="Times New Roman"/>
          <w:color w:val="00B050"/>
          <w:kern w:val="1"/>
        </w:rPr>
        <w:t xml:space="preserve">*указать название журнала. </w:t>
      </w:r>
      <w:r w:rsidRPr="0025760E">
        <w:rPr>
          <w:rFonts w:ascii="Times New Roman" w:eastAsia="Calibri" w:hAnsi="Times New Roman" w:cs="Times New Roman"/>
          <w:kern w:val="1"/>
          <w:sz w:val="28"/>
          <w:szCs w:val="28"/>
        </w:rPr>
        <w:t xml:space="preserve"> </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spacing w:after="0" w:line="240" w:lineRule="auto"/>
        <w:ind w:firstLine="567"/>
        <w:jc w:val="both"/>
        <w:rPr>
          <w:rFonts w:ascii="Times New Roman" w:eastAsia="Arial" w:hAnsi="Times New Roman" w:cs="Times New Roman"/>
          <w:b/>
          <w:kern w:val="1"/>
          <w:sz w:val="28"/>
          <w:szCs w:val="28"/>
          <w:lang w:eastAsia="ar-SA"/>
        </w:rPr>
      </w:pPr>
      <w:r w:rsidRPr="0025760E">
        <w:rPr>
          <w:rFonts w:ascii="Times New Roman" w:eastAsia="Arial" w:hAnsi="Times New Roman" w:cs="Times New Roman"/>
          <w:b/>
          <w:kern w:val="1"/>
          <w:sz w:val="28"/>
          <w:szCs w:val="28"/>
          <w:lang w:eastAsia="ar-SA"/>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25760E" w:rsidRPr="0025760E" w:rsidRDefault="0025760E" w:rsidP="0025760E">
      <w:pPr>
        <w:tabs>
          <w:tab w:val="left" w:pos="709"/>
        </w:tabs>
        <w:suppressAutoHyphens/>
        <w:spacing w:after="0" w:line="240" w:lineRule="auto"/>
        <w:ind w:firstLine="567"/>
        <w:jc w:val="both"/>
        <w:rPr>
          <w:rFonts w:ascii="Times New Roman" w:eastAsia="Arial" w:hAnsi="Times New Roman" w:cs="Times New Roman"/>
          <w:b/>
          <w:kern w:val="1"/>
          <w:sz w:val="28"/>
          <w:szCs w:val="28"/>
          <w:lang w:eastAsia="ar-SA"/>
        </w:rPr>
      </w:pP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 </w:t>
      </w:r>
      <w:r w:rsidRPr="0025760E">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w:t>
      </w:r>
      <w:r w:rsidRPr="0025760E">
        <w:rPr>
          <w:rFonts w:ascii="Times New Roman" w:eastAsia="Times New Roman" w:hAnsi="Times New Roman" w:cs="Times New Roman"/>
          <w:kern w:val="1"/>
          <w:sz w:val="28"/>
          <w:szCs w:val="28"/>
          <w:lang w:eastAsia="ar-SA"/>
        </w:rPr>
        <w:t>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3.3.4. При определении начальной цены предмета аукциона в соответствии с Федеральным </w:t>
      </w:r>
      <w:hyperlink r:id="rId16" w:history="1">
        <w:r w:rsidRPr="0025760E">
          <w:rPr>
            <w:rFonts w:ascii="Times New Roman" w:eastAsia="Times New Roman" w:hAnsi="Times New Roman" w:cs="Times New Roman"/>
            <w:sz w:val="28"/>
            <w:szCs w:val="28"/>
            <w:lang w:eastAsia="ru-RU"/>
          </w:rPr>
          <w:t>законом</w:t>
        </w:r>
      </w:hyperlink>
      <w:r w:rsidRPr="0025760E">
        <w:rPr>
          <w:rFonts w:ascii="Times New Roman" w:eastAsia="Times New Roman" w:hAnsi="Times New Roman" w:cs="Times New Roman"/>
          <w:sz w:val="28"/>
          <w:szCs w:val="28"/>
          <w:lang w:eastAsia="ru-RU"/>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7" w:history="1">
        <w:r w:rsidRPr="0025760E">
          <w:rPr>
            <w:rFonts w:ascii="Times New Roman" w:eastAsia="Times New Roman" w:hAnsi="Times New Roman" w:cs="Times New Roman"/>
            <w:sz w:val="28"/>
            <w:szCs w:val="28"/>
            <w:lang w:eastAsia="ru-RU"/>
          </w:rPr>
          <w:t>законом</w:t>
        </w:r>
      </w:hyperlink>
      <w:r w:rsidRPr="0025760E">
        <w:rPr>
          <w:rFonts w:ascii="Times New Roman" w:eastAsia="Times New Roman" w:hAnsi="Times New Roman" w:cs="Times New Roman"/>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 проекта постановления Администрации </w:t>
      </w:r>
      <w:proofErr w:type="spellStart"/>
      <w:r w:rsidR="009D2986">
        <w:rPr>
          <w:rFonts w:ascii="Times New Roman" w:eastAsia="Times New Roman" w:hAnsi="Times New Roman" w:cs="Times New Roman"/>
          <w:sz w:val="28"/>
          <w:szCs w:val="28"/>
          <w:lang w:eastAsia="ru-RU"/>
        </w:rPr>
        <w:t>Старобелицкого</w:t>
      </w:r>
      <w:proofErr w:type="spellEnd"/>
      <w:r w:rsidR="009D2986">
        <w:rPr>
          <w:rFonts w:ascii="Times New Roman" w:eastAsia="Times New Roman" w:hAnsi="Times New Roman" w:cs="Times New Roman"/>
          <w:sz w:val="28"/>
          <w:szCs w:val="28"/>
          <w:lang w:eastAsia="ru-RU"/>
        </w:rPr>
        <w:t xml:space="preserve"> сельсовета </w:t>
      </w:r>
      <w:r w:rsidRPr="0025760E">
        <w:rPr>
          <w:rFonts w:ascii="Times New Roman" w:eastAsia="Times New Roman" w:hAnsi="Times New Roman" w:cs="Times New Roman"/>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lastRenderedPageBreak/>
        <w:t>3.3.6. Ответственный  исполнитель проверяет документы   на соответствие требованиям  подраздела 2.6. настоящего Административного регламента.</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Calibri" w:hAnsi="Times New Roman" w:cs="Times New Roman"/>
          <w:sz w:val="28"/>
          <w:szCs w:val="28"/>
          <w:lang w:eastAsia="ar-SA"/>
        </w:rPr>
        <w:t xml:space="preserve">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w:t>
      </w:r>
      <w:r w:rsidRPr="0025760E">
        <w:rPr>
          <w:rFonts w:ascii="Times New Roman" w:eastAsia="Times New Roman" w:hAnsi="Times New Roman" w:cs="Times New Roman"/>
          <w:sz w:val="28"/>
          <w:szCs w:val="28"/>
          <w:lang w:eastAsia="ru-RU"/>
        </w:rPr>
        <w:t xml:space="preserve"> подразделе  2.10.  настоящего Административного регламента и  осуществляет подготовку одного из документов:</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при отсутствии оснований для предоставления муниципальной услуги  -  </w:t>
      </w:r>
    </w:p>
    <w:p w:rsidR="0025760E" w:rsidRPr="0025760E" w:rsidRDefault="0025760E" w:rsidP="0025760E">
      <w:pPr>
        <w:tabs>
          <w:tab w:val="left" w:pos="567"/>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25760E" w:rsidRPr="0025760E" w:rsidRDefault="0025760E" w:rsidP="0025760E">
      <w:pPr>
        <w:autoSpaceDE w:val="0"/>
        <w:autoSpaceDN w:val="0"/>
        <w:adjustRightInd w:val="0"/>
        <w:spacing w:after="0" w:line="240" w:lineRule="auto"/>
        <w:jc w:val="both"/>
        <w:rPr>
          <w:rFonts w:ascii="Times New Roman" w:eastAsia="Tahoma" w:hAnsi="Times New Roman" w:cs="Times New Roman"/>
          <w:sz w:val="28"/>
          <w:szCs w:val="28"/>
          <w:lang w:eastAsia="ru-RU"/>
        </w:rPr>
      </w:pPr>
      <w:r w:rsidRPr="0025760E">
        <w:rPr>
          <w:rFonts w:ascii="Times New Roman" w:eastAsia="Times New Roman" w:hAnsi="Times New Roman" w:cs="Times New Roman"/>
          <w:sz w:val="28"/>
          <w:szCs w:val="28"/>
          <w:lang w:eastAsia="ru-RU"/>
        </w:rPr>
        <w:tab/>
        <w:t>3.3.8. Максимальный срок выполнения административной процедуры составляет два месяца.</w:t>
      </w:r>
      <w:r w:rsidRPr="0025760E">
        <w:rPr>
          <w:rFonts w:ascii="Times New Roman" w:eastAsia="Tahoma" w:hAnsi="Times New Roman" w:cs="Times New Roman"/>
          <w:sz w:val="28"/>
          <w:szCs w:val="28"/>
          <w:lang w:eastAsia="ru-RU"/>
        </w:rPr>
        <w:t xml:space="preserve"> </w:t>
      </w:r>
    </w:p>
    <w:p w:rsidR="0025760E" w:rsidRPr="0025760E" w:rsidRDefault="0025760E" w:rsidP="0025760E">
      <w:pPr>
        <w:autoSpaceDE w:val="0"/>
        <w:autoSpaceDN w:val="0"/>
        <w:adjustRightInd w:val="0"/>
        <w:spacing w:after="0" w:line="240" w:lineRule="auto"/>
        <w:ind w:firstLine="708"/>
        <w:jc w:val="both"/>
        <w:rPr>
          <w:rFonts w:ascii="Times New Roman" w:eastAsia="Tahoma" w:hAnsi="Times New Roman" w:cs="Times New Roman"/>
          <w:sz w:val="28"/>
          <w:szCs w:val="28"/>
          <w:lang w:eastAsia="ru-RU"/>
        </w:rPr>
      </w:pPr>
      <w:r w:rsidRPr="0025760E">
        <w:rPr>
          <w:rFonts w:ascii="Times New Roman" w:eastAsia="Tahoma" w:hAnsi="Times New Roman" w:cs="Times New Roman"/>
          <w:sz w:val="28"/>
          <w:szCs w:val="28"/>
          <w:lang w:eastAsia="ru-RU"/>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25760E" w:rsidRPr="0025760E" w:rsidRDefault="0025760E" w:rsidP="0025760E">
      <w:pPr>
        <w:suppressAutoHyphen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ar-SA"/>
        </w:rPr>
      </w:pPr>
      <w:r w:rsidRPr="0025760E">
        <w:rPr>
          <w:rFonts w:ascii="Times New Roman" w:eastAsia="Calibri" w:hAnsi="Times New Roman" w:cs="Times New Roman"/>
          <w:sz w:val="28"/>
          <w:szCs w:val="28"/>
          <w:lang w:eastAsia="ar-SA"/>
        </w:rPr>
        <w:t xml:space="preserve">3.3.10. Результатом административной процедуры является наличие оформленного  </w:t>
      </w:r>
      <w:r w:rsidRPr="0025760E">
        <w:rPr>
          <w:rFonts w:ascii="Times New Roman" w:eastAsia="Times New Roman" w:hAnsi="Times New Roman" w:cs="Times New Roman"/>
          <w:sz w:val="28"/>
          <w:szCs w:val="28"/>
          <w:lang w:eastAsia="ru-RU"/>
        </w:rPr>
        <w:t xml:space="preserve">проекта постановления Администрации </w:t>
      </w:r>
      <w:proofErr w:type="spellStart"/>
      <w:r w:rsidR="009D2986">
        <w:rPr>
          <w:rFonts w:ascii="Times New Roman" w:eastAsia="Times New Roman" w:hAnsi="Times New Roman" w:cs="Times New Roman"/>
          <w:sz w:val="28"/>
          <w:szCs w:val="28"/>
          <w:lang w:eastAsia="ru-RU"/>
        </w:rPr>
        <w:t>Старобелицкого</w:t>
      </w:r>
      <w:proofErr w:type="spellEnd"/>
      <w:r w:rsidR="009D2986">
        <w:rPr>
          <w:rFonts w:ascii="Times New Roman" w:eastAsia="Times New Roman" w:hAnsi="Times New Roman" w:cs="Times New Roman"/>
          <w:sz w:val="28"/>
          <w:szCs w:val="28"/>
          <w:lang w:eastAsia="ru-RU"/>
        </w:rPr>
        <w:t xml:space="preserve"> сельсовета </w:t>
      </w:r>
      <w:r w:rsidRPr="0025760E">
        <w:rPr>
          <w:rFonts w:ascii="Times New Roman" w:eastAsia="Times New Roman" w:hAnsi="Times New Roman" w:cs="Times New Roman"/>
          <w:sz w:val="28"/>
          <w:szCs w:val="28"/>
          <w:lang w:eastAsia="ru-RU"/>
        </w:rPr>
        <w:t xml:space="preserve">о проведении  аукциона по продаже земельного участка или аукциона на право заключения договора аренды земельного участка либо </w:t>
      </w:r>
      <w:r w:rsidRPr="0025760E">
        <w:rPr>
          <w:rFonts w:ascii="Times New Roman" w:eastAsia="Times New Roman" w:hAnsi="Times New Roman" w:cs="Times New Roman"/>
          <w:kern w:val="1"/>
          <w:sz w:val="28"/>
          <w:szCs w:val="28"/>
          <w:lang w:eastAsia="ar-SA"/>
        </w:rPr>
        <w:t>решения об отказе в проведении аукциона по продаже земельного участка или аукциона на право заключения договоров аренды земельных участков.</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sidRPr="0025760E">
        <w:rPr>
          <w:rFonts w:ascii="Times New Roman" w:eastAsia="Tahoma" w:hAnsi="Times New Roman" w:cs="Tahoma"/>
          <w:kern w:val="3"/>
          <w:sz w:val="28"/>
          <w:szCs w:val="28"/>
          <w:lang w:eastAsia="ru-RU"/>
        </w:rPr>
        <w:t xml:space="preserve">3.3.11. Способ фиксации результата выполнения административной процедуры – регистрация постановления Администрации </w:t>
      </w:r>
      <w:r w:rsidRPr="0025760E">
        <w:rPr>
          <w:rFonts w:ascii="Times New Roman" w:eastAsia="Times New Roman" w:hAnsi="Times New Roman" w:cs="Times New Roman"/>
          <w:sz w:val="28"/>
          <w:szCs w:val="28"/>
          <w:lang w:eastAsia="ru-RU"/>
        </w:rPr>
        <w:t>о проведении аукциона по продаже земельного участка или аукциона на право заключения договора аренды земельного участка в Журнале</w:t>
      </w:r>
      <w:r w:rsidRPr="0025760E">
        <w:rPr>
          <w:rFonts w:ascii="Times New Roman" w:eastAsia="Times New Roman" w:hAnsi="Times New Roman" w:cs="Times New Roman"/>
          <w:color w:val="548DD4"/>
          <w:sz w:val="28"/>
          <w:szCs w:val="28"/>
          <w:lang w:eastAsia="ru-RU"/>
        </w:rPr>
        <w:t xml:space="preserve"> </w:t>
      </w:r>
      <w:r w:rsidRPr="0025760E">
        <w:rPr>
          <w:rFonts w:ascii="Times New Roman" w:eastAsia="Times New Roman" w:hAnsi="Times New Roman" w:cs="Times New Roman"/>
          <w:color w:val="00B050"/>
          <w:sz w:val="24"/>
          <w:szCs w:val="24"/>
          <w:lang w:eastAsia="ru-RU"/>
        </w:rPr>
        <w:t>*указать название журнала</w:t>
      </w:r>
      <w:r w:rsidRPr="0025760E">
        <w:rPr>
          <w:rFonts w:ascii="Times New Roman" w:eastAsia="Times New Roman" w:hAnsi="Times New Roman" w:cs="Times New Roman"/>
          <w:color w:val="00B0F0"/>
          <w:sz w:val="24"/>
          <w:szCs w:val="24"/>
          <w:lang w:eastAsia="ru-RU"/>
        </w:rPr>
        <w:t xml:space="preserve"> </w:t>
      </w:r>
      <w:r w:rsidRPr="0025760E">
        <w:rPr>
          <w:rFonts w:ascii="Times New Roman" w:eastAsia="Times New Roman" w:hAnsi="Times New Roman" w:cs="Times New Roman"/>
          <w:sz w:val="28"/>
          <w:szCs w:val="28"/>
          <w:lang w:eastAsia="ru-RU"/>
        </w:rPr>
        <w:t xml:space="preserve">либо </w:t>
      </w:r>
      <w:r w:rsidRPr="0025760E">
        <w:rPr>
          <w:rFonts w:ascii="Times New Roman" w:eastAsia="Times New Roman" w:hAnsi="Times New Roman" w:cs="Times New Roman"/>
          <w:kern w:val="1"/>
          <w:sz w:val="28"/>
          <w:szCs w:val="28"/>
          <w:lang w:eastAsia="ar-SA"/>
        </w:rPr>
        <w:t>решения об отказе в проведении аукциона по продаже земельного участка</w:t>
      </w:r>
      <w:r w:rsidRPr="0025760E">
        <w:rPr>
          <w:rFonts w:ascii="Times New Roman" w:eastAsia="Times New Roman" w:hAnsi="Times New Roman" w:cs="Times New Roman"/>
          <w:color w:val="00B0F0"/>
          <w:kern w:val="1"/>
          <w:sz w:val="28"/>
          <w:szCs w:val="28"/>
          <w:lang w:eastAsia="ar-SA"/>
        </w:rPr>
        <w:t xml:space="preserve"> </w:t>
      </w:r>
      <w:r w:rsidRPr="0025760E">
        <w:rPr>
          <w:rFonts w:ascii="Times New Roman" w:eastAsia="Times New Roman" w:hAnsi="Times New Roman" w:cs="Times New Roman"/>
          <w:kern w:val="1"/>
          <w:sz w:val="28"/>
          <w:szCs w:val="28"/>
          <w:lang w:eastAsia="ar-SA"/>
        </w:rPr>
        <w:t>в Журнале</w:t>
      </w:r>
      <w:r w:rsidRPr="0025760E">
        <w:rPr>
          <w:rFonts w:ascii="Times New Roman" w:eastAsia="Times New Roman" w:hAnsi="Times New Roman" w:cs="Times New Roman"/>
          <w:color w:val="548DD4"/>
          <w:kern w:val="1"/>
          <w:sz w:val="28"/>
          <w:szCs w:val="28"/>
          <w:lang w:eastAsia="ar-SA"/>
        </w:rPr>
        <w:t xml:space="preserve"> </w:t>
      </w:r>
      <w:r w:rsidRPr="0025760E">
        <w:rPr>
          <w:rFonts w:ascii="Times New Roman" w:eastAsia="Times New Roman" w:hAnsi="Times New Roman" w:cs="Times New Roman"/>
          <w:color w:val="00B050"/>
          <w:sz w:val="24"/>
          <w:szCs w:val="24"/>
          <w:lang w:eastAsia="ru-RU"/>
        </w:rPr>
        <w:t>*указать название журнала.</w:t>
      </w:r>
      <w:r w:rsidRPr="0025760E">
        <w:rPr>
          <w:rFonts w:ascii="Times New Roman" w:eastAsia="Times New Roman" w:hAnsi="Times New Roman" w:cs="Times New Roman"/>
          <w:color w:val="FF0000"/>
          <w:kern w:val="1"/>
          <w:sz w:val="28"/>
          <w:szCs w:val="28"/>
          <w:shd w:val="clear" w:color="auto" w:fill="FFFFFF"/>
          <w:lang w:eastAsia="ar-SA"/>
        </w:rPr>
        <w:t xml:space="preserve"> </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color w:val="7030A0"/>
          <w:kern w:val="1"/>
          <w:sz w:val="28"/>
          <w:szCs w:val="28"/>
          <w:lang w:eastAsia="ar-SA"/>
        </w:rPr>
      </w:pP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25760E">
        <w:rPr>
          <w:rFonts w:ascii="Times New Roman" w:eastAsia="Times New Roman" w:hAnsi="Times New Roman" w:cs="Times New Roman"/>
          <w:b/>
          <w:sz w:val="28"/>
          <w:szCs w:val="28"/>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наличие  зарегистрированного  постановления Администрации </w:t>
      </w:r>
      <w:proofErr w:type="spellStart"/>
      <w:r w:rsidR="009D2986">
        <w:rPr>
          <w:rFonts w:ascii="Times New Roman" w:eastAsia="Times New Roman" w:hAnsi="Times New Roman" w:cs="Times New Roman"/>
          <w:sz w:val="28"/>
          <w:szCs w:val="28"/>
          <w:lang w:eastAsia="ru-RU"/>
        </w:rPr>
        <w:t>Старобелицкого</w:t>
      </w:r>
      <w:proofErr w:type="spellEnd"/>
      <w:r w:rsidR="009D2986">
        <w:rPr>
          <w:rFonts w:ascii="Times New Roman" w:eastAsia="Times New Roman" w:hAnsi="Times New Roman" w:cs="Times New Roman"/>
          <w:sz w:val="28"/>
          <w:szCs w:val="28"/>
          <w:lang w:eastAsia="ru-RU"/>
        </w:rPr>
        <w:t xml:space="preserve"> сельсовета </w:t>
      </w:r>
      <w:r w:rsidRPr="0025760E">
        <w:rPr>
          <w:rFonts w:ascii="Times New Roman" w:eastAsia="Times New Roman" w:hAnsi="Times New Roman" w:cs="Times New Roman"/>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3.4.2.Ответственный исполнитель, подготавливает и размещает извещение о проведении аукциона в официальном печатном издании «___________________» на официальном сайте Российской Федерации</w:t>
      </w:r>
      <w:r w:rsidRPr="0025760E">
        <w:rPr>
          <w:rFonts w:ascii="Arial" w:eastAsia="Times New Roman" w:hAnsi="Arial" w:cs="Arial"/>
          <w:kern w:val="1"/>
          <w:sz w:val="26"/>
          <w:szCs w:val="26"/>
          <w:shd w:val="clear" w:color="auto" w:fill="FFFFFF"/>
          <w:lang w:eastAsia="ar-SA"/>
        </w:rPr>
        <w:t xml:space="preserve"> </w:t>
      </w:r>
      <w:r w:rsidRPr="0025760E">
        <w:rPr>
          <w:rFonts w:ascii="Times New Roman" w:eastAsia="Times New Roman" w:hAnsi="Times New Roman" w:cs="Times New Roman"/>
          <w:kern w:val="1"/>
          <w:sz w:val="28"/>
          <w:szCs w:val="28"/>
          <w:shd w:val="clear" w:color="auto" w:fill="FFFFFF"/>
          <w:lang w:eastAsia="ar-SA"/>
        </w:rPr>
        <w:t xml:space="preserve">в сети «Интернет» </w:t>
      </w:r>
      <w:hyperlink r:id="rId18" w:history="1">
        <w:r w:rsidRPr="0025760E">
          <w:rPr>
            <w:rFonts w:ascii="Times New Roman" w:eastAsia="Times New Roman" w:hAnsi="Times New Roman" w:cs="Times New Roman"/>
            <w:kern w:val="1"/>
            <w:sz w:val="28"/>
            <w:szCs w:val="28"/>
            <w:u w:val="single"/>
            <w:shd w:val="clear" w:color="auto" w:fill="FFFFFF"/>
            <w:lang w:eastAsia="ar-SA"/>
          </w:rPr>
          <w:t>https://torgi.gov.ru/</w:t>
        </w:r>
      </w:hyperlink>
      <w:r w:rsidRPr="0025760E">
        <w:rPr>
          <w:rFonts w:ascii="Times New Roman" w:eastAsia="Times New Roman" w:hAnsi="Times New Roman" w:cs="Times New Roman"/>
          <w:kern w:val="1"/>
          <w:sz w:val="28"/>
          <w:szCs w:val="28"/>
          <w:shd w:val="clear" w:color="auto" w:fill="FFFFFF"/>
          <w:lang w:eastAsia="ar-SA"/>
        </w:rPr>
        <w:t>,</w:t>
      </w:r>
      <w:r w:rsidRPr="0025760E">
        <w:rPr>
          <w:rFonts w:ascii="Times New Roman" w:eastAsia="Times New Roman" w:hAnsi="Times New Roman" w:cs="Times New Roman"/>
          <w:bCs/>
          <w:iCs/>
          <w:kern w:val="1"/>
          <w:sz w:val="28"/>
          <w:szCs w:val="28"/>
          <w:lang w:eastAsia="ar-SA"/>
        </w:rPr>
        <w:t xml:space="preserve">  </w:t>
      </w:r>
      <w:r w:rsidRPr="0025760E">
        <w:rPr>
          <w:rFonts w:ascii="Times New Roman" w:eastAsia="Times New Roman" w:hAnsi="Times New Roman" w:cs="Times New Roman"/>
          <w:kern w:val="1"/>
          <w:sz w:val="28"/>
          <w:szCs w:val="28"/>
          <w:shd w:val="clear" w:color="auto" w:fill="FFFFFF"/>
          <w:lang w:eastAsia="ar-SA"/>
        </w:rPr>
        <w:t xml:space="preserve">на официальном сайте </w:t>
      </w:r>
      <w:r w:rsidRPr="0025760E">
        <w:rPr>
          <w:rFonts w:ascii="Times New Roman" w:eastAsia="Times New Roman" w:hAnsi="Times New Roman" w:cs="Times New Roman"/>
          <w:kern w:val="1"/>
          <w:sz w:val="28"/>
          <w:szCs w:val="28"/>
          <w:shd w:val="clear" w:color="auto" w:fill="FFFFFF"/>
          <w:lang w:eastAsia="ar-SA"/>
        </w:rPr>
        <w:lastRenderedPageBreak/>
        <w:t xml:space="preserve">Администрации </w:t>
      </w:r>
      <w:proofErr w:type="spellStart"/>
      <w:r w:rsidR="009D2986">
        <w:rPr>
          <w:rFonts w:ascii="Times New Roman" w:eastAsia="Times New Roman" w:hAnsi="Times New Roman" w:cs="Times New Roman"/>
          <w:kern w:val="1"/>
          <w:sz w:val="28"/>
          <w:szCs w:val="28"/>
          <w:shd w:val="clear" w:color="auto" w:fill="FFFFFF"/>
          <w:lang w:eastAsia="ar-SA"/>
        </w:rPr>
        <w:t>Старобелицкий.рф</w:t>
      </w:r>
      <w:proofErr w:type="spellEnd"/>
      <w:r w:rsidR="009D2986">
        <w:rPr>
          <w:rFonts w:ascii="Times New Roman" w:eastAsia="Times New Roman" w:hAnsi="Times New Roman" w:cs="Times New Roman"/>
          <w:kern w:val="1"/>
          <w:sz w:val="28"/>
          <w:szCs w:val="28"/>
          <w:shd w:val="clear" w:color="auto" w:fill="FFFFFF"/>
          <w:lang w:eastAsia="ar-SA"/>
        </w:rPr>
        <w:t xml:space="preserve"> </w:t>
      </w:r>
      <w:r w:rsidRPr="0025760E">
        <w:rPr>
          <w:rFonts w:ascii="Times New Roman" w:eastAsia="Times New Roman" w:hAnsi="Times New Roman" w:cs="Times New Roman"/>
          <w:kern w:val="1"/>
          <w:sz w:val="28"/>
          <w:szCs w:val="28"/>
          <w:shd w:val="clear" w:color="auto" w:fill="FFFFFF"/>
          <w:lang w:eastAsia="ar-SA"/>
        </w:rPr>
        <w:t xml:space="preserve"> в се</w:t>
      </w:r>
      <w:r w:rsidR="009D2986">
        <w:rPr>
          <w:rFonts w:ascii="Times New Roman" w:eastAsia="Times New Roman" w:hAnsi="Times New Roman" w:cs="Times New Roman"/>
          <w:kern w:val="1"/>
          <w:sz w:val="28"/>
          <w:szCs w:val="28"/>
          <w:shd w:val="clear" w:color="auto" w:fill="FFFFFF"/>
          <w:lang w:eastAsia="ar-SA"/>
        </w:rPr>
        <w:t>ти «Интернет»</w:t>
      </w:r>
      <w:r w:rsidRPr="0025760E">
        <w:rPr>
          <w:rFonts w:ascii="Times New Roman" w:eastAsia="Times New Roman" w:hAnsi="Times New Roman" w:cs="Times New Roman"/>
          <w:kern w:val="1"/>
          <w:sz w:val="28"/>
          <w:szCs w:val="28"/>
          <w:shd w:val="clear" w:color="auto" w:fill="FFFFFF"/>
          <w:lang w:eastAsia="ar-SA"/>
        </w:rPr>
        <w:t>,</w:t>
      </w:r>
      <w:r w:rsidRPr="0025760E">
        <w:rPr>
          <w:rFonts w:ascii="Times New Roman" w:eastAsia="Times New Roman" w:hAnsi="Times New Roman" w:cs="Times New Roman"/>
          <w:bCs/>
          <w:iCs/>
          <w:kern w:val="1"/>
          <w:sz w:val="28"/>
          <w:szCs w:val="28"/>
          <w:lang w:eastAsia="ar-SA"/>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9D2986">
        <w:rPr>
          <w:rFonts w:ascii="Times New Roman" w:eastAsia="Times New Roman" w:hAnsi="Times New Roman" w:cs="Times New Roman"/>
          <w:bCs/>
          <w:iCs/>
          <w:kern w:val="1"/>
          <w:sz w:val="28"/>
          <w:szCs w:val="28"/>
          <w:lang w:eastAsia="ar-SA"/>
        </w:rPr>
        <w:t xml:space="preserve"> </w:t>
      </w:r>
      <w:r w:rsidRPr="0025760E">
        <w:rPr>
          <w:rFonts w:ascii="Times New Roman" w:eastAsia="Times New Roman" w:hAnsi="Times New Roman" w:cs="Times New Roman"/>
          <w:bCs/>
          <w:iCs/>
          <w:kern w:val="1"/>
          <w:sz w:val="28"/>
          <w:szCs w:val="28"/>
          <w:lang w:eastAsia="ar-SA"/>
        </w:rPr>
        <w:t>по месту нахождения земельного участка не менее чем за тридцать дней до дня проведения аукциона.</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25760E" w:rsidRPr="0025760E" w:rsidRDefault="0025760E" w:rsidP="0025760E">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25760E" w:rsidRPr="0025760E" w:rsidRDefault="0025760E" w:rsidP="0025760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3.4.5. Секретарь комиссии   фиксирует поступление документов путем внесения регистрационной записи в Журнал</w:t>
      </w:r>
      <w:r w:rsidRPr="0025760E">
        <w:rPr>
          <w:rFonts w:ascii="Times New Roman" w:eastAsia="Times New Roman" w:hAnsi="Times New Roman" w:cs="Times New Roman"/>
          <w:sz w:val="24"/>
          <w:szCs w:val="24"/>
          <w:lang w:eastAsia="ru-RU"/>
        </w:rPr>
        <w:t>*указать название журнала</w:t>
      </w:r>
      <w:r w:rsidRPr="0025760E">
        <w:rPr>
          <w:rFonts w:ascii="Times New Roman" w:eastAsia="Times New Roman" w:hAnsi="Times New Roman" w:cs="Times New Roman"/>
          <w:sz w:val="28"/>
          <w:szCs w:val="28"/>
          <w:lang w:eastAsia="ru-RU"/>
        </w:rPr>
        <w:t>, указывая:</w:t>
      </w:r>
    </w:p>
    <w:p w:rsidR="0025760E" w:rsidRPr="0025760E" w:rsidRDefault="0025760E" w:rsidP="0025760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наименование заявителя;</w:t>
      </w:r>
    </w:p>
    <w:p w:rsidR="0025760E" w:rsidRPr="0025760E" w:rsidRDefault="0025760E" w:rsidP="0025760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дату и номер платежного документа о перечислении задатка;</w:t>
      </w:r>
    </w:p>
    <w:p w:rsidR="0025760E" w:rsidRPr="0025760E" w:rsidRDefault="0025760E" w:rsidP="0025760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время, дату приема документов и порядковый номер заявки.</w:t>
      </w:r>
    </w:p>
    <w:p w:rsidR="0025760E" w:rsidRPr="0025760E" w:rsidRDefault="0025760E" w:rsidP="0025760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3.4.6. Регистрация документов осуществляется одновременно с их поступлением. </w:t>
      </w:r>
    </w:p>
    <w:p w:rsidR="0025760E" w:rsidRPr="0025760E" w:rsidRDefault="0025760E" w:rsidP="0025760E">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3.4.7. Заявка на участие в аукционе, поступившая по истечении срока приема заявок, возвращается заявителю в день ее поступления.</w:t>
      </w:r>
    </w:p>
    <w:p w:rsidR="0025760E" w:rsidRPr="0025760E" w:rsidRDefault="0025760E" w:rsidP="0025760E">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9" w:history="1">
        <w:r w:rsidRPr="0025760E">
          <w:rPr>
            <w:rFonts w:ascii="Times New Roman" w:eastAsia="Times New Roman" w:hAnsi="Times New Roman" w:cs="Times New Roman"/>
            <w:sz w:val="28"/>
            <w:szCs w:val="28"/>
            <w:lang w:eastAsia="ru-RU"/>
          </w:rPr>
          <w:t>подразделом 3.</w:t>
        </w:r>
      </w:hyperlink>
      <w:r w:rsidRPr="0025760E">
        <w:rPr>
          <w:rFonts w:ascii="Times New Roman" w:eastAsia="Times New Roman" w:hAnsi="Times New Roman" w:cs="Times New Roman"/>
          <w:sz w:val="28"/>
          <w:szCs w:val="28"/>
          <w:lang w:eastAsia="ru-RU"/>
        </w:rPr>
        <w:t>2  настоящего Административного регламента;</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2) проверяет наличие или отсутствие сведений о заявителях в реестре недобросовестных участников на сайте www.torgi.gov.ru.</w:t>
      </w:r>
    </w:p>
    <w:p w:rsidR="0025760E" w:rsidRPr="0025760E" w:rsidRDefault="0025760E" w:rsidP="0025760E">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25760E">
        <w:rPr>
          <w:rFonts w:ascii="Times New Roman" w:eastAsia="Tahoma" w:hAnsi="Times New Roman" w:cs="Times New Roman"/>
          <w:sz w:val="28"/>
          <w:szCs w:val="28"/>
          <w:lang w:eastAsia="ru-RU"/>
        </w:rPr>
        <w:lastRenderedPageBreak/>
        <w:t xml:space="preserve">3.4.10.  Участниками аукциона на право заключения договора аренды земельного участка для комплексного освоения территории </w:t>
      </w:r>
      <w:r w:rsidRPr="0025760E">
        <w:rPr>
          <w:rFonts w:ascii="Times New Roman" w:eastAsia="Tahoma" w:hAnsi="Times New Roman" w:cs="Times New Roman"/>
          <w:sz w:val="24"/>
          <w:szCs w:val="24"/>
          <w:lang w:eastAsia="ru-RU"/>
        </w:rPr>
        <w:t>или ведения дачного хозяйства</w:t>
      </w:r>
      <w:r w:rsidRPr="0025760E">
        <w:rPr>
          <w:rFonts w:ascii="Times New Roman" w:eastAsia="Tahoma" w:hAnsi="Times New Roman" w:cs="Times New Roman"/>
          <w:color w:val="00B050"/>
          <w:sz w:val="24"/>
          <w:szCs w:val="24"/>
          <w:lang w:eastAsia="ru-RU"/>
        </w:rPr>
        <w:t>* с 1 января 2019 года исключить</w:t>
      </w:r>
      <w:r w:rsidRPr="0025760E">
        <w:rPr>
          <w:rFonts w:ascii="Times New Roman" w:eastAsia="Tahoma" w:hAnsi="Times New Roman" w:cs="Times New Roman"/>
          <w:sz w:val="24"/>
          <w:szCs w:val="24"/>
          <w:lang w:eastAsia="ru-RU"/>
        </w:rPr>
        <w:t>,</w:t>
      </w:r>
      <w:r w:rsidRPr="0025760E">
        <w:rPr>
          <w:rFonts w:ascii="Times New Roman" w:eastAsia="Tahoma" w:hAnsi="Times New Roman" w:cs="Times New Roman"/>
          <w:sz w:val="28"/>
          <w:szCs w:val="28"/>
          <w:lang w:eastAsia="ru-RU"/>
        </w:rPr>
        <w:t xml:space="preserve"> могут являться только юридические лица.</w:t>
      </w:r>
      <w:bookmarkStart w:id="3" w:name="Par1"/>
      <w:bookmarkEnd w:id="3"/>
    </w:p>
    <w:p w:rsidR="0025760E" w:rsidRPr="0025760E" w:rsidRDefault="0025760E" w:rsidP="0025760E">
      <w:pPr>
        <w:autoSpaceDE w:val="0"/>
        <w:autoSpaceDN w:val="0"/>
        <w:adjustRightInd w:val="0"/>
        <w:spacing w:after="0" w:line="240" w:lineRule="auto"/>
        <w:jc w:val="both"/>
        <w:rPr>
          <w:rFonts w:ascii="Times New Roman" w:eastAsia="Tahoma" w:hAnsi="Times New Roman" w:cs="Times New Roman"/>
          <w:sz w:val="28"/>
          <w:szCs w:val="28"/>
          <w:lang w:eastAsia="ru-RU"/>
        </w:rPr>
      </w:pPr>
      <w:r w:rsidRPr="0025760E">
        <w:rPr>
          <w:rFonts w:ascii="Times New Roman" w:eastAsia="Tahoma" w:hAnsi="Times New Roman" w:cs="Times New Roman"/>
          <w:sz w:val="28"/>
          <w:szCs w:val="28"/>
          <w:lang w:eastAsia="ru-RU"/>
        </w:rPr>
        <w:tab/>
        <w:t xml:space="preserve">3.4.11. Участниками аукциона, проводимого в случае, предусмотренном </w:t>
      </w:r>
      <w:hyperlink r:id="rId20" w:history="1">
        <w:r w:rsidRPr="0025760E">
          <w:rPr>
            <w:rFonts w:ascii="Times New Roman" w:eastAsia="Tahoma" w:hAnsi="Times New Roman" w:cs="Times New Roman"/>
            <w:sz w:val="28"/>
            <w:szCs w:val="28"/>
            <w:lang w:eastAsia="ru-RU"/>
          </w:rPr>
          <w:t>пунктом 7 статьи 39.18</w:t>
        </w:r>
      </w:hyperlink>
      <w:r w:rsidRPr="0025760E">
        <w:rPr>
          <w:rFonts w:ascii="Times New Roman" w:eastAsia="Tahoma" w:hAnsi="Times New Roman" w:cs="Times New Roman"/>
          <w:sz w:val="28"/>
          <w:szCs w:val="28"/>
          <w:lang w:eastAsia="ru-RU"/>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5760E" w:rsidRPr="0025760E" w:rsidRDefault="0025760E" w:rsidP="0025760E">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25760E">
        <w:rPr>
          <w:rFonts w:ascii="Times New Roman" w:eastAsia="Tahoma" w:hAnsi="Times New Roman" w:cs="Times New Roman"/>
          <w:sz w:val="28"/>
          <w:szCs w:val="28"/>
          <w:lang w:eastAsia="ru-RU"/>
        </w:rPr>
        <w:t xml:space="preserve">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25760E">
          <w:rPr>
            <w:rFonts w:ascii="Times New Roman" w:eastAsia="Tahoma" w:hAnsi="Times New Roman" w:cs="Times New Roman"/>
            <w:sz w:val="28"/>
            <w:szCs w:val="28"/>
            <w:lang w:eastAsia="ru-RU"/>
          </w:rPr>
          <w:t>частью 4 статьи 18</w:t>
        </w:r>
      </w:hyperlink>
      <w:r w:rsidRPr="0025760E">
        <w:rPr>
          <w:rFonts w:ascii="Times New Roman" w:eastAsia="Tahoma"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2" w:history="1">
        <w:r w:rsidRPr="0025760E">
          <w:rPr>
            <w:rFonts w:ascii="Times New Roman" w:eastAsia="Tahoma" w:hAnsi="Times New Roman" w:cs="Times New Roman"/>
            <w:sz w:val="28"/>
            <w:szCs w:val="28"/>
            <w:lang w:eastAsia="ru-RU"/>
          </w:rPr>
          <w:t>частью 3 статьи 14</w:t>
        </w:r>
      </w:hyperlink>
      <w:r w:rsidRPr="0025760E">
        <w:rPr>
          <w:rFonts w:ascii="Times New Roman" w:eastAsia="Tahoma" w:hAnsi="Times New Roman" w:cs="Times New Roman"/>
          <w:sz w:val="28"/>
          <w:szCs w:val="28"/>
          <w:lang w:eastAsia="ru-RU"/>
        </w:rPr>
        <w:t xml:space="preserve"> указанного Федерального закона.</w:t>
      </w:r>
    </w:p>
    <w:p w:rsidR="0025760E" w:rsidRPr="0025760E" w:rsidRDefault="0025760E" w:rsidP="002576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3.5.14. По результатам рассмотрения заявок в отношении заявителей комиссия по проведению аукциона принимает одно из следующих решений:</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lastRenderedPageBreak/>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3.4.21. Аукцион проводится в день, время и в месте, установленные извещением о проведении аукциона.</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День проведения аукциона не может быть назначен до истечения 5-дневного срока со дня прекращения приема заявок.</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Процедура проведения аукциона устанавливается извещением о его проведении.</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25760E" w:rsidRPr="0025760E" w:rsidRDefault="0025760E" w:rsidP="002576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5760E" w:rsidRPr="0025760E" w:rsidRDefault="0025760E" w:rsidP="002576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сведения о месте, дате и времени проведения аукциона;</w:t>
      </w:r>
    </w:p>
    <w:p w:rsidR="0025760E" w:rsidRPr="0025760E" w:rsidRDefault="0025760E" w:rsidP="002576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предмет аукциона, в том числе сведения о местоположении и площади земельного участка;</w:t>
      </w:r>
    </w:p>
    <w:p w:rsidR="0025760E" w:rsidRPr="0025760E" w:rsidRDefault="0025760E" w:rsidP="002576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lastRenderedPageBreak/>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сведения о последнем предложении о цене предмета аукциона (размере ежегодной арендной платы или размере первого арендного платежа);</w:t>
      </w:r>
    </w:p>
    <w:p w:rsidR="0025760E" w:rsidRPr="0025760E" w:rsidRDefault="0025760E" w:rsidP="002576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3.4.26. Критерием принятия решения является   наличие  зарегистрированного постановления Администрации </w:t>
      </w:r>
      <w:proofErr w:type="spellStart"/>
      <w:r w:rsidR="009D2986">
        <w:rPr>
          <w:rFonts w:ascii="Times New Roman" w:eastAsia="Times New Roman" w:hAnsi="Times New Roman" w:cs="Times New Roman"/>
          <w:sz w:val="28"/>
          <w:szCs w:val="28"/>
          <w:lang w:eastAsia="ru-RU"/>
        </w:rPr>
        <w:t>Старобелицкого</w:t>
      </w:r>
      <w:proofErr w:type="spellEnd"/>
      <w:r w:rsidR="009D2986">
        <w:rPr>
          <w:rFonts w:ascii="Times New Roman" w:eastAsia="Times New Roman" w:hAnsi="Times New Roman" w:cs="Times New Roman"/>
          <w:sz w:val="28"/>
          <w:szCs w:val="28"/>
          <w:lang w:eastAsia="ru-RU"/>
        </w:rPr>
        <w:t xml:space="preserve"> сельсовета </w:t>
      </w:r>
      <w:r w:rsidRPr="0025760E">
        <w:rPr>
          <w:rFonts w:ascii="Times New Roman" w:eastAsia="Times New Roman" w:hAnsi="Times New Roman" w:cs="Times New Roman"/>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3.4.27. Максимальный срок выполнения  административной процедуры - 65 календарных дней.</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3.4.28. Результатом   административной процедуры является оформление  протокола, составленного  в двух экземплярах.</w:t>
      </w:r>
    </w:p>
    <w:p w:rsidR="0025760E" w:rsidRPr="0025760E" w:rsidRDefault="0025760E" w:rsidP="002576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3.4.29.  Способом фиксации результата выполнения административной процедуры   является подписание протокола членами комиссии. </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Секретарь комиссии в течение одного рабочего дня со</w:t>
      </w:r>
      <w:r w:rsidRPr="0025760E">
        <w:rPr>
          <w:rFonts w:ascii="Times New Roman" w:eastAsia="Times New Roman" w:hAnsi="Times New Roman" w:cs="Times New Roman"/>
          <w:color w:val="FF0000"/>
          <w:sz w:val="28"/>
          <w:szCs w:val="28"/>
          <w:lang w:eastAsia="ru-RU"/>
        </w:rPr>
        <w:t xml:space="preserve"> </w:t>
      </w:r>
      <w:r w:rsidRPr="0025760E">
        <w:rPr>
          <w:rFonts w:ascii="Times New Roman" w:eastAsia="Times New Roman" w:hAnsi="Times New Roman" w:cs="Times New Roman"/>
          <w:sz w:val="28"/>
          <w:szCs w:val="28"/>
          <w:lang w:eastAsia="ru-RU"/>
        </w:rPr>
        <w:t xml:space="preserve">дня подписания протокола о результатах аукциона размещает его на сайте </w:t>
      </w:r>
      <w:hyperlink r:id="rId23" w:history="1">
        <w:r w:rsidRPr="0025760E">
          <w:rPr>
            <w:rFonts w:ascii="Times New Roman" w:eastAsia="Times New Roman" w:hAnsi="Times New Roman" w:cs="Times New Roman"/>
            <w:sz w:val="28"/>
            <w:szCs w:val="28"/>
            <w:u w:val="single"/>
            <w:lang w:eastAsia="ru-RU"/>
          </w:rPr>
          <w:t>www.torgi.gov.ru</w:t>
        </w:r>
      </w:hyperlink>
      <w:r w:rsidRPr="0025760E">
        <w:rPr>
          <w:rFonts w:ascii="Times New Roman" w:eastAsia="Times New Roman" w:hAnsi="Times New Roman" w:cs="Times New Roman"/>
          <w:sz w:val="28"/>
          <w:szCs w:val="28"/>
          <w:lang w:eastAsia="ru-RU"/>
        </w:rPr>
        <w:t>.</w:t>
      </w: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color w:val="FF0000"/>
          <w:sz w:val="28"/>
          <w:szCs w:val="28"/>
          <w:lang w:eastAsia="ru-RU"/>
        </w:rPr>
      </w:pPr>
    </w:p>
    <w:p w:rsidR="0025760E" w:rsidRPr="0025760E" w:rsidRDefault="0025760E" w:rsidP="0025760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5760E">
        <w:rPr>
          <w:rFonts w:ascii="Times New Roman" w:eastAsia="Times New Roman" w:hAnsi="Times New Roman" w:cs="Times New Roman"/>
          <w:b/>
          <w:sz w:val="28"/>
          <w:szCs w:val="28"/>
          <w:lang w:eastAsia="ru-RU"/>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25760E" w:rsidRPr="0025760E" w:rsidRDefault="0025760E" w:rsidP="0025760E">
      <w:pPr>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p>
    <w:p w:rsidR="0025760E" w:rsidRPr="0025760E" w:rsidRDefault="0025760E" w:rsidP="002576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25760E" w:rsidRPr="0025760E" w:rsidRDefault="0025760E" w:rsidP="002576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25760E" w:rsidRPr="0025760E" w:rsidRDefault="0025760E" w:rsidP="002576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25760E" w:rsidRPr="0025760E" w:rsidRDefault="0025760E" w:rsidP="002576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5760E" w:rsidRPr="0025760E" w:rsidRDefault="0025760E" w:rsidP="002576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3.5.3. Задаток, внесенный лицом, признанным победителем аукциона, </w:t>
      </w:r>
      <w:r w:rsidRPr="0025760E">
        <w:rPr>
          <w:rFonts w:ascii="Times New Roman" w:eastAsia="Times New Roman" w:hAnsi="Times New Roman" w:cs="Times New Roman"/>
          <w:sz w:val="28"/>
          <w:szCs w:val="28"/>
          <w:lang w:eastAsia="ru-RU"/>
        </w:rPr>
        <w:lastRenderedPageBreak/>
        <w:t>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25760E" w:rsidRPr="0025760E" w:rsidRDefault="0025760E" w:rsidP="002576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w:t>
      </w:r>
      <w:proofErr w:type="spellStart"/>
      <w:r w:rsidR="009D2986">
        <w:rPr>
          <w:rFonts w:ascii="Times New Roman" w:eastAsia="Times New Roman" w:hAnsi="Times New Roman" w:cs="Times New Roman"/>
          <w:sz w:val="28"/>
          <w:szCs w:val="28"/>
          <w:lang w:eastAsia="ru-RU"/>
        </w:rPr>
        <w:t>Старобелицкого</w:t>
      </w:r>
      <w:proofErr w:type="spellEnd"/>
      <w:r w:rsidR="009D2986">
        <w:rPr>
          <w:rFonts w:ascii="Times New Roman" w:eastAsia="Times New Roman" w:hAnsi="Times New Roman" w:cs="Times New Roman"/>
          <w:sz w:val="28"/>
          <w:szCs w:val="28"/>
          <w:lang w:eastAsia="ru-RU"/>
        </w:rPr>
        <w:t xml:space="preserve"> сельсовета </w:t>
      </w:r>
      <w:r w:rsidRPr="0025760E">
        <w:rPr>
          <w:rFonts w:ascii="Times New Roman" w:eastAsia="Times New Roman" w:hAnsi="Times New Roman" w:cs="Times New Roman"/>
          <w:sz w:val="28"/>
          <w:szCs w:val="28"/>
          <w:lang w:eastAsia="ru-RU"/>
        </w:rPr>
        <w:t>.</w:t>
      </w:r>
    </w:p>
    <w:p w:rsidR="0025760E" w:rsidRPr="0025760E" w:rsidRDefault="0025760E" w:rsidP="002576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5760E" w:rsidRPr="0025760E" w:rsidRDefault="0025760E" w:rsidP="002576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15"/>
      <w:bookmarkEnd w:id="4"/>
      <w:r w:rsidRPr="0025760E">
        <w:rPr>
          <w:rFonts w:ascii="Times New Roman" w:eastAsia="Times New Roman" w:hAnsi="Times New Roman" w:cs="Times New Roman"/>
          <w:sz w:val="28"/>
          <w:szCs w:val="28"/>
          <w:lang w:eastAsia="ru-RU"/>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25760E" w:rsidRPr="0025760E" w:rsidRDefault="0025760E" w:rsidP="0025760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3.5.7.  Критерием принятия решения является  наличие  подписанного  протокола  о результатах аукциона.</w:t>
      </w:r>
    </w:p>
    <w:p w:rsidR="0025760E" w:rsidRPr="0025760E" w:rsidRDefault="0025760E" w:rsidP="0025760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25760E" w:rsidRPr="0025760E" w:rsidRDefault="0025760E" w:rsidP="0025760E">
      <w:pPr>
        <w:widowControl w:val="0"/>
        <w:suppressAutoHyphens/>
        <w:autoSpaceDN w:val="0"/>
        <w:spacing w:after="0" w:line="240" w:lineRule="auto"/>
        <w:ind w:firstLine="567"/>
        <w:jc w:val="both"/>
        <w:textAlignment w:val="baseline"/>
        <w:rPr>
          <w:rFonts w:ascii="Times New Roman" w:eastAsia="Tahoma" w:hAnsi="Times New Roman" w:cs="Tahoma"/>
          <w:kern w:val="3"/>
          <w:sz w:val="28"/>
          <w:szCs w:val="28"/>
          <w:lang w:eastAsia="ru-RU"/>
        </w:rPr>
      </w:pPr>
      <w:r w:rsidRPr="0025760E">
        <w:rPr>
          <w:rFonts w:ascii="Times New Roman" w:eastAsia="Tahoma" w:hAnsi="Times New Roman" w:cs="Tahoma"/>
          <w:kern w:val="3"/>
          <w:sz w:val="28"/>
          <w:szCs w:val="28"/>
          <w:lang w:eastAsia="ru-RU"/>
        </w:rPr>
        <w:t xml:space="preserve">3.5.9. Способом фиксации результата  выполнения  административной процедуры  является  </w:t>
      </w:r>
      <w:r w:rsidRPr="0025760E">
        <w:rPr>
          <w:rFonts w:ascii="Times New Roman" w:eastAsia="Times New Roman" w:hAnsi="Times New Roman" w:cs="Times New Roman"/>
          <w:sz w:val="28"/>
          <w:szCs w:val="28"/>
          <w:lang w:eastAsia="ru-RU"/>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sidRPr="0025760E">
        <w:rPr>
          <w:rFonts w:ascii="Times New Roman" w:eastAsia="Tahoma" w:hAnsi="Times New Roman" w:cs="Tahoma"/>
          <w:kern w:val="3"/>
          <w:sz w:val="28"/>
          <w:szCs w:val="28"/>
          <w:lang w:eastAsia="ru-RU"/>
        </w:rPr>
        <w:t xml:space="preserve"> Журнале</w:t>
      </w:r>
      <w:r w:rsidR="009D2986">
        <w:rPr>
          <w:rFonts w:ascii="Times New Roman" w:eastAsia="Tahoma" w:hAnsi="Times New Roman" w:cs="Tahoma"/>
          <w:kern w:val="3"/>
          <w:sz w:val="28"/>
          <w:szCs w:val="28"/>
          <w:lang w:eastAsia="ru-RU"/>
        </w:rPr>
        <w:t>,</w:t>
      </w:r>
      <w:r w:rsidRPr="0025760E">
        <w:rPr>
          <w:rFonts w:ascii="Times New Roman" w:eastAsia="Tahoma" w:hAnsi="Times New Roman" w:cs="Tahoma"/>
          <w:color w:val="00B050"/>
          <w:kern w:val="3"/>
          <w:sz w:val="24"/>
          <w:szCs w:val="24"/>
          <w:lang w:eastAsia="ru-RU"/>
        </w:rPr>
        <w:t xml:space="preserve"> </w:t>
      </w:r>
      <w:r w:rsidRPr="0025760E">
        <w:rPr>
          <w:rFonts w:ascii="Times New Roman" w:eastAsia="Tahoma" w:hAnsi="Times New Roman" w:cs="Tahoma"/>
          <w:kern w:val="3"/>
          <w:sz w:val="28"/>
          <w:szCs w:val="28"/>
          <w:lang w:eastAsia="ru-RU"/>
        </w:rPr>
        <w:t>либо</w:t>
      </w:r>
      <w:r w:rsidRPr="0025760E">
        <w:rPr>
          <w:rFonts w:ascii="Times New Roman" w:eastAsia="Tahoma" w:hAnsi="Times New Roman" w:cs="Tahoma"/>
          <w:kern w:val="3"/>
          <w:sz w:val="24"/>
          <w:szCs w:val="24"/>
          <w:lang w:eastAsia="ru-RU"/>
        </w:rPr>
        <w:t xml:space="preserve"> </w:t>
      </w:r>
      <w:r w:rsidRPr="0025760E">
        <w:rPr>
          <w:rFonts w:ascii="Times New Roman" w:eastAsia="Times New Roman" w:hAnsi="Times New Roman" w:cs="Times New Roman"/>
          <w:sz w:val="28"/>
          <w:szCs w:val="28"/>
          <w:lang w:eastAsia="ru-RU"/>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w:t>
      </w:r>
      <w:r w:rsidR="009D2986">
        <w:rPr>
          <w:rFonts w:ascii="Times New Roman" w:eastAsia="Times New Roman" w:hAnsi="Times New Roman" w:cs="Times New Roman"/>
          <w:sz w:val="28"/>
          <w:szCs w:val="28"/>
          <w:lang w:eastAsia="ru-RU"/>
        </w:rPr>
        <w:t>.</w:t>
      </w:r>
    </w:p>
    <w:p w:rsidR="0025760E" w:rsidRPr="0025760E" w:rsidRDefault="0025760E" w:rsidP="0025760E">
      <w:pPr>
        <w:shd w:val="clear" w:color="auto" w:fill="FFFFFF"/>
        <w:tabs>
          <w:tab w:val="left" w:pos="709"/>
        </w:tabs>
        <w:suppressAutoHyphens/>
        <w:spacing w:after="0" w:line="240" w:lineRule="auto"/>
        <w:ind w:firstLine="707"/>
        <w:jc w:val="both"/>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spacing w:after="0" w:line="240" w:lineRule="auto"/>
        <w:ind w:firstLine="540"/>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 xml:space="preserve">3.6. Выдача (направление) заявителю результата  предоставления муниципальной услуги </w:t>
      </w:r>
    </w:p>
    <w:p w:rsidR="0025760E" w:rsidRPr="0025760E" w:rsidRDefault="0025760E" w:rsidP="0025760E">
      <w:pPr>
        <w:tabs>
          <w:tab w:val="left" w:pos="709"/>
        </w:tabs>
        <w:suppressAutoHyphens/>
        <w:spacing w:after="0" w:line="240" w:lineRule="auto"/>
        <w:ind w:firstLine="540"/>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25760E">
        <w:rPr>
          <w:rFonts w:ascii="Times New Roman" w:eastAsia="Arial" w:hAnsi="Times New Roman" w:cs="Times New Roman"/>
          <w:kern w:val="1"/>
          <w:sz w:val="28"/>
          <w:szCs w:val="28"/>
          <w:lang w:eastAsia="ar-SA"/>
        </w:rPr>
        <w:t xml:space="preserve">      3.6.1. </w:t>
      </w:r>
      <w:r w:rsidRPr="0025760E">
        <w:rPr>
          <w:rFonts w:ascii="Times New Roman" w:eastAsia="Times New Roman" w:hAnsi="Times New Roman" w:cs="Times New Roman"/>
          <w:kern w:val="1"/>
          <w:sz w:val="28"/>
          <w:szCs w:val="28"/>
          <w:lang w:eastAsia="ar-SA"/>
        </w:rPr>
        <w:t xml:space="preserve">Основанием для начала административной процедуры является наличие  подписанного  договора аренды земельного участка (договора </w:t>
      </w:r>
      <w:r w:rsidRPr="0025760E">
        <w:rPr>
          <w:rFonts w:ascii="Times New Roman" w:eastAsia="Times New Roman" w:hAnsi="Times New Roman" w:cs="Times New Roman"/>
          <w:kern w:val="1"/>
          <w:sz w:val="28"/>
          <w:szCs w:val="28"/>
          <w:lang w:eastAsia="ar-SA"/>
        </w:rPr>
        <w:lastRenderedPageBreak/>
        <w:t xml:space="preserve">купли-продажи земельного участка  либо </w:t>
      </w:r>
      <w:r w:rsidRPr="0025760E">
        <w:rPr>
          <w:rFonts w:ascii="Times New Roman" w:eastAsia="Times New Roman" w:hAnsi="Times New Roman" w:cs="Times New Roman"/>
          <w:kern w:val="1"/>
          <w:sz w:val="28"/>
          <w:szCs w:val="28"/>
          <w:lang w:eastAsia="ar-SA"/>
        </w:rPr>
        <w:tab/>
        <w:t xml:space="preserve">решения об отказе в проведении аукциона по продаже земельного участка  либо  аукциона на право заключения договоров аренды земельного участка) </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25760E" w:rsidRPr="0025760E" w:rsidRDefault="0025760E" w:rsidP="0025760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25760E" w:rsidRPr="0025760E" w:rsidRDefault="0025760E" w:rsidP="0025760E">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3.6.3. Максимальный срок выполнения административной процедуры составляет 3 рабочих дня. </w:t>
      </w:r>
    </w:p>
    <w:p w:rsidR="0025760E" w:rsidRPr="0025760E" w:rsidRDefault="0025760E" w:rsidP="002576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sz w:val="28"/>
          <w:szCs w:val="28"/>
          <w:lang w:eastAsia="ru-RU"/>
        </w:rPr>
        <w:t>3.6.4.</w:t>
      </w:r>
      <w:r w:rsidRPr="0025760E">
        <w:rPr>
          <w:rFonts w:ascii="Times New Roman" w:eastAsia="Times New Roman" w:hAnsi="Times New Roman" w:cs="Times New Roman"/>
          <w:kern w:val="1"/>
          <w:sz w:val="28"/>
          <w:szCs w:val="28"/>
          <w:lang w:eastAsia="ar-SA"/>
        </w:rPr>
        <w:t xml:space="preserve"> Критерий принятия решения - наличие оформленного результата предоставления муниципальной услуги.</w:t>
      </w:r>
    </w:p>
    <w:p w:rsidR="0025760E" w:rsidRPr="0025760E" w:rsidRDefault="0025760E" w:rsidP="0025760E">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3.6.5. Результатом административной процедуры является  получение заявителем  одного из документов:</w:t>
      </w:r>
    </w:p>
    <w:p w:rsidR="0025760E" w:rsidRPr="0025760E" w:rsidRDefault="0025760E" w:rsidP="002576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sz w:val="28"/>
          <w:szCs w:val="28"/>
          <w:lang w:eastAsia="ru-RU"/>
        </w:rPr>
        <w:t xml:space="preserve">- </w:t>
      </w:r>
      <w:r w:rsidRPr="0025760E">
        <w:rPr>
          <w:rFonts w:ascii="Times New Roman" w:eastAsia="Times New Roman" w:hAnsi="Times New Roman" w:cs="Times New Roman"/>
          <w:kern w:val="1"/>
          <w:sz w:val="28"/>
          <w:szCs w:val="28"/>
          <w:lang w:eastAsia="ar-SA"/>
        </w:rPr>
        <w:t>договора  аренды земельного участка;</w:t>
      </w:r>
    </w:p>
    <w:p w:rsidR="0025760E" w:rsidRPr="0025760E" w:rsidRDefault="0025760E" w:rsidP="002576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договора купли-продажи земельного участков;</w:t>
      </w:r>
    </w:p>
    <w:p w:rsidR="0025760E" w:rsidRPr="0025760E" w:rsidRDefault="0025760E" w:rsidP="002576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sz w:val="28"/>
          <w:szCs w:val="28"/>
          <w:lang w:eastAsia="ru-RU"/>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25760E" w:rsidRPr="0025760E" w:rsidRDefault="0025760E" w:rsidP="0025760E">
      <w:pPr>
        <w:suppressAutoHyphens/>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ar-SA"/>
        </w:rPr>
      </w:pPr>
      <w:r w:rsidRPr="0025760E">
        <w:rPr>
          <w:rFonts w:ascii="Times New Roman" w:eastAsia="Times New Roman" w:hAnsi="Times New Roman" w:cs="Times New Roman"/>
          <w:kern w:val="1"/>
          <w:sz w:val="28"/>
          <w:szCs w:val="28"/>
          <w:lang w:eastAsia="ar-SA"/>
        </w:rPr>
        <w:t>- решения об отказе в проведении  аукциона  по  продаже  земельного участка или аукциона на право заключения договоров аренды земельных участков.</w:t>
      </w:r>
      <w:r w:rsidRPr="0025760E">
        <w:rPr>
          <w:rFonts w:ascii="Times New Roman" w:eastAsia="Times New Roman" w:hAnsi="Times New Roman" w:cs="Times New Roman"/>
          <w:color w:val="FF0000"/>
          <w:sz w:val="28"/>
          <w:szCs w:val="28"/>
          <w:lang w:eastAsia="ru-RU"/>
        </w:rPr>
        <w:t xml:space="preserve"> </w:t>
      </w:r>
    </w:p>
    <w:p w:rsidR="0025760E" w:rsidRPr="0025760E" w:rsidRDefault="0025760E" w:rsidP="0025760E">
      <w:pPr>
        <w:tabs>
          <w:tab w:val="left" w:pos="567"/>
        </w:tabs>
        <w:suppressAutoHyphens/>
        <w:spacing w:after="0" w:line="240" w:lineRule="auto"/>
        <w:ind w:firstLine="567"/>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 xml:space="preserve">3.6.6. Способом фиксации результата выполнения  регистрация   </w:t>
      </w:r>
      <w:r w:rsidRPr="0025760E">
        <w:rPr>
          <w:rFonts w:ascii="Times New Roman" w:eastAsia="Times New Roman" w:hAnsi="Times New Roman" w:cs="Times New Roman"/>
          <w:kern w:val="1"/>
          <w:sz w:val="28"/>
          <w:szCs w:val="28"/>
          <w:lang w:eastAsia="ar-SA"/>
        </w:rPr>
        <w:t xml:space="preserve">проекта  договора аренды земельного участка, договора купли-продажи земельного участка либо,  </w:t>
      </w:r>
      <w:r w:rsidRPr="0025760E">
        <w:rPr>
          <w:rFonts w:ascii="Times New Roman" w:eastAsia="Times New Roman" w:hAnsi="Times New Roman" w:cs="Times New Roman"/>
          <w:sz w:val="28"/>
          <w:szCs w:val="28"/>
          <w:lang w:eastAsia="ru-RU"/>
        </w:rPr>
        <w:t>договора о комплексном освоении территории</w:t>
      </w:r>
      <w:r w:rsidRPr="0025760E">
        <w:rPr>
          <w:rFonts w:ascii="Times New Roman" w:eastAsia="Times New Roman" w:hAnsi="Times New Roman" w:cs="Times New Roman"/>
          <w:kern w:val="1"/>
          <w:sz w:val="28"/>
          <w:szCs w:val="28"/>
          <w:lang w:eastAsia="ar-SA"/>
        </w:rPr>
        <w:t xml:space="preserve"> в Журнале</w:t>
      </w:r>
      <w:r w:rsidRPr="0025760E">
        <w:rPr>
          <w:rFonts w:ascii="Times New Roman" w:eastAsia="Times New Roman" w:hAnsi="Times New Roman" w:cs="Times New Roman"/>
          <w:color w:val="00B050"/>
          <w:kern w:val="1"/>
          <w:sz w:val="24"/>
          <w:szCs w:val="24"/>
          <w:lang w:eastAsia="ar-SA"/>
        </w:rPr>
        <w:t>* указать название журнала</w:t>
      </w:r>
      <w:r w:rsidRPr="0025760E">
        <w:rPr>
          <w:rFonts w:ascii="Times New Roman" w:eastAsia="Times New Roman" w:hAnsi="Times New Roman" w:cs="Times New Roman"/>
          <w:kern w:val="1"/>
          <w:sz w:val="28"/>
          <w:szCs w:val="28"/>
          <w:lang w:eastAsia="ar-SA"/>
        </w:rPr>
        <w:t xml:space="preserve">____________________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w:t>
      </w:r>
      <w:r w:rsidRPr="0025760E">
        <w:rPr>
          <w:rFonts w:ascii="Times New Roman" w:eastAsia="Times New Roman" w:hAnsi="Times New Roman" w:cs="Times New Roman"/>
          <w:color w:val="00B050"/>
          <w:kern w:val="1"/>
          <w:sz w:val="24"/>
          <w:szCs w:val="24"/>
          <w:lang w:eastAsia="ar-SA"/>
        </w:rPr>
        <w:t>* указать название журнала</w:t>
      </w:r>
      <w:r w:rsidRPr="0025760E">
        <w:rPr>
          <w:rFonts w:ascii="Times New Roman" w:eastAsia="Times New Roman" w:hAnsi="Times New Roman" w:cs="Times New Roman"/>
          <w:kern w:val="1"/>
          <w:sz w:val="28"/>
          <w:szCs w:val="28"/>
          <w:lang w:eastAsia="ar-SA"/>
        </w:rPr>
        <w:t xml:space="preserve"> ________________</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25760E" w:rsidRPr="0025760E" w:rsidRDefault="0025760E" w:rsidP="0025760E">
      <w:pPr>
        <w:suppressAutoHyphens/>
        <w:spacing w:after="0" w:line="240" w:lineRule="auto"/>
        <w:ind w:firstLine="709"/>
        <w:jc w:val="both"/>
        <w:rPr>
          <w:rFonts w:ascii="Times New Roman" w:eastAsia="Times New Roman" w:hAnsi="Times New Roman" w:cs="Times New Roman"/>
          <w:b/>
          <w:sz w:val="28"/>
          <w:szCs w:val="28"/>
          <w:lang w:eastAsia="ar-SA"/>
        </w:rPr>
      </w:pPr>
      <w:r w:rsidRPr="0025760E">
        <w:rPr>
          <w:rFonts w:ascii="Times New Roman" w:eastAsia="Times New Roman" w:hAnsi="Times New Roman" w:cs="Times New Roman"/>
          <w:b/>
          <w:sz w:val="28"/>
          <w:szCs w:val="28"/>
          <w:lang w:eastAsia="ar-SA"/>
        </w:rPr>
        <w:t>3.7.  Порядок исправления допущенных опечаток и ошибок в выданных в результате предоставления  муниципальной услуги документах.</w:t>
      </w:r>
    </w:p>
    <w:p w:rsidR="0025760E" w:rsidRPr="0025760E" w:rsidRDefault="0025760E" w:rsidP="0025760E">
      <w:pPr>
        <w:suppressAutoHyphens/>
        <w:spacing w:after="0" w:line="240" w:lineRule="auto"/>
        <w:ind w:firstLine="709"/>
        <w:jc w:val="both"/>
        <w:rPr>
          <w:rFonts w:ascii="Times New Roman" w:eastAsia="Times New Roman" w:hAnsi="Times New Roman" w:cs="Times New Roman"/>
          <w:b/>
          <w:sz w:val="28"/>
          <w:szCs w:val="28"/>
          <w:lang w:eastAsia="ar-SA"/>
        </w:rPr>
      </w:pPr>
    </w:p>
    <w:p w:rsidR="0025760E" w:rsidRPr="0025760E" w:rsidRDefault="0025760E" w:rsidP="0025760E">
      <w:pPr>
        <w:suppressAutoHyphens/>
        <w:spacing w:after="0" w:line="240" w:lineRule="auto"/>
        <w:ind w:firstLine="539"/>
        <w:jc w:val="both"/>
        <w:rPr>
          <w:rFonts w:ascii="Times New Roman" w:eastAsia="Calibri" w:hAnsi="Times New Roman" w:cs="Times New Roman"/>
          <w:bCs/>
          <w:sz w:val="28"/>
          <w:szCs w:val="28"/>
        </w:rPr>
      </w:pPr>
      <w:r w:rsidRPr="0025760E">
        <w:rPr>
          <w:rFonts w:ascii="Times New Roman" w:eastAsia="Calibri" w:hAnsi="Times New Roman" w:cs="Times New Roman"/>
          <w:bCs/>
          <w:sz w:val="28"/>
          <w:szCs w:val="28"/>
        </w:rPr>
        <w:t xml:space="preserve">3.7.1.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25760E" w:rsidRPr="0025760E" w:rsidRDefault="0025760E" w:rsidP="0025760E">
      <w:pPr>
        <w:suppressAutoHyphens/>
        <w:spacing w:after="0" w:line="240" w:lineRule="auto"/>
        <w:ind w:firstLine="540"/>
        <w:jc w:val="both"/>
        <w:rPr>
          <w:rFonts w:ascii="Times New Roman" w:eastAsia="Calibri" w:hAnsi="Times New Roman" w:cs="Times New Roman"/>
          <w:bCs/>
          <w:sz w:val="28"/>
          <w:szCs w:val="28"/>
        </w:rPr>
      </w:pPr>
      <w:r w:rsidRPr="0025760E">
        <w:rPr>
          <w:rFonts w:ascii="Times New Roman" w:eastAsia="Calibri" w:hAnsi="Times New Roman" w:cs="Times New Roman"/>
          <w:bCs/>
          <w:sz w:val="28"/>
          <w:szCs w:val="28"/>
        </w:rPr>
        <w:lastRenderedPageBreak/>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760E" w:rsidRPr="0025760E" w:rsidRDefault="0025760E" w:rsidP="0025760E">
      <w:pPr>
        <w:suppressAutoHyphens/>
        <w:spacing w:after="0" w:line="240" w:lineRule="auto"/>
        <w:ind w:firstLine="540"/>
        <w:jc w:val="both"/>
        <w:rPr>
          <w:rFonts w:ascii="Times New Roman" w:eastAsia="Times New Roman" w:hAnsi="Times New Roman" w:cs="Times New Roman"/>
          <w:sz w:val="28"/>
          <w:szCs w:val="28"/>
          <w:lang w:eastAsia="ar-SA"/>
        </w:rPr>
      </w:pPr>
      <w:r w:rsidRPr="0025760E">
        <w:rPr>
          <w:rFonts w:ascii="Times New Roman" w:eastAsia="Times New Roman" w:hAnsi="Times New Roman" w:cs="Times New Roman"/>
          <w:sz w:val="28"/>
          <w:szCs w:val="28"/>
          <w:lang w:eastAsia="ar-SA"/>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760E" w:rsidRPr="0025760E" w:rsidRDefault="0025760E" w:rsidP="0025760E">
      <w:pPr>
        <w:suppressAutoHyphens/>
        <w:spacing w:after="0" w:line="240" w:lineRule="auto"/>
        <w:ind w:firstLine="540"/>
        <w:jc w:val="both"/>
        <w:rPr>
          <w:rFonts w:ascii="Times New Roman" w:eastAsia="Calibri" w:hAnsi="Times New Roman" w:cs="Times New Roman"/>
          <w:bCs/>
          <w:sz w:val="28"/>
          <w:szCs w:val="28"/>
        </w:rPr>
      </w:pPr>
      <w:r w:rsidRPr="0025760E">
        <w:rPr>
          <w:rFonts w:ascii="Times New Roman" w:eastAsia="Calibri" w:hAnsi="Times New Roman" w:cs="Times New Roman"/>
          <w:bCs/>
          <w:sz w:val="28"/>
          <w:szCs w:val="28"/>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760E" w:rsidRPr="0025760E" w:rsidRDefault="0025760E" w:rsidP="0025760E">
      <w:pPr>
        <w:suppressAutoHyphens/>
        <w:spacing w:after="0" w:line="240" w:lineRule="auto"/>
        <w:ind w:firstLine="540"/>
        <w:jc w:val="both"/>
        <w:rPr>
          <w:rFonts w:ascii="Times New Roman" w:eastAsia="Times New Roman" w:hAnsi="Times New Roman" w:cs="Times New Roman"/>
          <w:color w:val="00B050"/>
          <w:lang w:eastAsia="ar-SA"/>
        </w:rPr>
      </w:pPr>
      <w:r w:rsidRPr="0025760E">
        <w:rPr>
          <w:rFonts w:ascii="Times New Roman" w:eastAsia="Calibri" w:hAnsi="Times New Roman" w:cs="Times New Roman"/>
          <w:bCs/>
          <w:sz w:val="28"/>
          <w:szCs w:val="28"/>
        </w:rPr>
        <w:t xml:space="preserve">3.7.5. </w:t>
      </w:r>
      <w:r w:rsidRPr="0025760E">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25760E">
        <w:rPr>
          <w:rFonts w:ascii="Times New Roman" w:eastAsia="Times New Roman" w:hAnsi="Times New Roman" w:cs="Times New Roman"/>
          <w:color w:val="00B050"/>
          <w:sz w:val="28"/>
          <w:szCs w:val="28"/>
          <w:lang w:eastAsia="ar-SA"/>
        </w:rPr>
        <w:t xml:space="preserve">*  </w:t>
      </w:r>
      <w:r w:rsidRPr="0025760E">
        <w:rPr>
          <w:rFonts w:ascii="Times New Roman" w:eastAsia="Times New Roman" w:hAnsi="Times New Roman" w:cs="Times New Roman"/>
          <w:color w:val="00B050"/>
          <w:lang w:eastAsia="ar-SA"/>
        </w:rPr>
        <w:t>(указать название журнала).</w:t>
      </w:r>
    </w:p>
    <w:p w:rsidR="0025760E" w:rsidRPr="0025760E" w:rsidRDefault="0025760E" w:rsidP="0025760E">
      <w:pPr>
        <w:suppressAutoHyphens/>
        <w:spacing w:after="0" w:line="240" w:lineRule="auto"/>
        <w:ind w:firstLine="540"/>
        <w:jc w:val="both"/>
        <w:rPr>
          <w:rFonts w:ascii="Times New Roman" w:eastAsia="Times New Roman" w:hAnsi="Times New Roman" w:cs="Times New Roman"/>
          <w:sz w:val="28"/>
          <w:szCs w:val="28"/>
          <w:lang w:eastAsia="ar-SA"/>
        </w:rPr>
      </w:pPr>
      <w:r w:rsidRPr="0025760E">
        <w:rPr>
          <w:rFonts w:ascii="Times New Roman" w:eastAsia="Calibri" w:hAnsi="Times New Roman" w:cs="Times New Roman"/>
          <w:bCs/>
          <w:sz w:val="28"/>
          <w:szCs w:val="28"/>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5760E" w:rsidRPr="0025760E" w:rsidRDefault="0025760E" w:rsidP="0025760E">
      <w:pPr>
        <w:tabs>
          <w:tab w:val="left" w:pos="709"/>
        </w:tabs>
        <w:suppressAutoHyphens/>
        <w:spacing w:after="0" w:line="240" w:lineRule="auto"/>
        <w:rPr>
          <w:rFonts w:ascii="Times New Roman" w:eastAsia="Times New Roman" w:hAnsi="Times New Roman" w:cs="Times New Roman"/>
          <w:b/>
          <w:bCs/>
          <w:kern w:val="1"/>
          <w:sz w:val="28"/>
          <w:szCs w:val="28"/>
          <w:lang w:eastAsia="ar-SA"/>
        </w:rPr>
      </w:pPr>
    </w:p>
    <w:bookmarkEnd w:id="2"/>
    <w:p w:rsidR="0025760E" w:rsidRPr="0025760E" w:rsidRDefault="0025760E" w:rsidP="0025760E">
      <w:pPr>
        <w:widowControl w:val="0"/>
        <w:tabs>
          <w:tab w:val="left" w:pos="709"/>
        </w:tabs>
        <w:suppressAutoHyphens/>
        <w:autoSpaceDE w:val="0"/>
        <w:autoSpaceDN w:val="0"/>
        <w:adjustRightInd w:val="0"/>
        <w:spacing w:after="0" w:line="240" w:lineRule="auto"/>
        <w:ind w:firstLine="704"/>
        <w:jc w:val="center"/>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IV. Формы  контроля за исполнением регламента</w:t>
      </w:r>
    </w:p>
    <w:p w:rsidR="0025760E" w:rsidRPr="0025760E" w:rsidRDefault="0025760E" w:rsidP="0025760E">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color w:val="FF0000"/>
          <w:kern w:val="1"/>
          <w:sz w:val="28"/>
          <w:szCs w:val="28"/>
          <w:lang w:eastAsia="ar-SA"/>
        </w:rPr>
      </w:pPr>
    </w:p>
    <w:p w:rsidR="0025760E" w:rsidRPr="0025760E" w:rsidRDefault="0025760E" w:rsidP="0025760E">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760E" w:rsidRPr="0025760E" w:rsidRDefault="0025760E" w:rsidP="0025760E">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25760E" w:rsidRPr="0025760E" w:rsidRDefault="0025760E" w:rsidP="0025760E">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5760E" w:rsidRPr="0025760E" w:rsidRDefault="0025760E" w:rsidP="0025760E">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Глава</w:t>
      </w:r>
      <w:r w:rsidR="009D2986">
        <w:rPr>
          <w:rFonts w:ascii="Times New Roman" w:eastAsia="Times New Roman" w:hAnsi="Times New Roman" w:cs="Times New Roman"/>
          <w:kern w:val="1"/>
          <w:sz w:val="28"/>
          <w:szCs w:val="28"/>
          <w:lang w:eastAsia="ar-SA"/>
        </w:rPr>
        <w:t xml:space="preserve"> </w:t>
      </w:r>
      <w:proofErr w:type="spellStart"/>
      <w:r w:rsidR="009D2986">
        <w:rPr>
          <w:rFonts w:ascii="Times New Roman" w:eastAsia="Times New Roman" w:hAnsi="Times New Roman" w:cs="Times New Roman"/>
          <w:kern w:val="1"/>
          <w:sz w:val="28"/>
          <w:szCs w:val="28"/>
          <w:lang w:eastAsia="ar-SA"/>
        </w:rPr>
        <w:t>Старобелицкого</w:t>
      </w:r>
      <w:proofErr w:type="spellEnd"/>
      <w:r w:rsidR="009D2986">
        <w:rPr>
          <w:rFonts w:ascii="Times New Roman" w:eastAsia="Times New Roman" w:hAnsi="Times New Roman" w:cs="Times New Roman"/>
          <w:kern w:val="1"/>
          <w:sz w:val="28"/>
          <w:szCs w:val="28"/>
          <w:lang w:eastAsia="ar-SA"/>
        </w:rPr>
        <w:t xml:space="preserve"> сельсовета </w:t>
      </w:r>
      <w:r w:rsidRPr="0025760E">
        <w:rPr>
          <w:rFonts w:ascii="Times New Roman" w:eastAsia="Times New Roman" w:hAnsi="Times New Roman" w:cs="Times New Roman"/>
          <w:kern w:val="1"/>
          <w:sz w:val="28"/>
          <w:szCs w:val="28"/>
          <w:lang w:eastAsia="ar-SA"/>
        </w:rPr>
        <w:t>;</w:t>
      </w:r>
    </w:p>
    <w:p w:rsidR="0025760E" w:rsidRPr="0025760E" w:rsidRDefault="0025760E" w:rsidP="0025760E">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заместитель Главы Администрации</w:t>
      </w:r>
      <w:r w:rsidR="009D2986" w:rsidRPr="009D2986">
        <w:rPr>
          <w:rFonts w:ascii="Times New Roman" w:eastAsia="Times New Roman" w:hAnsi="Times New Roman" w:cs="Times New Roman"/>
          <w:kern w:val="1"/>
          <w:sz w:val="28"/>
          <w:szCs w:val="28"/>
          <w:lang w:eastAsia="ar-SA"/>
        </w:rPr>
        <w:t xml:space="preserve"> </w:t>
      </w:r>
      <w:proofErr w:type="spellStart"/>
      <w:r w:rsidR="009D2986">
        <w:rPr>
          <w:rFonts w:ascii="Times New Roman" w:eastAsia="Times New Roman" w:hAnsi="Times New Roman" w:cs="Times New Roman"/>
          <w:kern w:val="1"/>
          <w:sz w:val="28"/>
          <w:szCs w:val="28"/>
          <w:lang w:eastAsia="ar-SA"/>
        </w:rPr>
        <w:t>Старобелицкого</w:t>
      </w:r>
      <w:proofErr w:type="spellEnd"/>
      <w:r w:rsidR="009D2986">
        <w:rPr>
          <w:rFonts w:ascii="Times New Roman" w:eastAsia="Times New Roman" w:hAnsi="Times New Roman" w:cs="Times New Roman"/>
          <w:kern w:val="1"/>
          <w:sz w:val="28"/>
          <w:szCs w:val="28"/>
          <w:lang w:eastAsia="ar-SA"/>
        </w:rPr>
        <w:t xml:space="preserve"> сельсовета</w:t>
      </w:r>
      <w:r w:rsidRPr="0025760E">
        <w:rPr>
          <w:rFonts w:ascii="Times New Roman" w:eastAsia="Times New Roman" w:hAnsi="Times New Roman" w:cs="Times New Roman"/>
          <w:kern w:val="1"/>
          <w:sz w:val="28"/>
          <w:szCs w:val="28"/>
          <w:lang w:eastAsia="ar-SA"/>
        </w:rPr>
        <w:t xml:space="preserve">. </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25760E">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25760E" w:rsidRPr="0025760E" w:rsidRDefault="0025760E" w:rsidP="0025760E">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25760E" w:rsidRPr="0025760E" w:rsidRDefault="0025760E" w:rsidP="0025760E">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760E" w:rsidRPr="0025760E" w:rsidRDefault="0025760E" w:rsidP="0025760E">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25760E" w:rsidRPr="0025760E" w:rsidRDefault="0025760E" w:rsidP="0025760E">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lastRenderedPageBreak/>
        <w:t>4.2.1. Контроль</w:t>
      </w:r>
      <w:r w:rsidRPr="0025760E">
        <w:rPr>
          <w:rFonts w:ascii="Times New Roman" w:eastAsia="Times New Roman" w:hAnsi="Times New Roman" w:cs="Times New Roman"/>
          <w:b/>
          <w:bCs/>
          <w:kern w:val="1"/>
          <w:sz w:val="28"/>
          <w:szCs w:val="28"/>
          <w:lang w:eastAsia="ar-SA"/>
        </w:rPr>
        <w:t xml:space="preserve"> </w:t>
      </w:r>
      <w:r w:rsidRPr="0025760E">
        <w:rPr>
          <w:rFonts w:ascii="Times New Roman" w:eastAsia="Times New Roman" w:hAnsi="Times New Roman" w:cs="Times New Roman"/>
          <w:kern w:val="1"/>
          <w:sz w:val="28"/>
          <w:szCs w:val="28"/>
          <w:lang w:eastAsia="ar-SA"/>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5760E" w:rsidRPr="0025760E" w:rsidRDefault="0025760E" w:rsidP="0025760E">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25760E">
        <w:rPr>
          <w:rFonts w:ascii="Times New Roman" w:eastAsia="Times New Roman" w:hAnsi="Times New Roman" w:cs="Times New Roman"/>
          <w:bCs/>
          <w:kern w:val="1"/>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5760E" w:rsidRPr="0025760E" w:rsidRDefault="0025760E" w:rsidP="0025760E">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25760E">
        <w:rPr>
          <w:rFonts w:ascii="Times New Roman" w:eastAsia="Times New Roman" w:hAnsi="Times New Roman" w:cs="Times New Roman"/>
          <w:bCs/>
          <w:kern w:val="1"/>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9D2986">
        <w:rPr>
          <w:rFonts w:ascii="Times New Roman" w:eastAsia="Times New Roman" w:hAnsi="Times New Roman" w:cs="Times New Roman"/>
          <w:kern w:val="1"/>
          <w:sz w:val="28"/>
          <w:szCs w:val="28"/>
          <w:lang w:eastAsia="ar-SA"/>
        </w:rPr>
        <w:t>Старобелицкого</w:t>
      </w:r>
      <w:proofErr w:type="spellEnd"/>
      <w:r w:rsidR="009D2986">
        <w:rPr>
          <w:rFonts w:ascii="Times New Roman" w:eastAsia="Times New Roman" w:hAnsi="Times New Roman" w:cs="Times New Roman"/>
          <w:kern w:val="1"/>
          <w:sz w:val="28"/>
          <w:szCs w:val="28"/>
          <w:lang w:eastAsia="ar-SA"/>
        </w:rPr>
        <w:t xml:space="preserve"> сельсовета</w:t>
      </w:r>
      <w:r w:rsidRPr="0025760E">
        <w:rPr>
          <w:rFonts w:ascii="Times New Roman" w:eastAsia="Times New Roman" w:hAnsi="Times New Roman" w:cs="Times New Roman"/>
          <w:bCs/>
          <w:kern w:val="1"/>
          <w:sz w:val="28"/>
          <w:szCs w:val="28"/>
          <w:lang w:eastAsia="ar-SA"/>
        </w:rPr>
        <w:t xml:space="preserve">. </w:t>
      </w:r>
    </w:p>
    <w:p w:rsidR="0025760E" w:rsidRPr="0025760E" w:rsidRDefault="0025760E" w:rsidP="0025760E">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25760E">
        <w:rPr>
          <w:rFonts w:ascii="Times New Roman" w:eastAsia="Times New Roman" w:hAnsi="Times New Roman" w:cs="Times New Roman"/>
          <w:bCs/>
          <w:kern w:val="1"/>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5760E" w:rsidRPr="0025760E" w:rsidRDefault="0025760E" w:rsidP="0025760E">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25760E">
        <w:rPr>
          <w:rFonts w:ascii="Times New Roman" w:eastAsia="Times New Roman" w:hAnsi="Times New Roman" w:cs="Times New Roman"/>
          <w:bCs/>
          <w:kern w:val="1"/>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5760E" w:rsidRPr="0025760E" w:rsidRDefault="0025760E" w:rsidP="0025760E">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25760E" w:rsidRPr="0025760E" w:rsidRDefault="0025760E" w:rsidP="0025760E">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 xml:space="preserve">4.3. Ответственность должностных лиц </w:t>
      </w:r>
      <w:r w:rsidRPr="0025760E">
        <w:rPr>
          <w:rFonts w:ascii="Times New Roman" w:eastAsia="Times New Roman" w:hAnsi="Times New Roman" w:cs="Times New Roman"/>
          <w:b/>
          <w:bCs/>
          <w:kern w:val="2"/>
          <w:sz w:val="28"/>
          <w:szCs w:val="28"/>
          <w:lang w:eastAsia="zh-CN"/>
        </w:rPr>
        <w:t xml:space="preserve">органа местного самоуправления, </w:t>
      </w:r>
      <w:r w:rsidRPr="0025760E">
        <w:rPr>
          <w:rFonts w:ascii="Times New Roman" w:eastAsia="Times New Roman" w:hAnsi="Times New Roman" w:cs="Times New Roman"/>
          <w:b/>
          <w:bCs/>
          <w:kern w:val="1"/>
          <w:sz w:val="28"/>
          <w:szCs w:val="28"/>
          <w:lang w:eastAsia="ru-RU"/>
        </w:rPr>
        <w:t>предоставляющего муниципальную услугу</w:t>
      </w:r>
      <w:r w:rsidRPr="0025760E">
        <w:rPr>
          <w:rFonts w:ascii="Times New Roman" w:eastAsia="Times New Roman" w:hAnsi="Times New Roman" w:cs="Times New Roman"/>
          <w:b/>
          <w:bCs/>
          <w:kern w:val="1"/>
          <w:sz w:val="28"/>
          <w:szCs w:val="28"/>
          <w:lang w:eastAsia="ar-SA"/>
        </w:rPr>
        <w:t xml:space="preserve"> за решения и действия (бездействие), принимаемые (осуществляемые) ими в ходе предоставления муниципальной услуги</w:t>
      </w:r>
    </w:p>
    <w:p w:rsidR="0025760E" w:rsidRPr="0025760E" w:rsidRDefault="0025760E" w:rsidP="0025760E">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0"/>
          <w:tab w:val="left" w:pos="709"/>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25760E">
        <w:rPr>
          <w:rFonts w:ascii="Times New Roman" w:eastAsia="Times New Roman" w:hAnsi="Times New Roman" w:cs="Times New Roman"/>
          <w:kern w:val="2"/>
          <w:sz w:val="28"/>
          <w:szCs w:val="28"/>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5760E" w:rsidRPr="0025760E" w:rsidRDefault="0025760E" w:rsidP="0025760E">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zh-CN"/>
        </w:rPr>
      </w:pPr>
      <w:r w:rsidRPr="0025760E">
        <w:rPr>
          <w:rFonts w:ascii="Times New Roman" w:eastAsia="Times New Roman" w:hAnsi="Times New Roman" w:cs="Times New Roman"/>
          <w:kern w:val="2"/>
          <w:sz w:val="28"/>
          <w:szCs w:val="28"/>
          <w:lang w:eastAsia="zh-CN"/>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5760E" w:rsidRPr="0025760E" w:rsidRDefault="0025760E" w:rsidP="002576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25760E">
        <w:rPr>
          <w:rFonts w:ascii="Times New Roman" w:eastAsia="Times New Roman" w:hAnsi="Times New Roman" w:cs="Times New Roman"/>
          <w:kern w:val="2"/>
          <w:sz w:val="28"/>
          <w:szCs w:val="28"/>
          <w:lang w:eastAsia="zh-CN"/>
        </w:rPr>
        <w:t xml:space="preserve"> </w:t>
      </w:r>
    </w:p>
    <w:p w:rsidR="0025760E" w:rsidRPr="0025760E" w:rsidRDefault="0025760E" w:rsidP="002576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b/>
          <w:bCs/>
          <w:kern w:val="1"/>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760E" w:rsidRPr="0025760E" w:rsidRDefault="0025760E" w:rsidP="0025760E">
      <w:pPr>
        <w:widowControl w:val="0"/>
        <w:tabs>
          <w:tab w:val="left" w:pos="709"/>
        </w:tabs>
        <w:suppressAutoHyphens/>
        <w:autoSpaceDE w:val="0"/>
        <w:autoSpaceDN w:val="0"/>
        <w:spacing w:after="0" w:line="240" w:lineRule="auto"/>
        <w:ind w:firstLine="540"/>
        <w:jc w:val="both"/>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25760E">
        <w:rPr>
          <w:rFonts w:ascii="Times New Roman" w:eastAsia="Times New Roman" w:hAnsi="Times New Roman" w:cs="Times New Roman"/>
          <w:bCs/>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w:t>
      </w:r>
      <w:r w:rsidRPr="0025760E">
        <w:rPr>
          <w:rFonts w:ascii="Times New Roman" w:eastAsia="Times New Roman" w:hAnsi="Times New Roman" w:cs="Times New Roman"/>
          <w:bCs/>
          <w:kern w:val="2"/>
          <w:sz w:val="28"/>
          <w:szCs w:val="28"/>
          <w:lang w:eastAsia="zh-CN"/>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5760E" w:rsidRPr="0025760E" w:rsidRDefault="0025760E" w:rsidP="0025760E">
      <w:pPr>
        <w:shd w:val="clear" w:color="auto" w:fill="FFFFFF"/>
        <w:tabs>
          <w:tab w:val="left" w:pos="709"/>
        </w:tabs>
        <w:suppressAutoHyphens/>
        <w:spacing w:after="0" w:line="240" w:lineRule="auto"/>
        <w:ind w:firstLine="284"/>
        <w:jc w:val="both"/>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autoSpaceDE w:val="0"/>
        <w:autoSpaceDN w:val="0"/>
        <w:adjustRightInd w:val="0"/>
        <w:spacing w:after="0" w:line="240" w:lineRule="auto"/>
        <w:ind w:firstLine="539"/>
        <w:jc w:val="both"/>
        <w:rPr>
          <w:rFonts w:ascii="Calibri" w:eastAsia="Calibri" w:hAnsi="Calibri" w:cs="Calibri"/>
          <w:b/>
          <w:bCs/>
          <w:color w:val="CC00FF"/>
          <w:lang w:eastAsia="ru-RU"/>
        </w:rPr>
      </w:pPr>
      <w:r w:rsidRPr="0025760E">
        <w:rPr>
          <w:rFonts w:ascii="Times New Roman" w:eastAsia="Calibri" w:hAnsi="Times New Roman" w:cs="Times New Roman"/>
          <w:b/>
          <w:bCs/>
          <w:sz w:val="28"/>
          <w:szCs w:val="28"/>
          <w:lang w:val="en-US"/>
        </w:rPr>
        <w:t>V</w:t>
      </w:r>
      <w:r w:rsidRPr="0025760E">
        <w:rPr>
          <w:rFonts w:ascii="Times New Roman" w:eastAsia="Calibri"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25760E">
        <w:rPr>
          <w:rFonts w:ascii="Times New Roman" w:eastAsia="Calibri" w:hAnsi="Times New Roman" w:cs="Times New Roman"/>
          <w:b/>
          <w:bCs/>
          <w:sz w:val="28"/>
          <w:szCs w:val="28"/>
          <w:lang w:eastAsia="ru-RU"/>
        </w:rPr>
        <w:t xml:space="preserve"> предусмотренных </w:t>
      </w:r>
      <w:hyperlink r:id="rId24" w:history="1">
        <w:r w:rsidRPr="0025760E">
          <w:rPr>
            <w:rFonts w:ascii="Times New Roman" w:eastAsia="Calibri" w:hAnsi="Times New Roman" w:cs="Times New Roman"/>
            <w:b/>
            <w:bCs/>
            <w:sz w:val="28"/>
            <w:szCs w:val="28"/>
            <w:lang w:eastAsia="ru-RU"/>
          </w:rPr>
          <w:t>частью 1.1 статьи 16</w:t>
        </w:r>
      </w:hyperlink>
      <w:r w:rsidRPr="0025760E">
        <w:rPr>
          <w:rFonts w:ascii="Times New Roman" w:eastAsia="Calibri" w:hAnsi="Times New Roman" w:cs="Times New Roman"/>
          <w:b/>
          <w:bCs/>
          <w:sz w:val="28"/>
          <w:szCs w:val="28"/>
          <w:lang w:eastAsia="ru-RU"/>
        </w:rPr>
        <w:t xml:space="preserve"> Федерального закона (далее - привлекаемые организации), или их работников</w:t>
      </w:r>
      <w:r w:rsidRPr="0025760E">
        <w:rPr>
          <w:rFonts w:ascii="Calibri" w:eastAsia="Calibri" w:hAnsi="Calibri" w:cs="Calibri"/>
          <w:b/>
          <w:bCs/>
          <w:color w:val="CC00FF"/>
          <w:lang w:eastAsia="ru-RU"/>
        </w:rPr>
        <w:t xml:space="preserve"> </w:t>
      </w:r>
      <w:r w:rsidRPr="0025760E">
        <w:rPr>
          <w:rFonts w:ascii="Times New Roman" w:eastAsia="Calibri" w:hAnsi="Times New Roman" w:cs="Times New Roman"/>
          <w:b/>
          <w:bCs/>
          <w:sz w:val="28"/>
          <w:szCs w:val="28"/>
        </w:rPr>
        <w:t>или их работников</w:t>
      </w:r>
    </w:p>
    <w:p w:rsidR="0025760E" w:rsidRPr="0025760E" w:rsidRDefault="0025760E" w:rsidP="0025760E">
      <w:pPr>
        <w:tabs>
          <w:tab w:val="left" w:pos="709"/>
        </w:tabs>
        <w:suppressAutoHyphens/>
        <w:autoSpaceDE w:val="0"/>
        <w:autoSpaceDN w:val="0"/>
        <w:adjustRightInd w:val="0"/>
        <w:spacing w:after="0" w:line="240" w:lineRule="auto"/>
        <w:rPr>
          <w:rFonts w:ascii="Times New Roman" w:eastAsia="Times New Roman" w:hAnsi="Times New Roman" w:cs="Times New Roman"/>
          <w:b/>
          <w:bCs/>
          <w:kern w:val="1"/>
          <w:sz w:val="28"/>
          <w:szCs w:val="28"/>
          <w:lang w:eastAsia="ar-SA"/>
        </w:rPr>
      </w:pPr>
    </w:p>
    <w:p w:rsidR="0025760E" w:rsidRPr="0025760E" w:rsidRDefault="0025760E" w:rsidP="0025760E">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
          <w:kern w:val="1"/>
          <w:sz w:val="28"/>
          <w:szCs w:val="28"/>
          <w:lang w:eastAsia="ar-SA"/>
        </w:rPr>
      </w:pPr>
      <w:r w:rsidRPr="0025760E">
        <w:rPr>
          <w:rFonts w:ascii="Times New Roman" w:eastAsia="Times New Roman" w:hAnsi="Times New Roman" w:cs="Times New Roman"/>
          <w:b/>
          <w:bCs/>
          <w:kern w:val="1"/>
          <w:sz w:val="28"/>
          <w:szCs w:val="28"/>
          <w:lang w:eastAsia="ar-SA"/>
        </w:rPr>
        <w:t>5.1. Информация для заявителя о его праве подать жалобу на решение и (или) действие (бездействие) органа местного самоуправления</w:t>
      </w:r>
      <w:r w:rsidRPr="0025760E">
        <w:rPr>
          <w:rFonts w:ascii="Calibri" w:eastAsia="Times New Roman" w:hAnsi="Calibri" w:cs="Calibri"/>
          <w:b/>
          <w:bCs/>
          <w:color w:val="CC00FF"/>
          <w:kern w:val="1"/>
          <w:lang w:eastAsia="ru-RU"/>
        </w:rPr>
        <w:t xml:space="preserve"> </w:t>
      </w:r>
      <w:r w:rsidRPr="0025760E">
        <w:rPr>
          <w:rFonts w:ascii="Times New Roman" w:eastAsia="Times New Roman" w:hAnsi="Times New Roman" w:cs="Times New Roman"/>
          <w:b/>
          <w:bCs/>
          <w:kern w:val="1"/>
          <w:sz w:val="28"/>
          <w:szCs w:val="28"/>
          <w:lang w:eastAsia="ru-RU"/>
        </w:rPr>
        <w:t>предоставляющего муниципальную услугу</w:t>
      </w:r>
      <w:r w:rsidRPr="0025760E">
        <w:rPr>
          <w:rFonts w:ascii="Times New Roman" w:eastAsia="Times New Roman" w:hAnsi="Times New Roman" w:cs="Times New Roman"/>
          <w:b/>
          <w:bCs/>
          <w:kern w:val="1"/>
          <w:sz w:val="28"/>
          <w:szCs w:val="28"/>
          <w:lang w:eastAsia="ar-SA"/>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5760E" w:rsidRPr="0025760E" w:rsidRDefault="0025760E" w:rsidP="0025760E">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
          <w:kern w:val="1"/>
          <w:sz w:val="28"/>
          <w:szCs w:val="28"/>
          <w:lang w:eastAsia="ar-SA"/>
        </w:rPr>
      </w:pPr>
    </w:p>
    <w:p w:rsidR="0025760E" w:rsidRPr="0025760E" w:rsidRDefault="0025760E" w:rsidP="0025760E">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Cs/>
          <w:kern w:val="1"/>
          <w:sz w:val="28"/>
          <w:szCs w:val="28"/>
          <w:lang w:eastAsia="ar-SA"/>
        </w:rPr>
      </w:pPr>
      <w:r w:rsidRPr="0025760E">
        <w:rPr>
          <w:rFonts w:ascii="Times New Roman" w:eastAsia="Times New Roman" w:hAnsi="Times New Roman" w:cs="Times New Roman"/>
          <w:kern w:val="1"/>
          <w:sz w:val="28"/>
          <w:szCs w:val="28"/>
          <w:lang w:eastAsia="ar-SA"/>
        </w:rPr>
        <w:tab/>
        <w:t xml:space="preserve">Заявитель имеет право  подать жалобу на  </w:t>
      </w:r>
      <w:r w:rsidRPr="0025760E">
        <w:rPr>
          <w:rFonts w:ascii="Times New Roman" w:eastAsia="Times New Roman" w:hAnsi="Times New Roman" w:cs="Times New Roman"/>
          <w:bCs/>
          <w:kern w:val="2"/>
          <w:sz w:val="28"/>
          <w:szCs w:val="28"/>
          <w:lang w:eastAsia="zh-CN"/>
        </w:rPr>
        <w:t xml:space="preserve">жалобу </w:t>
      </w:r>
      <w:r w:rsidRPr="0025760E">
        <w:rPr>
          <w:rFonts w:ascii="Times New Roman" w:eastAsia="Times New Roman" w:hAnsi="Times New Roman" w:cs="Times New Roman"/>
          <w:bCs/>
          <w:kern w:val="1"/>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25760E" w:rsidRPr="0025760E" w:rsidRDefault="0025760E" w:rsidP="0025760E">
      <w:pPr>
        <w:suppressAutoHyphens/>
        <w:spacing w:after="0" w:line="240" w:lineRule="auto"/>
        <w:ind w:firstLine="540"/>
        <w:jc w:val="both"/>
        <w:outlineLvl w:val="0"/>
        <w:rPr>
          <w:rFonts w:ascii="Times New Roman" w:eastAsia="Times New Roman" w:hAnsi="Times New Roman" w:cs="Times New Roman"/>
          <w:bCs/>
          <w:color w:val="FF0000"/>
          <w:kern w:val="1"/>
          <w:sz w:val="28"/>
          <w:szCs w:val="28"/>
          <w:lang w:eastAsia="ar-SA"/>
        </w:rPr>
      </w:pPr>
    </w:p>
    <w:p w:rsidR="0025760E" w:rsidRPr="0025760E" w:rsidRDefault="0025760E" w:rsidP="0025760E">
      <w:pPr>
        <w:suppressAutoHyphens/>
        <w:spacing w:after="0" w:line="240" w:lineRule="auto"/>
        <w:ind w:firstLine="540"/>
        <w:jc w:val="both"/>
        <w:outlineLvl w:val="0"/>
        <w:rPr>
          <w:rFonts w:ascii="Times New Roman" w:eastAsia="Times New Roman" w:hAnsi="Times New Roman" w:cs="Times New Roman"/>
          <w:bCs/>
          <w:kern w:val="1"/>
          <w:sz w:val="28"/>
          <w:szCs w:val="28"/>
          <w:lang w:eastAsia="ar-SA"/>
        </w:rPr>
      </w:pPr>
      <w:r w:rsidRPr="0025760E">
        <w:rPr>
          <w:rFonts w:ascii="Times New Roman" w:eastAsia="Times New Roman" w:hAnsi="Times New Roman" w:cs="Times New Roman"/>
          <w:bCs/>
          <w:kern w:val="1"/>
          <w:sz w:val="28"/>
          <w:szCs w:val="28"/>
          <w:lang w:eastAsia="ar-SA"/>
        </w:rPr>
        <w:t xml:space="preserve">Заявитель имеет право направить жалобу,   </w:t>
      </w:r>
      <w:r w:rsidRPr="0025760E">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5" w:history="1">
        <w:r w:rsidRPr="0025760E">
          <w:rPr>
            <w:rFonts w:ascii="Times New Roman" w:eastAsia="Times New Roman" w:hAnsi="Times New Roman" w:cs="Times New Roman"/>
            <w:kern w:val="1"/>
            <w:sz w:val="28"/>
            <w:szCs w:val="28"/>
            <w:u w:val="single"/>
            <w:lang w:val="en-US" w:eastAsia="ar-SA"/>
          </w:rPr>
          <w:t>http</w:t>
        </w:r>
        <w:r w:rsidRPr="0025760E">
          <w:rPr>
            <w:rFonts w:ascii="Times New Roman" w:eastAsia="Times New Roman" w:hAnsi="Times New Roman" w:cs="Times New Roman"/>
            <w:kern w:val="1"/>
            <w:sz w:val="28"/>
            <w:szCs w:val="28"/>
            <w:u w:val="single"/>
            <w:lang w:eastAsia="ar-SA"/>
          </w:rPr>
          <w:t>://</w:t>
        </w:r>
        <w:proofErr w:type="spellStart"/>
        <w:r w:rsidRPr="0025760E">
          <w:rPr>
            <w:rFonts w:ascii="Times New Roman" w:eastAsia="Times New Roman" w:hAnsi="Times New Roman" w:cs="Times New Roman"/>
            <w:kern w:val="1"/>
            <w:sz w:val="28"/>
            <w:szCs w:val="28"/>
            <w:u w:val="single"/>
            <w:lang w:val="en-US" w:eastAsia="ar-SA"/>
          </w:rPr>
          <w:t>gosuslugi</w:t>
        </w:r>
        <w:proofErr w:type="spellEnd"/>
        <w:r w:rsidRPr="0025760E">
          <w:rPr>
            <w:rFonts w:ascii="Times New Roman" w:eastAsia="Times New Roman" w:hAnsi="Times New Roman" w:cs="Times New Roman"/>
            <w:kern w:val="1"/>
            <w:sz w:val="28"/>
            <w:szCs w:val="28"/>
            <w:u w:val="single"/>
            <w:lang w:eastAsia="ar-SA"/>
          </w:rPr>
          <w:t>.</w:t>
        </w:r>
        <w:proofErr w:type="spellStart"/>
        <w:r w:rsidRPr="0025760E">
          <w:rPr>
            <w:rFonts w:ascii="Times New Roman" w:eastAsia="Times New Roman" w:hAnsi="Times New Roman" w:cs="Times New Roman"/>
            <w:kern w:val="1"/>
            <w:sz w:val="28"/>
            <w:szCs w:val="28"/>
            <w:u w:val="single"/>
            <w:lang w:val="en-US" w:eastAsia="ar-SA"/>
          </w:rPr>
          <w:t>ru</w:t>
        </w:r>
        <w:proofErr w:type="spellEnd"/>
      </w:hyperlink>
      <w:r w:rsidRPr="0025760E">
        <w:rPr>
          <w:rFonts w:ascii="Times New Roman" w:eastAsia="Times New Roman" w:hAnsi="Times New Roman" w:cs="Times New Roman"/>
          <w:kern w:val="1"/>
          <w:sz w:val="28"/>
          <w:szCs w:val="28"/>
          <w:lang w:eastAsia="ar-SA"/>
        </w:rPr>
        <w:t>.</w:t>
      </w:r>
    </w:p>
    <w:p w:rsidR="0025760E" w:rsidRPr="0025760E" w:rsidRDefault="0025760E" w:rsidP="0025760E">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Cs/>
          <w:kern w:val="1"/>
          <w:sz w:val="28"/>
          <w:szCs w:val="28"/>
          <w:lang w:eastAsia="ar-SA"/>
        </w:rPr>
      </w:pPr>
    </w:p>
    <w:p w:rsidR="0025760E" w:rsidRPr="0025760E" w:rsidRDefault="0025760E" w:rsidP="002576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5.2. Органы  местного самоуправления Курской области, многофункциональные центры, ли</w:t>
      </w:r>
      <w:r w:rsidRPr="0025760E">
        <w:rPr>
          <w:rFonts w:ascii="Times New Roman" w:eastAsia="Times New Roman" w:hAnsi="Times New Roman" w:cs="Times New Roman"/>
          <w:b/>
          <w:kern w:val="1"/>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5760E">
        <w:rPr>
          <w:rFonts w:ascii="Times New Roman" w:eastAsia="Times New Roman" w:hAnsi="Times New Roman" w:cs="Times New Roman"/>
          <w:b/>
          <w:bCs/>
          <w:kern w:val="1"/>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25760E" w:rsidRPr="0025760E" w:rsidRDefault="0025760E" w:rsidP="0025760E">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ar-SA"/>
        </w:rPr>
      </w:pPr>
      <w:r w:rsidRPr="0025760E">
        <w:rPr>
          <w:rFonts w:ascii="Times New Roman" w:eastAsia="Times New Roman" w:hAnsi="Times New Roman" w:cs="Times New Roman"/>
          <w:bCs/>
          <w:kern w:val="1"/>
          <w:sz w:val="28"/>
          <w:szCs w:val="28"/>
          <w:lang w:eastAsia="ar-SA"/>
        </w:rPr>
        <w:t xml:space="preserve">Жалоба может быть направлена в </w:t>
      </w:r>
      <w:r w:rsidRPr="0025760E">
        <w:rPr>
          <w:rFonts w:ascii="Times New Roman" w:eastAsia="Times New Roman" w:hAnsi="Times New Roman" w:cs="Times New Roman"/>
          <w:kern w:val="1"/>
          <w:sz w:val="28"/>
          <w:szCs w:val="28"/>
          <w:lang w:eastAsia="ar-SA"/>
        </w:rPr>
        <w:t xml:space="preserve">Администрацию </w:t>
      </w:r>
      <w:proofErr w:type="spellStart"/>
      <w:r w:rsidR="009D2986">
        <w:rPr>
          <w:rFonts w:ascii="Times New Roman" w:eastAsia="Times New Roman" w:hAnsi="Times New Roman" w:cs="Times New Roman"/>
          <w:kern w:val="1"/>
          <w:sz w:val="28"/>
          <w:szCs w:val="28"/>
          <w:lang w:eastAsia="ar-SA"/>
        </w:rPr>
        <w:t>Старобелицкого</w:t>
      </w:r>
      <w:proofErr w:type="spellEnd"/>
      <w:r w:rsidR="009D2986">
        <w:rPr>
          <w:rFonts w:ascii="Times New Roman" w:eastAsia="Times New Roman" w:hAnsi="Times New Roman" w:cs="Times New Roman"/>
          <w:kern w:val="1"/>
          <w:sz w:val="28"/>
          <w:szCs w:val="28"/>
          <w:lang w:eastAsia="ar-SA"/>
        </w:rPr>
        <w:t xml:space="preserve"> сельсовета</w:t>
      </w:r>
      <w:r w:rsidRPr="0025760E">
        <w:rPr>
          <w:rFonts w:ascii="Times New Roman" w:eastAsia="Times New Roman" w:hAnsi="Times New Roman" w:cs="Times New Roman"/>
          <w:kern w:val="1"/>
          <w:sz w:val="28"/>
          <w:szCs w:val="28"/>
          <w:lang w:eastAsia="ar-SA"/>
        </w:rPr>
        <w:t xml:space="preserve">. </w:t>
      </w:r>
    </w:p>
    <w:p w:rsidR="009D2986" w:rsidRDefault="0025760E" w:rsidP="009D2986">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bCs/>
          <w:kern w:val="1"/>
          <w:sz w:val="28"/>
          <w:szCs w:val="28"/>
          <w:lang w:eastAsia="ar-SA"/>
        </w:rPr>
        <w:lastRenderedPageBreak/>
        <w:t xml:space="preserve">Жалобы рассматривает </w:t>
      </w:r>
      <w:r w:rsidRPr="0025760E">
        <w:rPr>
          <w:rFonts w:ascii="Times New Roman" w:eastAsia="Times New Roman" w:hAnsi="Times New Roman" w:cs="Times New Roman"/>
          <w:kern w:val="1"/>
          <w:sz w:val="28"/>
          <w:szCs w:val="28"/>
          <w:lang w:eastAsia="ar-SA"/>
        </w:rPr>
        <w:t xml:space="preserve"> Глава</w:t>
      </w:r>
      <w:r w:rsidR="009D2986" w:rsidRPr="009D2986">
        <w:rPr>
          <w:rFonts w:ascii="Times New Roman" w:eastAsia="Times New Roman" w:hAnsi="Times New Roman" w:cs="Times New Roman"/>
          <w:kern w:val="1"/>
          <w:sz w:val="28"/>
          <w:szCs w:val="28"/>
          <w:lang w:eastAsia="ar-SA"/>
        </w:rPr>
        <w:t xml:space="preserve"> </w:t>
      </w:r>
      <w:proofErr w:type="spellStart"/>
      <w:r w:rsidR="009D2986">
        <w:rPr>
          <w:rFonts w:ascii="Times New Roman" w:eastAsia="Times New Roman" w:hAnsi="Times New Roman" w:cs="Times New Roman"/>
          <w:kern w:val="1"/>
          <w:sz w:val="28"/>
          <w:szCs w:val="28"/>
          <w:lang w:eastAsia="ar-SA"/>
        </w:rPr>
        <w:t>Старобелицкого</w:t>
      </w:r>
      <w:proofErr w:type="spellEnd"/>
      <w:r w:rsidR="009D2986">
        <w:rPr>
          <w:rFonts w:ascii="Times New Roman" w:eastAsia="Times New Roman" w:hAnsi="Times New Roman" w:cs="Times New Roman"/>
          <w:kern w:val="1"/>
          <w:sz w:val="28"/>
          <w:szCs w:val="28"/>
          <w:lang w:eastAsia="ar-SA"/>
        </w:rPr>
        <w:t xml:space="preserve"> сельсовета.</w:t>
      </w:r>
    </w:p>
    <w:p w:rsidR="009D2986" w:rsidRDefault="009D2986" w:rsidP="009D2986">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p>
    <w:p w:rsidR="0025760E" w:rsidRPr="0025760E" w:rsidRDefault="0025760E" w:rsidP="009D2986">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
          <w:bCs/>
          <w:kern w:val="1"/>
          <w:sz w:val="28"/>
          <w:szCs w:val="28"/>
          <w:lang w:eastAsia="ar-SA"/>
        </w:rPr>
      </w:pPr>
      <w:r w:rsidRPr="0025760E">
        <w:rPr>
          <w:rFonts w:ascii="Times New Roman" w:eastAsia="Times New Roman" w:hAnsi="Times New Roman" w:cs="Times New Roman"/>
          <w:b/>
          <w:bCs/>
          <w:kern w:val="1"/>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25760E" w:rsidRPr="0025760E" w:rsidRDefault="0025760E" w:rsidP="0025760E">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25760E">
        <w:rPr>
          <w:rFonts w:ascii="Times New Roman" w:eastAsia="Times New Roman" w:hAnsi="Times New Roman" w:cs="Times New Roman"/>
          <w:kern w:val="1"/>
          <w:sz w:val="28"/>
          <w:szCs w:val="28"/>
          <w:lang w:eastAsia="ar-SA"/>
        </w:rPr>
        <w:t xml:space="preserve">Информирование  заявителей о порядке  </w:t>
      </w:r>
      <w:r w:rsidRPr="0025760E">
        <w:rPr>
          <w:rFonts w:ascii="Times New Roman" w:eastAsia="Times New Roman" w:hAnsi="Times New Roman" w:cs="Times New Roman"/>
          <w:kern w:val="2"/>
          <w:sz w:val="28"/>
          <w:szCs w:val="28"/>
          <w:lang w:eastAsia="ar-SA"/>
        </w:rPr>
        <w:t xml:space="preserve">подачи  и рассмотрения жалобы </w:t>
      </w:r>
      <w:r w:rsidRPr="0025760E">
        <w:rPr>
          <w:rFonts w:ascii="Times New Roman" w:eastAsia="Times New Roman" w:hAnsi="Times New Roman" w:cs="Times New Roman"/>
          <w:kern w:val="1"/>
          <w:sz w:val="28"/>
          <w:szCs w:val="28"/>
          <w:lang w:eastAsia="ar-SA"/>
        </w:rPr>
        <w:t xml:space="preserve">осуществляется посредством размещения информации на стендах в местах предоставления </w:t>
      </w:r>
      <w:r w:rsidRPr="0025760E">
        <w:rPr>
          <w:rFonts w:ascii="Times New Roman" w:eastAsia="Times New Roman" w:hAnsi="Times New Roman" w:cs="Times New Roman"/>
          <w:bCs/>
          <w:kern w:val="1"/>
          <w:sz w:val="28"/>
          <w:szCs w:val="28"/>
          <w:lang w:eastAsia="ar-SA"/>
        </w:rPr>
        <w:t>муниципальной</w:t>
      </w:r>
      <w:r w:rsidRPr="0025760E">
        <w:rPr>
          <w:rFonts w:ascii="Times New Roman" w:eastAsia="Times New Roman" w:hAnsi="Times New Roman" w:cs="Times New Roman"/>
          <w:kern w:val="1"/>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25760E">
        <w:rPr>
          <w:rFonts w:ascii="Times New Roman" w:eastAsia="Times New Roman" w:hAnsi="Times New Roman" w:cs="Times New Roman"/>
          <w:bCs/>
          <w:kern w:val="1"/>
          <w:sz w:val="28"/>
          <w:szCs w:val="28"/>
          <w:lang w:eastAsia="ar-SA"/>
        </w:rPr>
        <w:t>муниципальную</w:t>
      </w:r>
      <w:r w:rsidRPr="0025760E">
        <w:rPr>
          <w:rFonts w:ascii="Times New Roman" w:eastAsia="Times New Roman" w:hAnsi="Times New Roman" w:cs="Times New Roman"/>
          <w:kern w:val="1"/>
          <w:sz w:val="28"/>
          <w:szCs w:val="28"/>
          <w:lang w:eastAsia="ar-SA"/>
        </w:rPr>
        <w:t xml:space="preserve"> услугу  </w:t>
      </w:r>
      <w:r w:rsidRPr="0025760E">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25760E" w:rsidRPr="0025760E" w:rsidRDefault="0025760E" w:rsidP="0025760E">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25760E" w:rsidRPr="0025760E" w:rsidRDefault="0025760E" w:rsidP="0025760E">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25760E">
        <w:rPr>
          <w:rFonts w:ascii="Times New Roman" w:eastAsia="Times New Roman" w:hAnsi="Times New Roman" w:cs="Times New Roman"/>
          <w:b/>
          <w:sz w:val="28"/>
          <w:szCs w:val="24"/>
          <w:lang w:eastAsia="ar-SA"/>
        </w:rPr>
        <w:t>5.4.</w:t>
      </w:r>
      <w:r w:rsidRPr="0025760E">
        <w:rPr>
          <w:rFonts w:ascii="Times New Roman" w:eastAsia="Times New Roman" w:hAnsi="Times New Roman" w:cs="Times New Roman"/>
          <w:sz w:val="28"/>
          <w:szCs w:val="24"/>
          <w:lang w:eastAsia="ar-SA"/>
        </w:rPr>
        <w:t xml:space="preserve"> </w:t>
      </w:r>
      <w:r w:rsidRPr="0025760E">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5760E" w:rsidRPr="0025760E" w:rsidRDefault="0025760E" w:rsidP="0025760E">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25760E" w:rsidRPr="0025760E" w:rsidRDefault="0025760E" w:rsidP="0025760E">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25760E">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5760E" w:rsidRPr="0025760E" w:rsidRDefault="0025760E" w:rsidP="0025760E">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25760E">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25760E" w:rsidRPr="0025760E" w:rsidRDefault="0025760E" w:rsidP="0025760E">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5760E" w:rsidRPr="0025760E" w:rsidRDefault="0025760E" w:rsidP="0025760E">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25760E">
        <w:rPr>
          <w:rFonts w:ascii="Times New Roman" w:eastAsia="Times New Roman" w:hAnsi="Times New Roman" w:cs="Times New Roman"/>
          <w:sz w:val="28"/>
          <w:szCs w:val="28"/>
          <w:lang w:eastAsia="ar-SA"/>
        </w:rPr>
        <w:t xml:space="preserve">постановлением Администрации </w:t>
      </w:r>
      <w:proofErr w:type="spellStart"/>
      <w:r w:rsidR="00651B0F">
        <w:rPr>
          <w:rFonts w:ascii="Times New Roman" w:eastAsia="Times New Roman" w:hAnsi="Times New Roman" w:cs="Times New Roman"/>
          <w:kern w:val="1"/>
          <w:sz w:val="28"/>
          <w:szCs w:val="28"/>
          <w:lang w:eastAsia="ar-SA"/>
        </w:rPr>
        <w:t>Старобелицкого</w:t>
      </w:r>
      <w:proofErr w:type="spellEnd"/>
      <w:r w:rsidR="00651B0F">
        <w:rPr>
          <w:rFonts w:ascii="Times New Roman" w:eastAsia="Times New Roman" w:hAnsi="Times New Roman" w:cs="Times New Roman"/>
          <w:kern w:val="1"/>
          <w:sz w:val="28"/>
          <w:szCs w:val="28"/>
          <w:lang w:eastAsia="ar-SA"/>
        </w:rPr>
        <w:t xml:space="preserve"> сельсовета </w:t>
      </w:r>
      <w:proofErr w:type="spellStart"/>
      <w:r w:rsidR="00651B0F">
        <w:rPr>
          <w:rFonts w:ascii="Times New Roman" w:eastAsia="Times New Roman" w:hAnsi="Times New Roman" w:cs="Times New Roman"/>
          <w:sz w:val="28"/>
          <w:szCs w:val="28"/>
          <w:lang w:eastAsia="ar-SA"/>
        </w:rPr>
        <w:t>Конышевского</w:t>
      </w:r>
      <w:proofErr w:type="spellEnd"/>
      <w:r w:rsidR="00651B0F">
        <w:rPr>
          <w:rFonts w:ascii="Times New Roman" w:eastAsia="Times New Roman" w:hAnsi="Times New Roman" w:cs="Times New Roman"/>
          <w:sz w:val="28"/>
          <w:szCs w:val="28"/>
          <w:lang w:eastAsia="ar-SA"/>
        </w:rPr>
        <w:t xml:space="preserve"> </w:t>
      </w:r>
      <w:r w:rsidRPr="0025760E">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651B0F">
        <w:rPr>
          <w:rFonts w:ascii="Times New Roman" w:eastAsia="Times New Roman" w:hAnsi="Times New Roman" w:cs="Times New Roman"/>
          <w:kern w:val="1"/>
          <w:sz w:val="28"/>
          <w:szCs w:val="28"/>
          <w:lang w:eastAsia="ar-SA"/>
        </w:rPr>
        <w:t>Старобелицкого</w:t>
      </w:r>
      <w:proofErr w:type="spellEnd"/>
      <w:r w:rsidR="00651B0F">
        <w:rPr>
          <w:rFonts w:ascii="Times New Roman" w:eastAsia="Times New Roman" w:hAnsi="Times New Roman" w:cs="Times New Roman"/>
          <w:kern w:val="1"/>
          <w:sz w:val="28"/>
          <w:szCs w:val="28"/>
          <w:lang w:eastAsia="ar-SA"/>
        </w:rPr>
        <w:t xml:space="preserve"> сельсовета </w:t>
      </w:r>
      <w:proofErr w:type="spellStart"/>
      <w:r w:rsidR="00651B0F">
        <w:rPr>
          <w:rFonts w:ascii="Times New Roman" w:eastAsia="Times New Roman" w:hAnsi="Times New Roman" w:cs="Times New Roman"/>
          <w:sz w:val="28"/>
          <w:szCs w:val="28"/>
          <w:lang w:eastAsia="ar-SA"/>
        </w:rPr>
        <w:t>Конышевского</w:t>
      </w:r>
      <w:proofErr w:type="spellEnd"/>
      <w:r w:rsidR="00651B0F">
        <w:rPr>
          <w:rFonts w:ascii="Times New Roman" w:eastAsia="Times New Roman" w:hAnsi="Times New Roman" w:cs="Times New Roman"/>
          <w:sz w:val="28"/>
          <w:szCs w:val="28"/>
          <w:lang w:eastAsia="ar-SA"/>
        </w:rPr>
        <w:t xml:space="preserve"> </w:t>
      </w:r>
      <w:r w:rsidRPr="0025760E">
        <w:rPr>
          <w:rFonts w:ascii="Times New Roman" w:eastAsia="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proofErr w:type="spellStart"/>
      <w:r w:rsidR="00651B0F">
        <w:rPr>
          <w:rFonts w:ascii="Times New Roman" w:eastAsia="Times New Roman" w:hAnsi="Times New Roman" w:cs="Times New Roman"/>
          <w:kern w:val="1"/>
          <w:sz w:val="28"/>
          <w:szCs w:val="28"/>
          <w:lang w:eastAsia="ar-SA"/>
        </w:rPr>
        <w:t>Старобелицкого</w:t>
      </w:r>
      <w:proofErr w:type="spellEnd"/>
      <w:r w:rsidR="00651B0F">
        <w:rPr>
          <w:rFonts w:ascii="Times New Roman" w:eastAsia="Times New Roman" w:hAnsi="Times New Roman" w:cs="Times New Roman"/>
          <w:kern w:val="1"/>
          <w:sz w:val="28"/>
          <w:szCs w:val="28"/>
          <w:lang w:eastAsia="ar-SA"/>
        </w:rPr>
        <w:t xml:space="preserve"> сельсовета </w:t>
      </w:r>
      <w:proofErr w:type="spellStart"/>
      <w:r w:rsidR="00651B0F">
        <w:rPr>
          <w:rFonts w:ascii="Times New Roman" w:eastAsia="Times New Roman" w:hAnsi="Times New Roman" w:cs="Times New Roman"/>
          <w:sz w:val="28"/>
          <w:szCs w:val="28"/>
          <w:lang w:eastAsia="ar-SA"/>
        </w:rPr>
        <w:t>Конышевского</w:t>
      </w:r>
      <w:proofErr w:type="spellEnd"/>
      <w:r w:rsidR="00651B0F">
        <w:rPr>
          <w:rFonts w:ascii="Times New Roman" w:eastAsia="Times New Roman" w:hAnsi="Times New Roman" w:cs="Times New Roman"/>
          <w:sz w:val="28"/>
          <w:szCs w:val="28"/>
          <w:lang w:eastAsia="ar-SA"/>
        </w:rPr>
        <w:t xml:space="preserve"> </w:t>
      </w:r>
      <w:r w:rsidRPr="0025760E">
        <w:rPr>
          <w:rFonts w:ascii="Times New Roman" w:eastAsia="Times New Roman" w:hAnsi="Times New Roman" w:cs="Times New Roman"/>
          <w:sz w:val="28"/>
          <w:szCs w:val="28"/>
          <w:lang w:eastAsia="ar-SA"/>
        </w:rPr>
        <w:t>Курской области».</w:t>
      </w: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p>
    <w:p w:rsidR="0025760E" w:rsidRPr="0025760E" w:rsidRDefault="0025760E" w:rsidP="0025760E">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25760E">
        <w:rPr>
          <w:rFonts w:ascii="Times New Roman" w:eastAsia="Times New Roman" w:hAnsi="Times New Roman" w:cs="Times New Roman"/>
          <w:kern w:val="2"/>
          <w:sz w:val="28"/>
          <w:szCs w:val="28"/>
          <w:lang w:eastAsia="ar-SA"/>
        </w:rPr>
        <w:lastRenderedPageBreak/>
        <w:t xml:space="preserve">Информация,  указанная в данном разделе, размещена  на  Едином портале.   </w:t>
      </w:r>
    </w:p>
    <w:p w:rsidR="0025760E" w:rsidRPr="0025760E" w:rsidRDefault="0025760E" w:rsidP="002576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760E" w:rsidRPr="0025760E" w:rsidRDefault="0025760E" w:rsidP="002576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760E" w:rsidRPr="0025760E" w:rsidRDefault="0025760E" w:rsidP="002576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760E" w:rsidRPr="0025760E" w:rsidRDefault="0025760E" w:rsidP="002576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760E" w:rsidRPr="0025760E" w:rsidRDefault="0025760E" w:rsidP="002576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760E" w:rsidRPr="0025760E" w:rsidRDefault="0025760E" w:rsidP="002576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760E" w:rsidRPr="0025760E" w:rsidRDefault="0025760E" w:rsidP="002576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760E" w:rsidRPr="0025760E" w:rsidRDefault="0025760E" w:rsidP="002576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760E" w:rsidRPr="0025760E" w:rsidRDefault="0025760E" w:rsidP="002576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760E" w:rsidRPr="0025760E" w:rsidRDefault="0025760E" w:rsidP="002576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760E" w:rsidRPr="0025760E" w:rsidRDefault="0025760E" w:rsidP="002576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760E" w:rsidRPr="0025760E" w:rsidRDefault="0025760E" w:rsidP="0025760E">
      <w:pPr>
        <w:tabs>
          <w:tab w:val="left" w:pos="709"/>
        </w:tabs>
        <w:suppressAutoHyphens/>
        <w:spacing w:after="0" w:line="100" w:lineRule="atLeast"/>
        <w:jc w:val="right"/>
        <w:rPr>
          <w:rFonts w:ascii="Times New Roman" w:eastAsia="Times New Roman" w:hAnsi="Times New Roman" w:cs="Times New Roman"/>
          <w:kern w:val="1"/>
          <w:sz w:val="24"/>
          <w:szCs w:val="24"/>
          <w:lang w:eastAsia="ar-SA"/>
        </w:rPr>
      </w:pPr>
      <w:bookmarkStart w:id="5" w:name="Par306"/>
      <w:bookmarkEnd w:id="5"/>
      <w:r w:rsidRPr="0025760E">
        <w:rPr>
          <w:rFonts w:ascii="Times New Roman" w:eastAsia="Arial" w:hAnsi="Times New Roman" w:cs="Times New Roman"/>
          <w:kern w:val="1"/>
          <w:sz w:val="24"/>
          <w:szCs w:val="24"/>
          <w:lang w:eastAsia="ar-SA"/>
        </w:rPr>
        <w:t xml:space="preserve">   </w:t>
      </w:r>
      <w:r w:rsidRPr="0025760E">
        <w:rPr>
          <w:rFonts w:ascii="Times New Roman" w:eastAsia="Times New Roman" w:hAnsi="Times New Roman" w:cs="Times New Roman"/>
          <w:kern w:val="1"/>
          <w:sz w:val="24"/>
          <w:szCs w:val="24"/>
          <w:lang w:eastAsia="ar-SA"/>
        </w:rPr>
        <w:t>Приложение № 1</w:t>
      </w:r>
    </w:p>
    <w:p w:rsidR="0025760E" w:rsidRPr="0025760E" w:rsidRDefault="0025760E" w:rsidP="0025760E">
      <w:pPr>
        <w:tabs>
          <w:tab w:val="left" w:pos="709"/>
        </w:tabs>
        <w:suppressAutoHyphens/>
        <w:spacing w:after="0" w:line="100" w:lineRule="atLeast"/>
        <w:jc w:val="right"/>
        <w:rPr>
          <w:rFonts w:ascii="Times New Roman" w:eastAsia="Times New Roman" w:hAnsi="Times New Roman" w:cs="Times New Roman"/>
          <w:kern w:val="1"/>
          <w:sz w:val="24"/>
          <w:szCs w:val="24"/>
          <w:lang w:eastAsia="ar-SA"/>
        </w:rPr>
      </w:pPr>
      <w:r w:rsidRPr="0025760E">
        <w:rPr>
          <w:rFonts w:ascii="Times New Roman" w:eastAsia="Times New Roman" w:hAnsi="Times New Roman" w:cs="Times New Roman"/>
          <w:kern w:val="1"/>
          <w:sz w:val="24"/>
          <w:szCs w:val="24"/>
          <w:lang w:eastAsia="ar-SA"/>
        </w:rPr>
        <w:t>к Административному регламенту</w:t>
      </w:r>
    </w:p>
    <w:p w:rsidR="0025760E" w:rsidRPr="0025760E" w:rsidRDefault="0025760E" w:rsidP="0025760E">
      <w:pPr>
        <w:tabs>
          <w:tab w:val="left" w:pos="709"/>
        </w:tabs>
        <w:suppressAutoHyphens/>
        <w:spacing w:after="0" w:line="100" w:lineRule="atLeast"/>
        <w:jc w:val="right"/>
        <w:rPr>
          <w:rFonts w:ascii="Times New Roman" w:eastAsia="Times New Roman" w:hAnsi="Times New Roman" w:cs="Times New Roman"/>
          <w:kern w:val="1"/>
          <w:sz w:val="24"/>
          <w:szCs w:val="24"/>
          <w:lang w:eastAsia="ar-SA"/>
        </w:rPr>
      </w:pPr>
      <w:r w:rsidRPr="0025760E">
        <w:rPr>
          <w:rFonts w:ascii="Times New Roman" w:eastAsia="Times New Roman" w:hAnsi="Times New Roman" w:cs="Times New Roman"/>
          <w:kern w:val="1"/>
          <w:sz w:val="24"/>
          <w:szCs w:val="24"/>
          <w:lang w:eastAsia="ar-SA"/>
        </w:rPr>
        <w:t>предоставления муниципальной услуги</w:t>
      </w:r>
    </w:p>
    <w:p w:rsidR="00651B0F" w:rsidRDefault="00651B0F" w:rsidP="00651B0F">
      <w:pPr>
        <w:autoSpaceDE w:val="0"/>
        <w:autoSpaceDN w:val="0"/>
        <w:adjustRightInd w:val="0"/>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25760E">
        <w:rPr>
          <w:rFonts w:ascii="Times New Roman" w:eastAsia="Calibri" w:hAnsi="Times New Roman" w:cs="Times New Roman"/>
          <w:b/>
          <w:sz w:val="24"/>
          <w:szCs w:val="24"/>
        </w:rPr>
        <w:t xml:space="preserve">Предоставление земельных участков, </w:t>
      </w:r>
    </w:p>
    <w:p w:rsidR="00651B0F" w:rsidRDefault="00651B0F" w:rsidP="00651B0F">
      <w:pPr>
        <w:autoSpaceDE w:val="0"/>
        <w:autoSpaceDN w:val="0"/>
        <w:adjustRightInd w:val="0"/>
        <w:spacing w:after="0" w:line="240" w:lineRule="auto"/>
        <w:jc w:val="right"/>
        <w:rPr>
          <w:rFonts w:ascii="Times New Roman" w:eastAsia="Calibri" w:hAnsi="Times New Roman" w:cs="Times New Roman"/>
          <w:b/>
          <w:sz w:val="24"/>
          <w:szCs w:val="24"/>
        </w:rPr>
      </w:pPr>
      <w:r w:rsidRPr="0025760E">
        <w:rPr>
          <w:rFonts w:ascii="Times New Roman" w:eastAsia="Calibri" w:hAnsi="Times New Roman" w:cs="Times New Roman"/>
          <w:b/>
          <w:sz w:val="24"/>
          <w:szCs w:val="24"/>
        </w:rPr>
        <w:t xml:space="preserve">находящихся в муниципальной собственности, </w:t>
      </w:r>
    </w:p>
    <w:p w:rsidR="00651B0F" w:rsidRDefault="00651B0F" w:rsidP="00651B0F">
      <w:pPr>
        <w:autoSpaceDE w:val="0"/>
        <w:autoSpaceDN w:val="0"/>
        <w:adjustRightInd w:val="0"/>
        <w:spacing w:after="0" w:line="240" w:lineRule="auto"/>
        <w:jc w:val="right"/>
        <w:rPr>
          <w:rFonts w:ascii="Times New Roman" w:eastAsia="Calibri" w:hAnsi="Times New Roman" w:cs="Times New Roman"/>
          <w:b/>
          <w:sz w:val="24"/>
          <w:szCs w:val="24"/>
        </w:rPr>
      </w:pPr>
      <w:r w:rsidRPr="0025760E">
        <w:rPr>
          <w:rFonts w:ascii="Times New Roman" w:eastAsia="Calibri" w:hAnsi="Times New Roman" w:cs="Times New Roman"/>
          <w:b/>
          <w:sz w:val="24"/>
          <w:szCs w:val="24"/>
        </w:rPr>
        <w:t xml:space="preserve">расположенных на территории сельского </w:t>
      </w:r>
    </w:p>
    <w:p w:rsidR="00651B0F" w:rsidRPr="0025760E" w:rsidRDefault="00651B0F" w:rsidP="00651B0F">
      <w:pPr>
        <w:autoSpaceDE w:val="0"/>
        <w:autoSpaceDN w:val="0"/>
        <w:adjustRightInd w:val="0"/>
        <w:spacing w:after="0" w:line="240" w:lineRule="auto"/>
        <w:jc w:val="right"/>
        <w:rPr>
          <w:rFonts w:ascii="Times New Roman" w:eastAsia="Calibri" w:hAnsi="Times New Roman" w:cs="Times New Roman"/>
          <w:b/>
          <w:color w:val="00B050"/>
          <w:sz w:val="24"/>
          <w:szCs w:val="24"/>
        </w:rPr>
      </w:pPr>
      <w:r w:rsidRPr="0025760E">
        <w:rPr>
          <w:rFonts w:ascii="Times New Roman" w:eastAsia="Calibri" w:hAnsi="Times New Roman" w:cs="Times New Roman"/>
          <w:b/>
          <w:sz w:val="24"/>
          <w:szCs w:val="24"/>
        </w:rPr>
        <w:t>поселения, в собственность или аренду на торгах</w:t>
      </w:r>
      <w:r w:rsidRPr="009D2986">
        <w:rPr>
          <w:rFonts w:ascii="Times New Roman" w:eastAsia="Calibri" w:hAnsi="Times New Roman" w:cs="Times New Roman"/>
          <w:b/>
          <w:sz w:val="24"/>
          <w:szCs w:val="24"/>
        </w:rPr>
        <w:t>».</w:t>
      </w:r>
    </w:p>
    <w:p w:rsidR="0025760E" w:rsidRPr="0025760E" w:rsidRDefault="0025760E" w:rsidP="00651B0F">
      <w:pPr>
        <w:tabs>
          <w:tab w:val="left" w:pos="709"/>
        </w:tabs>
        <w:suppressAutoHyphens/>
        <w:spacing w:line="100" w:lineRule="atLeast"/>
        <w:jc w:val="right"/>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spacing w:line="100" w:lineRule="atLeast"/>
        <w:jc w:val="center"/>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spacing w:line="100" w:lineRule="atLeast"/>
        <w:jc w:val="center"/>
        <w:rPr>
          <w:rFonts w:ascii="Times New Roman" w:eastAsia="Times New Roman" w:hAnsi="Times New Roman" w:cs="Times New Roman"/>
          <w:kern w:val="1"/>
          <w:sz w:val="28"/>
          <w:szCs w:val="28"/>
          <w:lang w:eastAsia="ar-SA"/>
        </w:rPr>
      </w:pPr>
    </w:p>
    <w:p w:rsidR="0025760E" w:rsidRPr="0025760E" w:rsidRDefault="0025760E" w:rsidP="0025760E">
      <w:pPr>
        <w:tabs>
          <w:tab w:val="left" w:pos="709"/>
        </w:tabs>
        <w:suppressAutoHyphens/>
        <w:spacing w:line="100" w:lineRule="atLeast"/>
        <w:jc w:val="center"/>
        <w:rPr>
          <w:rFonts w:ascii="Times New Roman" w:eastAsia="Times New Roman" w:hAnsi="Times New Roman" w:cs="Times New Roman"/>
          <w:kern w:val="1"/>
          <w:sz w:val="28"/>
          <w:szCs w:val="28"/>
          <w:lang w:eastAsia="ar-SA"/>
        </w:rPr>
      </w:pPr>
      <w:r w:rsidRPr="0025760E">
        <w:rPr>
          <w:rFonts w:ascii="Times New Roman" w:eastAsia="Times New Roman" w:hAnsi="Times New Roman" w:cs="Times New Roman"/>
          <w:kern w:val="1"/>
          <w:sz w:val="28"/>
          <w:szCs w:val="28"/>
          <w:lang w:eastAsia="ar-SA"/>
        </w:rPr>
        <w:t xml:space="preserve">ОБРАЗЦЫ ЗАЯВЛЕНИЙ НА ПРАВО ЗАКЛЮЧЕНИЯ ДОГОВОРА АРЕНДЫ ЗЕМЕЛЬНОГО УЧАСТКА </w:t>
      </w:r>
    </w:p>
    <w:p w:rsidR="0025760E" w:rsidRPr="0025760E" w:rsidRDefault="0025760E" w:rsidP="0025760E">
      <w:pPr>
        <w:tabs>
          <w:tab w:val="left" w:pos="709"/>
        </w:tabs>
        <w:suppressAutoHyphens/>
        <w:spacing w:line="100" w:lineRule="atLeast"/>
        <w:jc w:val="center"/>
        <w:rPr>
          <w:rFonts w:ascii="Times New Roman" w:eastAsia="Times New Roman" w:hAnsi="Times New Roman" w:cs="Times New Roman"/>
          <w:kern w:val="1"/>
          <w:sz w:val="28"/>
          <w:szCs w:val="28"/>
          <w:lang w:eastAsia="ar-SA"/>
        </w:rPr>
      </w:pP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__________________________________________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(наименование </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органа местного самоуправления)</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адрес: ____________________________________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от _______________________________________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(наименование или Ф.И.О заявителя )</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адрес: __________________________________,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телефон: _______________, факс: 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адрес электронной почты: __________________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p>
    <w:p w:rsidR="0025760E" w:rsidRPr="0025760E" w:rsidRDefault="0025760E" w:rsidP="0025760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b/>
          <w:bCs/>
          <w:sz w:val="24"/>
          <w:szCs w:val="24"/>
          <w:bdr w:val="none" w:sz="0" w:space="0" w:color="auto" w:frame="1"/>
          <w:lang w:eastAsia="ru-RU"/>
        </w:rPr>
        <w:t>ЗАЯВЛЕНИЕ</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sidRPr="0025760E">
        <w:rPr>
          <w:rFonts w:ascii="Times New Roman" w:eastAsia="Times New Roman" w:hAnsi="Times New Roman" w:cs="Times New Roman"/>
          <w:b/>
          <w:bCs/>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От 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(полностью ФИО заявителя)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(полностью адрес постоянного проживания)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имеющего(ей) паспорт серия ______ № ________, 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(вид иного документа, удостоверяющего личность)</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lastRenderedPageBreak/>
        <w:t>выдан «__» _______ ____ г. 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ОГРНИП 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(когда и кем выдан)</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в лице ____________________________________, действовавшего(ей) на основании</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(полностью ФИО представителя заявителя)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Информация для связи с заявителем: 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(почтовый адрес)</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 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(контактные телефоны) (</w:t>
      </w:r>
      <w:r w:rsidRPr="0025760E">
        <w:rPr>
          <w:rFonts w:ascii="Times New Roman" w:eastAsia="Times New Roman" w:hAnsi="Times New Roman" w:cs="Times New Roman"/>
          <w:sz w:val="24"/>
          <w:szCs w:val="24"/>
          <w:u w:val="single"/>
          <w:bdr w:val="none" w:sz="0" w:space="0" w:color="auto" w:frame="1"/>
          <w:lang w:eastAsia="ru-RU"/>
        </w:rPr>
        <w:t>при наличии</w:t>
      </w:r>
      <w:r w:rsidRPr="0025760E">
        <w:rPr>
          <w:rFonts w:ascii="Times New Roman" w:eastAsia="Times New Roman" w:hAnsi="Times New Roman" w:cs="Times New Roman"/>
          <w:sz w:val="24"/>
          <w:szCs w:val="24"/>
          <w:lang w:eastAsia="ru-RU"/>
        </w:rPr>
        <w:t> адрес электронной почты)</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Сведения о земельном участке:</w:t>
      </w:r>
    </w:p>
    <w:p w:rsidR="0025760E" w:rsidRPr="0025760E" w:rsidRDefault="0025760E" w:rsidP="0025760E">
      <w:pPr>
        <w:numPr>
          <w:ilvl w:val="0"/>
          <w:numId w:val="2"/>
        </w:numPr>
        <w:shd w:val="clear" w:color="auto" w:fill="FFFFFF"/>
        <w:suppressAutoHyphens/>
        <w:spacing w:after="0" w:line="240" w:lineRule="auto"/>
        <w:ind w:left="600"/>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Земельный участок имеет следующие адресные ориентиры: 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 xml:space="preserve">2. Площадь земельного участка ________________ </w:t>
      </w:r>
      <w:proofErr w:type="spellStart"/>
      <w:r w:rsidRPr="0025760E">
        <w:rPr>
          <w:rFonts w:ascii="Times New Roman" w:eastAsia="Times New Roman" w:hAnsi="Times New Roman" w:cs="Times New Roman"/>
          <w:sz w:val="24"/>
          <w:szCs w:val="24"/>
          <w:lang w:eastAsia="ru-RU"/>
        </w:rPr>
        <w:t>кв.м</w:t>
      </w:r>
      <w:proofErr w:type="spellEnd"/>
      <w:r w:rsidRPr="0025760E">
        <w:rPr>
          <w:rFonts w:ascii="Times New Roman" w:eastAsia="Times New Roman" w:hAnsi="Times New Roman" w:cs="Times New Roman"/>
          <w:sz w:val="24"/>
          <w:szCs w:val="24"/>
          <w:lang w:eastAsia="ru-RU"/>
        </w:rPr>
        <w:t>.</w:t>
      </w:r>
    </w:p>
    <w:p w:rsidR="0025760E" w:rsidRPr="0025760E" w:rsidRDefault="0025760E" w:rsidP="0025760E">
      <w:pPr>
        <w:numPr>
          <w:ilvl w:val="0"/>
          <w:numId w:val="3"/>
        </w:numPr>
        <w:shd w:val="clear" w:color="auto" w:fill="FFFFFF"/>
        <w:suppressAutoHyphens/>
        <w:spacing w:after="0" w:line="240" w:lineRule="auto"/>
        <w:ind w:left="600"/>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Цель использования земельного участка 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 «__» _______ ____ г.</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(подпись заявителя) (Инициалы, фамилия заявителя) (дата подачи заявления)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__________________________________________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(наименование </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органа местного самоуправления)</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адрес: ____________________________________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от _______________________________________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(наименование или Ф.И.О. заявителя)</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адрес: __________________________________,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телефон: _______________, факс: 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r w:rsidRPr="0025760E">
        <w:rPr>
          <w:rFonts w:ascii="Times New Roman" w:eastAsia="Arial" w:hAnsi="Times New Roman" w:cs="Times New Roman"/>
          <w:kern w:val="1"/>
          <w:sz w:val="24"/>
          <w:szCs w:val="24"/>
          <w:lang w:eastAsia="ar-SA"/>
        </w:rPr>
        <w:t xml:space="preserve">                               адрес электронной почты: __________________</w:t>
      </w: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p>
    <w:p w:rsidR="0025760E" w:rsidRPr="0025760E" w:rsidRDefault="0025760E" w:rsidP="0025760E">
      <w:pPr>
        <w:widowControl w:val="0"/>
        <w:suppressAutoHyphens/>
        <w:spacing w:after="0" w:line="240" w:lineRule="auto"/>
        <w:jc w:val="right"/>
        <w:rPr>
          <w:rFonts w:ascii="Times New Roman" w:eastAsia="Arial" w:hAnsi="Times New Roman" w:cs="Times New Roman"/>
          <w:kern w:val="1"/>
          <w:sz w:val="24"/>
          <w:szCs w:val="24"/>
          <w:lang w:eastAsia="ar-SA"/>
        </w:rPr>
      </w:pPr>
    </w:p>
    <w:p w:rsidR="0025760E" w:rsidRPr="0025760E" w:rsidRDefault="0025760E" w:rsidP="0025760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b/>
          <w:bCs/>
          <w:sz w:val="24"/>
          <w:szCs w:val="24"/>
          <w:bdr w:val="none" w:sz="0" w:space="0" w:color="auto" w:frame="1"/>
          <w:lang w:eastAsia="ru-RU"/>
        </w:rPr>
        <w:t>ЗАЯВЛЕНИЕ</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b/>
          <w:bCs/>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lastRenderedPageBreak/>
        <w:t>От 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(полное наименование юридического лица)</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ОГРН _____________________________ ИНН 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в лице ____________________________________, действовавшего(ей) на основании</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(полностью должность, ФИО представителя заявителя)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Информация для связи с заявителем: 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(почтовый адрес)</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 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(контактные телефоны) (</w:t>
      </w:r>
      <w:r w:rsidRPr="0025760E">
        <w:rPr>
          <w:rFonts w:ascii="Times New Roman" w:eastAsia="Times New Roman" w:hAnsi="Times New Roman" w:cs="Times New Roman"/>
          <w:sz w:val="24"/>
          <w:szCs w:val="24"/>
          <w:u w:val="single"/>
          <w:bdr w:val="none" w:sz="0" w:space="0" w:color="auto" w:frame="1"/>
          <w:lang w:eastAsia="ru-RU"/>
        </w:rPr>
        <w:t>при наличии</w:t>
      </w:r>
      <w:r w:rsidRPr="0025760E">
        <w:rPr>
          <w:rFonts w:ascii="Times New Roman" w:eastAsia="Times New Roman" w:hAnsi="Times New Roman" w:cs="Times New Roman"/>
          <w:sz w:val="24"/>
          <w:szCs w:val="24"/>
          <w:lang w:eastAsia="ru-RU"/>
        </w:rPr>
        <w:t> адрес электронной почты)</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Сведения о земельном участке:</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1. Земельный участок имеет следующие адресные ориентиры: 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 xml:space="preserve">2. Площадь земельного участка ________________ </w:t>
      </w:r>
      <w:proofErr w:type="spellStart"/>
      <w:r w:rsidRPr="0025760E">
        <w:rPr>
          <w:rFonts w:ascii="Times New Roman" w:eastAsia="Times New Roman" w:hAnsi="Times New Roman" w:cs="Times New Roman"/>
          <w:sz w:val="24"/>
          <w:szCs w:val="24"/>
          <w:lang w:eastAsia="ru-RU"/>
        </w:rPr>
        <w:t>кв.м</w:t>
      </w:r>
      <w:proofErr w:type="spellEnd"/>
      <w:r w:rsidRPr="0025760E">
        <w:rPr>
          <w:rFonts w:ascii="Times New Roman" w:eastAsia="Times New Roman" w:hAnsi="Times New Roman" w:cs="Times New Roman"/>
          <w:sz w:val="24"/>
          <w:szCs w:val="24"/>
          <w:lang w:eastAsia="ru-RU"/>
        </w:rPr>
        <w:t>.</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3. Цель использования земельного участка 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 «__» _______ ____ г.</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(подпись заявителя) (Инициалы, фамилия заявителя) (дата подачи заявления)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МП</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 </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5760E">
        <w:rPr>
          <w:rFonts w:ascii="Times New Roman" w:eastAsia="Times New Roman" w:hAnsi="Times New Roman" w:cs="Times New Roman"/>
          <w:sz w:val="28"/>
          <w:szCs w:val="28"/>
          <w:lang w:eastAsia="ru-RU"/>
        </w:rPr>
        <w:t>ОБРАЗЕЦЫ ЗАЯВЛЕНИЙ О ПРОВЕДЕНИИ АУКЦИОНА ПО ПРОДАЖЕ ЗЕМЕЛЬНОГО УЧАСТКА</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25760E" w:rsidRPr="0025760E" w:rsidRDefault="0025760E" w:rsidP="0025760E">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25760E">
        <w:rPr>
          <w:rFonts w:ascii="Times New Roman" w:eastAsia="Times New Roman" w:hAnsi="Times New Roman" w:cs="Times New Roman"/>
          <w:b/>
          <w:bCs/>
          <w:sz w:val="24"/>
          <w:szCs w:val="24"/>
          <w:bdr w:val="none" w:sz="0" w:space="0" w:color="auto" w:frame="1"/>
          <w:lang w:eastAsia="ru-RU"/>
        </w:rPr>
        <w:t>ЗАЯВЛЕНИЕ</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sidRPr="0025760E">
        <w:rPr>
          <w:rFonts w:ascii="Times New Roman" w:eastAsia="Times New Roman" w:hAnsi="Times New Roman" w:cs="Times New Roman"/>
          <w:b/>
          <w:bCs/>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От 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(полностью ФИО заявителя)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(полностью адрес постоянного проживания)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lastRenderedPageBreak/>
        <w:t>имеющего(ей) паспорт серия ______ № ________, 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(вид иного документа, удостоверяющего личность)</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выдан «__» _______ ____ г. 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ОГРНИП 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(когда и кем выдан)</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в лице ____________________________________, действовавшего(ей) на основании</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(полностью ФИО представителя заявителя)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Информация для связи с заявителем: 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(почтовый адрес)</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 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(контактные телефоны) (</w:t>
      </w:r>
      <w:r w:rsidRPr="0025760E">
        <w:rPr>
          <w:rFonts w:ascii="Times New Roman" w:eastAsia="Times New Roman" w:hAnsi="Times New Roman" w:cs="Times New Roman"/>
          <w:sz w:val="24"/>
          <w:szCs w:val="24"/>
          <w:u w:val="single"/>
          <w:bdr w:val="none" w:sz="0" w:space="0" w:color="auto" w:frame="1"/>
          <w:lang w:eastAsia="ru-RU"/>
        </w:rPr>
        <w:t>при наличии</w:t>
      </w:r>
      <w:r w:rsidRPr="0025760E">
        <w:rPr>
          <w:rFonts w:ascii="Times New Roman" w:eastAsia="Times New Roman" w:hAnsi="Times New Roman" w:cs="Times New Roman"/>
          <w:sz w:val="24"/>
          <w:szCs w:val="24"/>
          <w:lang w:eastAsia="ru-RU"/>
        </w:rPr>
        <w:t> адрес электронной почты)</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Сведения о земельном участке:</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1. Земельный участок имеет следующие адресные ориентиры: 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 xml:space="preserve">2. Площадь земельного участка ________________ </w:t>
      </w:r>
      <w:proofErr w:type="spellStart"/>
      <w:r w:rsidRPr="0025760E">
        <w:rPr>
          <w:rFonts w:ascii="Times New Roman" w:eastAsia="Times New Roman" w:hAnsi="Times New Roman" w:cs="Times New Roman"/>
          <w:sz w:val="24"/>
          <w:szCs w:val="24"/>
          <w:lang w:eastAsia="ru-RU"/>
        </w:rPr>
        <w:t>кв.м</w:t>
      </w:r>
      <w:proofErr w:type="spellEnd"/>
      <w:r w:rsidRPr="0025760E">
        <w:rPr>
          <w:rFonts w:ascii="Times New Roman" w:eastAsia="Times New Roman" w:hAnsi="Times New Roman" w:cs="Times New Roman"/>
          <w:sz w:val="24"/>
          <w:szCs w:val="24"/>
          <w:lang w:eastAsia="ru-RU"/>
        </w:rPr>
        <w:t>.</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3. Цель использования земельного участка 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 «__» _______ ____ г.</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(подпись заявителя) (Инициалы, фамилия заявителя) (дата подачи заявления)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25760E" w:rsidRPr="0025760E" w:rsidRDefault="0025760E" w:rsidP="0025760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b/>
          <w:bCs/>
          <w:sz w:val="24"/>
          <w:szCs w:val="24"/>
          <w:bdr w:val="none" w:sz="0" w:space="0" w:color="auto" w:frame="1"/>
          <w:lang w:eastAsia="ru-RU"/>
        </w:rPr>
        <w:t>ЗАЯВЛЕНИЕ</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sidRPr="0025760E">
        <w:rPr>
          <w:rFonts w:ascii="Times New Roman" w:eastAsia="Times New Roman" w:hAnsi="Times New Roman" w:cs="Times New Roman"/>
          <w:b/>
          <w:bCs/>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От 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(полное наименование юридического лица)</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ОГРН _____________________________ ИНН 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в лице ____________________________________, действовавшего(ей) на основании</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(полностью должность, ФИО представителя заявителя)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lastRenderedPageBreak/>
        <w:t>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Информация для связи с заявителем: 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(почтовый адрес)</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 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(контактные телефоны) (</w:t>
      </w:r>
      <w:r w:rsidRPr="0025760E">
        <w:rPr>
          <w:rFonts w:ascii="Times New Roman" w:eastAsia="Times New Roman" w:hAnsi="Times New Roman" w:cs="Times New Roman"/>
          <w:sz w:val="24"/>
          <w:szCs w:val="24"/>
          <w:u w:val="single"/>
          <w:bdr w:val="none" w:sz="0" w:space="0" w:color="auto" w:frame="1"/>
          <w:lang w:eastAsia="ru-RU"/>
        </w:rPr>
        <w:t>при наличии</w:t>
      </w:r>
      <w:r w:rsidRPr="0025760E">
        <w:rPr>
          <w:rFonts w:ascii="Times New Roman" w:eastAsia="Times New Roman" w:hAnsi="Times New Roman" w:cs="Times New Roman"/>
          <w:sz w:val="24"/>
          <w:szCs w:val="24"/>
          <w:lang w:eastAsia="ru-RU"/>
        </w:rPr>
        <w:t> адрес электронной почты)</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Сведения о земельном участке:</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1. Земельный участок имеет следующие адресные ориентиры: 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 xml:space="preserve">2. Площадь земельного участка ________________ </w:t>
      </w:r>
      <w:proofErr w:type="spellStart"/>
      <w:r w:rsidRPr="0025760E">
        <w:rPr>
          <w:rFonts w:ascii="Times New Roman" w:eastAsia="Times New Roman" w:hAnsi="Times New Roman" w:cs="Times New Roman"/>
          <w:sz w:val="24"/>
          <w:szCs w:val="24"/>
          <w:lang w:eastAsia="ru-RU"/>
        </w:rPr>
        <w:t>кв.м</w:t>
      </w:r>
      <w:proofErr w:type="spellEnd"/>
      <w:r w:rsidRPr="0025760E">
        <w:rPr>
          <w:rFonts w:ascii="Times New Roman" w:eastAsia="Times New Roman" w:hAnsi="Times New Roman" w:cs="Times New Roman"/>
          <w:sz w:val="24"/>
          <w:szCs w:val="24"/>
          <w:lang w:eastAsia="ru-RU"/>
        </w:rPr>
        <w:t>.</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3. Цель использования земельного участка 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_______________________________________________________________________.</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______________/______________________ «__» _______ ____ г.</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(подпись заявителя) (Инициалы, фамилия заявителя) (дата подачи заявления)</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760E">
        <w:rPr>
          <w:rFonts w:ascii="Times New Roman" w:eastAsia="Times New Roman" w:hAnsi="Times New Roman" w:cs="Times New Roman"/>
          <w:sz w:val="24"/>
          <w:szCs w:val="24"/>
          <w:lang w:eastAsia="ru-RU"/>
        </w:rPr>
        <w:t>МП</w:t>
      </w:r>
    </w:p>
    <w:p w:rsidR="0025760E" w:rsidRPr="0025760E" w:rsidRDefault="0025760E" w:rsidP="002576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bookmarkStart w:id="6" w:name="_GoBack"/>
    </w:p>
    <w:p w:rsidR="00651B0F" w:rsidRPr="001B1B8A" w:rsidRDefault="00651B0F" w:rsidP="00651B0F">
      <w:pPr>
        <w:widowControl w:val="0"/>
        <w:suppressAutoHyphens/>
        <w:autoSpaceDE w:val="0"/>
        <w:spacing w:after="0" w:line="240" w:lineRule="auto"/>
        <w:rPr>
          <w:rFonts w:ascii="Times New Roman" w:eastAsia="Times New Roman" w:hAnsi="Times New Roman" w:cs="Times New Roman"/>
          <w:b/>
          <w:bCs/>
          <w:sz w:val="20"/>
          <w:szCs w:val="20"/>
          <w:lang w:eastAsia="ar-SA"/>
        </w:rPr>
      </w:pPr>
      <w:r>
        <w:rPr>
          <w:rFonts w:ascii="Times New Roman" w:eastAsia="Times New Roman" w:hAnsi="Times New Roman" w:cs="Times New Roman"/>
          <w:b/>
          <w:bCs/>
          <w:kern w:val="1"/>
          <w:sz w:val="28"/>
          <w:szCs w:val="28"/>
          <w:lang w:eastAsia="ar-SA"/>
        </w:rPr>
        <w:t xml:space="preserve"> </w:t>
      </w:r>
    </w:p>
    <w:p w:rsidR="00651B0F" w:rsidRPr="001B1B8A" w:rsidRDefault="00651B0F" w:rsidP="00651B0F">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B1B8A">
        <w:rPr>
          <w:rFonts w:ascii="Times New Roman" w:eastAsia="Calibri" w:hAnsi="Times New Roman" w:cs="Times New Roman"/>
          <w:b/>
          <w:bCs/>
          <w:sz w:val="28"/>
          <w:szCs w:val="28"/>
          <w:lang w:eastAsia="ru-RU"/>
        </w:rPr>
        <w:t>ПОЯСНИТЕЛЬНАЯ ЗАПИСКА</w:t>
      </w:r>
    </w:p>
    <w:p w:rsidR="00651B0F" w:rsidRPr="001B1B8A" w:rsidRDefault="00651B0F" w:rsidP="00651B0F">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51B0F" w:rsidRPr="00651B0F" w:rsidRDefault="00651B0F" w:rsidP="00651B0F">
      <w:pPr>
        <w:autoSpaceDE w:val="0"/>
        <w:autoSpaceDN w:val="0"/>
        <w:adjustRightInd w:val="0"/>
        <w:spacing w:after="0" w:line="240" w:lineRule="auto"/>
        <w:jc w:val="both"/>
        <w:rPr>
          <w:rFonts w:ascii="Times New Roman" w:eastAsia="Calibri" w:hAnsi="Times New Roman" w:cs="Times New Roman"/>
          <w:b/>
          <w:color w:val="00B050"/>
          <w:sz w:val="28"/>
          <w:szCs w:val="28"/>
        </w:rPr>
      </w:pPr>
      <w:r w:rsidRPr="001B1B8A">
        <w:rPr>
          <w:rFonts w:ascii="Arial" w:eastAsia="Calibri" w:hAnsi="Arial" w:cs="Times New Roman"/>
          <w:sz w:val="28"/>
          <w:szCs w:val="28"/>
          <w:lang w:eastAsia="ru-RU"/>
        </w:rPr>
        <w:t xml:space="preserve">к проекту Административного регламента </w:t>
      </w:r>
      <w:r w:rsidRPr="001B1B8A">
        <w:rPr>
          <w:rFonts w:ascii="Arial" w:eastAsia="Calibri" w:hAnsi="Arial" w:cs="Times New Roman"/>
          <w:color w:val="000000"/>
          <w:sz w:val="28"/>
          <w:szCs w:val="28"/>
          <w:lang w:eastAsia="ru-RU"/>
        </w:rPr>
        <w:t xml:space="preserve">по предоставлению муниципальной услуги </w:t>
      </w:r>
      <w:r w:rsidRPr="00651B0F">
        <w:rPr>
          <w:rFonts w:ascii="Times New Roman" w:eastAsia="Calibri"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51B0F" w:rsidRPr="00651B0F" w:rsidRDefault="00651B0F" w:rsidP="00651B0F">
      <w:pPr>
        <w:autoSpaceDE w:val="0"/>
        <w:autoSpaceDN w:val="0"/>
        <w:adjustRightInd w:val="0"/>
        <w:spacing w:after="0" w:line="240" w:lineRule="auto"/>
        <w:jc w:val="both"/>
        <w:rPr>
          <w:rFonts w:ascii="Times New Roman" w:eastAsia="Calibri" w:hAnsi="Times New Roman" w:cs="Times New Roman"/>
          <w:b/>
          <w:color w:val="00B050"/>
          <w:sz w:val="28"/>
          <w:szCs w:val="28"/>
        </w:rPr>
      </w:pPr>
      <w:r w:rsidRPr="001B1B8A">
        <w:rPr>
          <w:rFonts w:ascii="Times New Roman" w:eastAsia="Calibri" w:hAnsi="Times New Roman" w:cs="Times New Roman"/>
          <w:sz w:val="28"/>
          <w:szCs w:val="28"/>
          <w:lang w:eastAsia="ru-RU"/>
        </w:rPr>
        <w:t xml:space="preserve">Заместителем Главы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разработан проект Административного регламента </w:t>
      </w:r>
      <w:r w:rsidRPr="001B1B8A">
        <w:rPr>
          <w:rFonts w:ascii="Times New Roman" w:eastAsia="Calibri" w:hAnsi="Times New Roman" w:cs="Times New Roman"/>
          <w:color w:val="000000"/>
          <w:sz w:val="28"/>
          <w:szCs w:val="28"/>
          <w:lang w:eastAsia="ru-RU"/>
        </w:rPr>
        <w:t xml:space="preserve">по предоставлению муниципальной услуги </w:t>
      </w:r>
      <w:r w:rsidRPr="00651B0F">
        <w:rPr>
          <w:rFonts w:ascii="Times New Roman" w:eastAsia="Calibri"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eastAsia="Calibri" w:hAnsi="Times New Roman" w:cs="Times New Roman"/>
          <w:b/>
          <w:sz w:val="28"/>
          <w:szCs w:val="28"/>
        </w:rPr>
        <w:t xml:space="preserve">» </w:t>
      </w:r>
      <w:r w:rsidRPr="001B1B8A">
        <w:rPr>
          <w:rFonts w:ascii="Times New Roman" w:eastAsia="Calibri" w:hAnsi="Times New Roman" w:cs="Times New Roman"/>
          <w:sz w:val="28"/>
          <w:szCs w:val="28"/>
          <w:lang w:eastAsia="ru-RU"/>
        </w:rPr>
        <w:t>далее – муниципальная услуга).</w:t>
      </w:r>
    </w:p>
    <w:p w:rsidR="00651B0F" w:rsidRPr="001B1B8A" w:rsidRDefault="00651B0F" w:rsidP="00651B0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51B0F" w:rsidRPr="00311368" w:rsidRDefault="00651B0F" w:rsidP="00651B0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Проект административного регламента разработан в соответствии с: </w:t>
      </w:r>
    </w:p>
    <w:p w:rsidR="00651B0F" w:rsidRPr="00651B0F" w:rsidRDefault="00651B0F" w:rsidP="00651B0F">
      <w:pPr>
        <w:widowControl w:val="0"/>
        <w:suppressAutoHyphens/>
        <w:spacing w:after="0" w:line="240" w:lineRule="auto"/>
        <w:ind w:firstLine="567"/>
        <w:jc w:val="both"/>
        <w:rPr>
          <w:rFonts w:ascii="Times New Roman" w:eastAsia="Batang" w:hAnsi="Times New Roman" w:cs="Times New Roman"/>
          <w:kern w:val="1"/>
          <w:sz w:val="28"/>
          <w:szCs w:val="28"/>
          <w:lang w:eastAsia="ar-SA"/>
        </w:rPr>
      </w:pPr>
      <w:r>
        <w:rPr>
          <w:rFonts w:ascii="Times New Roman" w:eastAsia="Arial" w:hAnsi="Times New Roman" w:cs="Times New Roman"/>
          <w:kern w:val="1"/>
          <w:sz w:val="28"/>
          <w:szCs w:val="28"/>
          <w:lang w:eastAsia="ar-SA"/>
        </w:rPr>
        <w:t>-</w:t>
      </w:r>
      <w:r w:rsidRPr="00651B0F">
        <w:rPr>
          <w:rFonts w:ascii="Times New Roman" w:eastAsia="Arial" w:hAnsi="Times New Roman" w:cs="Times New Roman"/>
          <w:kern w:val="1"/>
          <w:sz w:val="28"/>
          <w:szCs w:val="28"/>
          <w:lang w:eastAsia="ar-SA"/>
        </w:rPr>
        <w:t>Земельным     кодексом      Российской      Федерации    (в редакции, действующей с 1 марта 2015 года) (</w:t>
      </w:r>
      <w:r w:rsidRPr="00651B0F">
        <w:rPr>
          <w:rFonts w:ascii="Times New Roman" w:eastAsia="Times New Roman" w:hAnsi="Times New Roman" w:cs="Times New Roman"/>
          <w:sz w:val="28"/>
          <w:szCs w:val="28"/>
          <w:lang w:eastAsia="ru-RU"/>
        </w:rPr>
        <w:t>"Парламентская газета", N 204-205, 30.10.2001,</w:t>
      </w:r>
      <w:r w:rsidRPr="00651B0F">
        <w:rPr>
          <w:rFonts w:ascii="Times New Roman" w:eastAsia="Arial" w:hAnsi="Times New Roman" w:cs="Times New Roman"/>
          <w:sz w:val="28"/>
          <w:szCs w:val="28"/>
          <w:lang w:eastAsia="ru-RU"/>
        </w:rPr>
        <w:t>"Российская газета", N 211-212, 30.10.2001)</w:t>
      </w:r>
      <w:r w:rsidRPr="00651B0F">
        <w:rPr>
          <w:rFonts w:ascii="Times New Roman" w:eastAsia="Batang" w:hAnsi="Times New Roman" w:cs="Times New Roman"/>
          <w:kern w:val="1"/>
          <w:sz w:val="28"/>
          <w:szCs w:val="28"/>
          <w:lang w:eastAsia="ar-SA"/>
        </w:rPr>
        <w:t>;</w:t>
      </w:r>
    </w:p>
    <w:p w:rsidR="00651B0F" w:rsidRPr="00651B0F" w:rsidRDefault="00651B0F" w:rsidP="00651B0F">
      <w:pPr>
        <w:widowControl w:val="0"/>
        <w:suppressAutoHyphens/>
        <w:spacing w:after="0" w:line="240" w:lineRule="auto"/>
        <w:jc w:val="both"/>
        <w:rPr>
          <w:rFonts w:ascii="Times New Roman" w:eastAsia="Batang" w:hAnsi="Times New Roman" w:cs="Times New Roman"/>
          <w:kern w:val="1"/>
          <w:sz w:val="28"/>
          <w:szCs w:val="28"/>
          <w:lang w:eastAsia="ar-SA"/>
        </w:rPr>
      </w:pPr>
      <w:r w:rsidRPr="00651B0F">
        <w:rPr>
          <w:rFonts w:ascii="Times New Roman" w:eastAsia="Batang" w:hAnsi="Times New Roman" w:cs="Times New Roman"/>
          <w:kern w:val="1"/>
          <w:sz w:val="28"/>
          <w:szCs w:val="28"/>
          <w:lang w:eastAsia="ar-SA"/>
        </w:rPr>
        <w:lastRenderedPageBreak/>
        <w:t xml:space="preserve">Федеральным законом от 25.10.2001 № 137-ФЗ «О введении в действие </w:t>
      </w:r>
    </w:p>
    <w:p w:rsidR="00651B0F" w:rsidRPr="00651B0F" w:rsidRDefault="00651B0F" w:rsidP="00651B0F">
      <w:pPr>
        <w:widowControl w:val="0"/>
        <w:suppressAutoHyphens/>
        <w:spacing w:after="0" w:line="240" w:lineRule="auto"/>
        <w:jc w:val="both"/>
        <w:rPr>
          <w:rFonts w:ascii="Times New Roman" w:eastAsia="Arial" w:hAnsi="Times New Roman" w:cs="Times New Roman"/>
          <w:kern w:val="1"/>
          <w:sz w:val="28"/>
          <w:szCs w:val="28"/>
          <w:lang w:eastAsia="ar-SA"/>
        </w:rPr>
      </w:pPr>
      <w:r w:rsidRPr="00651B0F">
        <w:rPr>
          <w:rFonts w:ascii="Times New Roman" w:eastAsia="Arial" w:hAnsi="Times New Roman" w:cs="Times New Roman"/>
          <w:kern w:val="1"/>
          <w:sz w:val="28"/>
          <w:szCs w:val="28"/>
          <w:lang w:eastAsia="ar-SA"/>
        </w:rPr>
        <w:t>Земельного кодекса Российской Федерации» (в редакции, действующей с 1 марта 2015 года) (</w:t>
      </w:r>
      <w:r w:rsidRPr="00651B0F">
        <w:rPr>
          <w:rFonts w:ascii="Times New Roman" w:eastAsia="Times New Roman" w:hAnsi="Times New Roman" w:cs="Times New Roman"/>
          <w:sz w:val="28"/>
          <w:szCs w:val="28"/>
          <w:lang w:eastAsia="ru-RU"/>
        </w:rPr>
        <w:t>"Парламентская газета", N 204-205, 30.10.2001,</w:t>
      </w:r>
      <w:r w:rsidRPr="00651B0F">
        <w:rPr>
          <w:rFonts w:ascii="Times New Roman" w:eastAsia="Arial" w:hAnsi="Times New Roman" w:cs="Times New Roman"/>
          <w:sz w:val="28"/>
          <w:szCs w:val="28"/>
          <w:lang w:eastAsia="ru-RU"/>
        </w:rPr>
        <w:t>"Российская газета", N 211-212, 30.10.2001)</w:t>
      </w:r>
      <w:r w:rsidRPr="00651B0F">
        <w:rPr>
          <w:rFonts w:ascii="Times New Roman" w:eastAsia="Arial" w:hAnsi="Times New Roman" w:cs="Times New Roman"/>
          <w:kern w:val="1"/>
          <w:sz w:val="28"/>
          <w:szCs w:val="28"/>
          <w:lang w:eastAsia="ar-SA"/>
        </w:rPr>
        <w:t>;</w:t>
      </w:r>
    </w:p>
    <w:p w:rsidR="00651B0F" w:rsidRPr="00651B0F" w:rsidRDefault="00651B0F" w:rsidP="00651B0F">
      <w:pPr>
        <w:widowControl w:val="0"/>
        <w:suppressAutoHyphens/>
        <w:spacing w:after="0" w:line="240" w:lineRule="auto"/>
        <w:jc w:val="both"/>
        <w:rPr>
          <w:rFonts w:ascii="Times New Roman" w:eastAsia="Arial" w:hAnsi="Times New Roman" w:cs="Times New Roman"/>
          <w:kern w:val="1"/>
          <w:sz w:val="28"/>
          <w:szCs w:val="28"/>
          <w:lang w:eastAsia="ar-SA"/>
        </w:rPr>
      </w:pPr>
      <w:r w:rsidRPr="00651B0F">
        <w:rPr>
          <w:rFonts w:ascii="Times New Roman" w:eastAsia="Arial" w:hAnsi="Times New Roman" w:cs="Times New Roman"/>
          <w:kern w:val="1"/>
          <w:sz w:val="28"/>
          <w:szCs w:val="28"/>
          <w:lang w:eastAsia="ar-SA"/>
        </w:rPr>
        <w:t xml:space="preserve">Федеральным законом от 06.10.2003 № 131-ФЗ «Об общих принципах </w:t>
      </w:r>
    </w:p>
    <w:p w:rsidR="00651B0F" w:rsidRPr="00651B0F" w:rsidRDefault="00651B0F" w:rsidP="00651B0F">
      <w:pPr>
        <w:widowControl w:val="0"/>
        <w:suppressAutoHyphens/>
        <w:spacing w:after="0" w:line="240" w:lineRule="auto"/>
        <w:jc w:val="both"/>
        <w:rPr>
          <w:rFonts w:ascii="Times New Roman" w:eastAsia="Arial" w:hAnsi="Times New Roman" w:cs="Times New Roman"/>
          <w:kern w:val="1"/>
          <w:sz w:val="28"/>
          <w:szCs w:val="28"/>
          <w:lang w:eastAsia="ar-SA"/>
        </w:rPr>
      </w:pPr>
      <w:r w:rsidRPr="00651B0F">
        <w:rPr>
          <w:rFonts w:ascii="Times New Roman" w:eastAsia="Arial" w:hAnsi="Times New Roman" w:cs="Times New Roman"/>
          <w:kern w:val="1"/>
          <w:sz w:val="28"/>
          <w:szCs w:val="28"/>
          <w:lang w:eastAsia="ar-SA"/>
        </w:rPr>
        <w:t>организации местного самоуправления в Российской Федерации» (</w:t>
      </w:r>
      <w:r w:rsidRPr="00651B0F">
        <w:rPr>
          <w:rFonts w:ascii="Times New Roman" w:eastAsia="Times New Roman" w:hAnsi="Times New Roman" w:cs="Times New Roman"/>
          <w:sz w:val="28"/>
          <w:szCs w:val="28"/>
          <w:lang w:eastAsia="ru-RU"/>
        </w:rPr>
        <w:t>"Российская газета", N 202, 08.10.2003)</w:t>
      </w:r>
      <w:r w:rsidRPr="00651B0F">
        <w:rPr>
          <w:rFonts w:ascii="Times New Roman" w:eastAsia="Arial" w:hAnsi="Times New Roman" w:cs="Times New Roman"/>
          <w:kern w:val="1"/>
          <w:sz w:val="28"/>
          <w:szCs w:val="28"/>
          <w:lang w:eastAsia="ar-SA"/>
        </w:rPr>
        <w:t>;</w:t>
      </w:r>
    </w:p>
    <w:p w:rsidR="00651B0F" w:rsidRPr="00651B0F" w:rsidRDefault="00651B0F" w:rsidP="00651B0F">
      <w:pPr>
        <w:shd w:val="clear" w:color="auto" w:fill="FFFFFF"/>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651B0F">
        <w:rPr>
          <w:rFonts w:ascii="Times New Roman" w:eastAsia="Times New Roman" w:hAnsi="Times New Roman" w:cs="Times New Roman"/>
          <w:kern w:val="1"/>
          <w:sz w:val="28"/>
          <w:szCs w:val="28"/>
          <w:lang w:eastAsia="ar-SA"/>
        </w:rPr>
        <w:t>Федеральным законом от 27.07.2006 № 149-ФЗ «Об информации, информационных технологиях и о защите информации» («Российская газета», 29.07.2006, № 165);</w:t>
      </w:r>
    </w:p>
    <w:p w:rsidR="00651B0F" w:rsidRPr="00651B0F" w:rsidRDefault="00651B0F" w:rsidP="00651B0F">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651B0F">
        <w:rPr>
          <w:rFonts w:ascii="Times New Roman" w:eastAsia="Times New Roman" w:hAnsi="Times New Roman" w:cs="Times New Roman"/>
          <w:kern w:val="1"/>
          <w:sz w:val="28"/>
          <w:szCs w:val="28"/>
          <w:lang w:eastAsia="ar-SA"/>
        </w:rPr>
        <w:t>Федеральным законом от 27.07.2006 № 152-ФЗ «О персональных данных» («Российская газета», 29.07.2006, № 165);</w:t>
      </w:r>
    </w:p>
    <w:p w:rsidR="00651B0F" w:rsidRPr="00651B0F" w:rsidRDefault="00651B0F" w:rsidP="00651B0F">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651B0F">
        <w:rPr>
          <w:rFonts w:ascii="Times New Roman" w:eastAsia="Times New Roman" w:hAnsi="Times New Roman" w:cs="Times New Roman"/>
          <w:kern w:val="1"/>
          <w:sz w:val="28"/>
          <w:szCs w:val="28"/>
          <w:lang w:eastAsia="ar-SA"/>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651B0F" w:rsidRPr="00651B0F" w:rsidRDefault="00651B0F" w:rsidP="00651B0F">
      <w:pPr>
        <w:widowControl w:val="0"/>
        <w:suppressAutoHyphens/>
        <w:spacing w:after="0" w:line="240" w:lineRule="auto"/>
        <w:jc w:val="both"/>
        <w:rPr>
          <w:rFonts w:ascii="Times New Roman" w:eastAsia="Arial" w:hAnsi="Times New Roman" w:cs="Times New Roman"/>
          <w:kern w:val="1"/>
          <w:sz w:val="28"/>
          <w:szCs w:val="28"/>
          <w:lang w:eastAsia="ar-SA"/>
        </w:rPr>
      </w:pPr>
      <w:r w:rsidRPr="00651B0F">
        <w:rPr>
          <w:rFonts w:ascii="Times New Roman" w:eastAsia="Arial" w:hAnsi="Times New Roman" w:cs="Times New Roman"/>
          <w:kern w:val="1"/>
          <w:sz w:val="28"/>
          <w:szCs w:val="28"/>
          <w:lang w:eastAsia="ar-SA"/>
        </w:rPr>
        <w:t xml:space="preserve">Федеральным законом от 23.06.2014 № 171-ФЗ «О внесении изменений в </w:t>
      </w:r>
    </w:p>
    <w:p w:rsidR="00651B0F" w:rsidRPr="00651B0F" w:rsidRDefault="00651B0F" w:rsidP="00651B0F">
      <w:pPr>
        <w:widowControl w:val="0"/>
        <w:suppressAutoHyphens/>
        <w:spacing w:after="0" w:line="240" w:lineRule="auto"/>
        <w:jc w:val="both"/>
        <w:rPr>
          <w:rFonts w:ascii="Times New Roman" w:eastAsia="Arial" w:hAnsi="Times New Roman" w:cs="Times New Roman"/>
          <w:kern w:val="1"/>
          <w:sz w:val="28"/>
          <w:szCs w:val="28"/>
          <w:lang w:eastAsia="ar-SA"/>
        </w:rPr>
      </w:pPr>
      <w:r w:rsidRPr="00651B0F">
        <w:rPr>
          <w:rFonts w:ascii="Times New Roman" w:eastAsia="Arial" w:hAnsi="Times New Roman" w:cs="Times New Roman"/>
          <w:kern w:val="1"/>
          <w:sz w:val="28"/>
          <w:szCs w:val="28"/>
          <w:lang w:eastAsia="ar-SA"/>
        </w:rPr>
        <w:t>Земельный кодекс Российской Федерации и отдельные законодательные акты Российской Федерации» (</w:t>
      </w:r>
      <w:r w:rsidRPr="00651B0F">
        <w:rPr>
          <w:rFonts w:ascii="Times New Roman" w:eastAsia="Times New Roman" w:hAnsi="Times New Roman" w:cs="Times New Roman"/>
          <w:sz w:val="28"/>
          <w:szCs w:val="28"/>
          <w:lang w:eastAsia="ru-RU"/>
        </w:rPr>
        <w:t>"Российская газета", N 142, 27.06.2014)</w:t>
      </w:r>
      <w:r w:rsidRPr="00651B0F">
        <w:rPr>
          <w:rFonts w:ascii="Times New Roman" w:eastAsia="Arial" w:hAnsi="Times New Roman" w:cs="Times New Roman"/>
          <w:kern w:val="1"/>
          <w:sz w:val="28"/>
          <w:szCs w:val="28"/>
          <w:lang w:eastAsia="ar-SA"/>
        </w:rPr>
        <w:t>;</w:t>
      </w:r>
    </w:p>
    <w:p w:rsidR="00651B0F" w:rsidRPr="00651B0F" w:rsidRDefault="00651B0F" w:rsidP="00651B0F">
      <w:pPr>
        <w:spacing w:after="0" w:line="240" w:lineRule="auto"/>
        <w:ind w:firstLine="708"/>
        <w:jc w:val="both"/>
        <w:rPr>
          <w:rFonts w:ascii="Times New Roman" w:eastAsia="Tahoma" w:hAnsi="Times New Roman" w:cs="Times New Roman"/>
          <w:sz w:val="28"/>
          <w:szCs w:val="28"/>
          <w:lang w:eastAsia="ru-RU"/>
        </w:rPr>
      </w:pPr>
      <w:r w:rsidRPr="00651B0F">
        <w:rPr>
          <w:rFonts w:ascii="Times New Roman" w:eastAsia="Tahoma" w:hAnsi="Times New Roman" w:cs="Times New Roman"/>
          <w:sz w:val="28"/>
          <w:szCs w:val="2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51B0F" w:rsidRPr="00651B0F" w:rsidRDefault="00651B0F" w:rsidP="00651B0F">
      <w:pPr>
        <w:widowControl w:val="0"/>
        <w:suppressAutoHyphens/>
        <w:spacing w:after="0" w:line="240" w:lineRule="auto"/>
        <w:ind w:firstLine="540"/>
        <w:jc w:val="both"/>
        <w:rPr>
          <w:rFonts w:ascii="Times New Roman" w:eastAsia="Arial" w:hAnsi="Times New Roman" w:cs="Times New Roman"/>
          <w:sz w:val="28"/>
          <w:szCs w:val="28"/>
          <w:lang w:eastAsia="ru-RU"/>
        </w:rPr>
      </w:pPr>
      <w:r w:rsidRPr="00651B0F">
        <w:rPr>
          <w:rFonts w:ascii="Times New Roman" w:eastAsia="Arial" w:hAnsi="Times New Roman" w:cs="Times New Roman"/>
          <w:kern w:val="1"/>
          <w:sz w:val="28"/>
          <w:szCs w:val="28"/>
          <w:lang w:eastAsia="ar-SA"/>
        </w:rPr>
        <w:tab/>
        <w:t xml:space="preserve"> </w:t>
      </w:r>
      <w:r w:rsidRPr="00651B0F">
        <w:rPr>
          <w:rFonts w:ascii="Times New Roman" w:eastAsia="Times New Roman" w:hAnsi="Times New Roman" w:cs="Times New Roman"/>
          <w:sz w:val="28"/>
          <w:szCs w:val="28"/>
          <w:lang w:eastAsia="ru-RU"/>
        </w:rPr>
        <w:t>приказ Минэкономразвития России от 12.01.2015 № 1</w:t>
      </w:r>
      <w:r w:rsidRPr="00651B0F">
        <w:rPr>
          <w:rFonts w:ascii="Times New Roman" w:eastAsia="Arial" w:hAnsi="Times New Roman" w:cs="Times New Roman"/>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651B0F" w:rsidRPr="00651B0F" w:rsidRDefault="00651B0F" w:rsidP="00651B0F">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651B0F">
        <w:rPr>
          <w:rFonts w:ascii="Times New Roman" w:eastAsia="Times New Roman" w:hAnsi="Times New Roman" w:cs="Times New Roman"/>
          <w:bCs/>
          <w:sz w:val="28"/>
          <w:szCs w:val="28"/>
          <w:lang w:eastAsia="ru-RU"/>
        </w:rPr>
        <w:t xml:space="preserve">приказом Минэкономразвития России от  14 января 2015 г. N 7 «Об утверждении </w:t>
      </w:r>
      <w:hyperlink r:id="rId26" w:history="1">
        <w:r w:rsidRPr="00651B0F">
          <w:rPr>
            <w:rFonts w:ascii="Times New Roman" w:eastAsia="Times New Roman" w:hAnsi="Times New Roman" w:cs="Times New Roman"/>
            <w:bCs/>
            <w:sz w:val="28"/>
            <w:szCs w:val="28"/>
            <w:lang w:eastAsia="ru-RU"/>
          </w:rPr>
          <w:t>порядк</w:t>
        </w:r>
      </w:hyperlink>
      <w:r w:rsidRPr="00651B0F">
        <w:rPr>
          <w:rFonts w:ascii="Times New Roman" w:eastAsia="Times New Roman" w:hAnsi="Times New Roman" w:cs="Times New Roman"/>
          <w:bCs/>
          <w:sz w:val="28"/>
          <w:szCs w:val="2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651B0F" w:rsidRPr="00651B0F" w:rsidRDefault="00651B0F" w:rsidP="00651B0F">
      <w:pPr>
        <w:widowControl w:val="0"/>
        <w:suppressAutoHyphens/>
        <w:spacing w:after="0" w:line="240" w:lineRule="auto"/>
        <w:jc w:val="both"/>
        <w:rPr>
          <w:rFonts w:ascii="Times New Roman" w:eastAsia="Arial" w:hAnsi="Times New Roman" w:cs="Times New Roman"/>
          <w:kern w:val="1"/>
          <w:sz w:val="28"/>
          <w:szCs w:val="28"/>
          <w:lang w:eastAsia="ar-SA"/>
        </w:rPr>
      </w:pPr>
      <w:r w:rsidRPr="00651B0F">
        <w:rPr>
          <w:rFonts w:ascii="Times New Roman" w:eastAsia="Arial" w:hAnsi="Times New Roman" w:cs="Times New Roman"/>
          <w:kern w:val="1"/>
          <w:sz w:val="28"/>
          <w:szCs w:val="28"/>
          <w:lang w:eastAsia="ar-SA"/>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w:t>
      </w:r>
      <w:r w:rsidRPr="00651B0F">
        <w:rPr>
          <w:rFonts w:ascii="Times New Roman" w:eastAsia="Arial" w:hAnsi="Times New Roman" w:cs="Times New Roman"/>
          <w:kern w:val="1"/>
          <w:sz w:val="28"/>
          <w:szCs w:val="28"/>
          <w:lang w:eastAsia="ar-SA"/>
        </w:rPr>
        <w:lastRenderedPageBreak/>
        <w:t>№143 от 30.11.2013 года);</w:t>
      </w:r>
    </w:p>
    <w:p w:rsidR="00651B0F" w:rsidRPr="00651B0F" w:rsidRDefault="00651B0F" w:rsidP="00651B0F">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1B0F">
        <w:rPr>
          <w:rFonts w:ascii="Times New Roman" w:eastAsia="Times New Roman" w:hAnsi="Times New Roman" w:cs="Times New Roman"/>
          <w:sz w:val="28"/>
          <w:szCs w:val="28"/>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651B0F" w:rsidRPr="0025760E" w:rsidRDefault="00651B0F" w:rsidP="00651B0F">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651B0F" w:rsidRPr="001B1B8A" w:rsidRDefault="00651B0F" w:rsidP="00651B0F">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постановлением Администрации  </w:t>
      </w:r>
      <w:r w:rsidRPr="001B1B8A">
        <w:rPr>
          <w:rFonts w:ascii="Times New Roman" w:eastAsia="Times New Roman" w:hAnsi="Times New Roman" w:cs="Times New Roman"/>
          <w:sz w:val="28"/>
          <w:szCs w:val="28"/>
          <w:lang w:eastAsia="ar-SA"/>
        </w:rPr>
        <w:t xml:space="preserve"> </w:t>
      </w:r>
      <w:proofErr w:type="spellStart"/>
      <w:r w:rsidRPr="001B1B8A">
        <w:rPr>
          <w:rFonts w:ascii="Times New Roman" w:eastAsia="Times New Roman" w:hAnsi="Times New Roman" w:cs="Times New Roman"/>
          <w:sz w:val="28"/>
          <w:szCs w:val="28"/>
          <w:lang w:eastAsia="ar-SA"/>
        </w:rPr>
        <w:t>Старобелицкого</w:t>
      </w:r>
      <w:proofErr w:type="spellEnd"/>
      <w:r w:rsidRPr="001B1B8A">
        <w:rPr>
          <w:rFonts w:ascii="Times New Roman" w:eastAsia="Times New Roman" w:hAnsi="Times New Roman" w:cs="Times New Roman"/>
          <w:sz w:val="28"/>
          <w:szCs w:val="28"/>
          <w:lang w:eastAsia="ar-SA"/>
        </w:rPr>
        <w:t xml:space="preserve"> сельсовета </w:t>
      </w:r>
      <w:proofErr w:type="spellStart"/>
      <w:r w:rsidRPr="001B1B8A">
        <w:rPr>
          <w:rFonts w:ascii="Times New Roman" w:eastAsia="Times New Roman" w:hAnsi="Times New Roman" w:cs="Times New Roman"/>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от 30.10.2018 № 41-па «Об утверждении Порядка разработки и утверждения административных регламентов предоставления муниципальных услуг»;</w:t>
      </w:r>
    </w:p>
    <w:p w:rsidR="00651B0F" w:rsidRPr="001B1B8A" w:rsidRDefault="00651B0F" w:rsidP="00651B0F">
      <w:pPr>
        <w:widowControl w:val="0"/>
        <w:tabs>
          <w:tab w:val="left" w:pos="426"/>
          <w:tab w:val="left" w:pos="993"/>
        </w:tabs>
        <w:suppressAutoHyphens/>
        <w:spacing w:after="0" w:line="240" w:lineRule="auto"/>
        <w:jc w:val="both"/>
        <w:rPr>
          <w:rFonts w:ascii="Times New Roman" w:eastAsia="Times New Roman" w:hAnsi="Times New Roman" w:cs="Times New Roman"/>
          <w:b/>
          <w:kern w:val="1"/>
          <w:sz w:val="28"/>
          <w:szCs w:val="28"/>
          <w:lang w:eastAsia="ar-SA"/>
        </w:rPr>
      </w:pPr>
      <w:r w:rsidRPr="001B1B8A">
        <w:rPr>
          <w:rFonts w:ascii="Times New Roman" w:eastAsia="Times New Roman" w:hAnsi="Times New Roman" w:cs="Times New Roman"/>
          <w:kern w:val="1"/>
          <w:sz w:val="28"/>
          <w:szCs w:val="28"/>
          <w:lang w:eastAsia="ar-SA"/>
        </w:rPr>
        <w:tab/>
        <w:t xml:space="preserve">- Решением Собрания депутатов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от 10.11.2014№114«Об утверждении перечня услуг, которые являются необходимыми и обязательными для предоставления            Администрацией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651B0F" w:rsidRPr="00311368" w:rsidRDefault="00651B0F" w:rsidP="00651B0F">
      <w:pPr>
        <w:widowControl w:val="0"/>
        <w:suppressAutoHyphens/>
        <w:autoSpaceDE w:val="0"/>
        <w:spacing w:after="0" w:line="240" w:lineRule="auto"/>
        <w:ind w:firstLine="72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Уставом муниципального образования «</w:t>
      </w:r>
      <w:proofErr w:type="spellStart"/>
      <w:r w:rsidRPr="001B1B8A">
        <w:rPr>
          <w:rFonts w:ascii="Times New Roman" w:eastAsia="Times New Roman" w:hAnsi="Times New Roman" w:cs="Times New Roman"/>
          <w:bCs/>
          <w:sz w:val="28"/>
          <w:szCs w:val="28"/>
          <w:lang w:eastAsia="ar-SA"/>
        </w:rPr>
        <w:t>Старобелицкий</w:t>
      </w:r>
      <w:proofErr w:type="spellEnd"/>
      <w:r w:rsidRPr="001B1B8A">
        <w:rPr>
          <w:rFonts w:ascii="Times New Roman" w:eastAsia="Times New Roman" w:hAnsi="Times New Roman" w:cs="Times New Roman"/>
          <w:bCs/>
          <w:sz w:val="28"/>
          <w:szCs w:val="28"/>
          <w:lang w:eastAsia="ar-SA"/>
        </w:rPr>
        <w:t xml:space="preserve"> сельсовет»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(принят решением  Собрания депутатов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района Курской области от 01.06.2005г.№_44.</w:t>
      </w:r>
    </w:p>
    <w:p w:rsidR="00651B0F" w:rsidRPr="001B1B8A" w:rsidRDefault="00651B0F" w:rsidP="00651B0F">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Постановление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w:t>
      </w:r>
    </w:p>
    <w:p w:rsidR="00651B0F" w:rsidRPr="001B1B8A" w:rsidRDefault="00651B0F" w:rsidP="00651B0F">
      <w:pPr>
        <w:widowControl w:val="0"/>
        <w:tabs>
          <w:tab w:val="left" w:pos="426"/>
          <w:tab w:val="left" w:pos="993"/>
          <w:tab w:val="left" w:pos="2268"/>
        </w:tabs>
        <w:suppressAutoHyphens/>
        <w:spacing w:after="0" w:line="240" w:lineRule="auto"/>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kern w:val="1"/>
          <w:sz w:val="28"/>
          <w:szCs w:val="28"/>
          <w:lang w:eastAsia="ar-SA"/>
        </w:rPr>
        <w:t xml:space="preserve"> </w:t>
      </w:r>
    </w:p>
    <w:p w:rsidR="00651B0F" w:rsidRPr="001B1B8A" w:rsidRDefault="00651B0F" w:rsidP="00651B0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Предоставление муниципальной услуги осуществляются бесплатно.</w:t>
      </w:r>
    </w:p>
    <w:p w:rsidR="00651B0F" w:rsidRPr="001B1B8A" w:rsidRDefault="00651B0F" w:rsidP="00651B0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контроля за исполнением регламента; досудебный порядок обжалования решений действий (бездействий) должностных лиц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651B0F" w:rsidRPr="001B1B8A" w:rsidRDefault="00651B0F" w:rsidP="00651B0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651B0F" w:rsidRPr="001B1B8A" w:rsidRDefault="00651B0F" w:rsidP="00651B0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упорядочение административных процедур и административных действий;</w:t>
      </w:r>
    </w:p>
    <w:p w:rsidR="00651B0F" w:rsidRPr="001B1B8A" w:rsidRDefault="00651B0F" w:rsidP="00651B0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 устранение избыточной административной  процедуры </w:t>
      </w:r>
      <w:r w:rsidRPr="001B1B8A">
        <w:rPr>
          <w:rFonts w:ascii="Times New Roman" w:eastAsia="Calibri" w:hAnsi="Times New Roman" w:cs="Times New Roman"/>
          <w:sz w:val="28"/>
          <w:szCs w:val="28"/>
          <w:lang w:eastAsia="ru-RU"/>
        </w:rPr>
        <w:lastRenderedPageBreak/>
        <w:t>(административного действия);</w:t>
      </w:r>
    </w:p>
    <w:p w:rsidR="00651B0F" w:rsidRPr="001B1B8A" w:rsidRDefault="00651B0F" w:rsidP="00651B0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651B0F" w:rsidRPr="001B1B8A" w:rsidRDefault="00651B0F" w:rsidP="00651B0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651B0F" w:rsidRPr="001B1B8A" w:rsidRDefault="00651B0F" w:rsidP="00651B0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651B0F" w:rsidRPr="001B1B8A" w:rsidRDefault="00651B0F" w:rsidP="00651B0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651B0F" w:rsidRPr="001B1B8A" w:rsidRDefault="00651B0F" w:rsidP="00651B0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51B0F" w:rsidRPr="001B1B8A" w:rsidRDefault="00651B0F" w:rsidP="00651B0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Заместитель Главы Администрации</w:t>
      </w:r>
    </w:p>
    <w:p w:rsidR="00651B0F" w:rsidRPr="001B1B8A" w:rsidRDefault="00651B0F" w:rsidP="00651B0F">
      <w:pPr>
        <w:autoSpaceDE w:val="0"/>
        <w:autoSpaceDN w:val="0"/>
        <w:adjustRightInd w:val="0"/>
        <w:spacing w:after="0" w:line="240" w:lineRule="auto"/>
        <w:jc w:val="both"/>
        <w:rPr>
          <w:rFonts w:ascii="Times New Roman" w:eastAsia="Calibri" w:hAnsi="Times New Roman" w:cs="Times New Roman"/>
          <w:iCs/>
          <w:sz w:val="24"/>
          <w:szCs w:val="24"/>
          <w:lang w:eastAsia="ru-RU"/>
        </w:rPr>
      </w:pP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М.Г.Хабарова</w:t>
      </w:r>
      <w:proofErr w:type="spellEnd"/>
    </w:p>
    <w:p w:rsidR="0025760E" w:rsidRPr="0025760E" w:rsidRDefault="0025760E" w:rsidP="00257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25760E" w:rsidRPr="0025760E" w:rsidRDefault="0025760E" w:rsidP="00257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25760E">
        <w:rPr>
          <w:rFonts w:ascii="Times New Roman" w:eastAsia="Times New Roman" w:hAnsi="Times New Roman" w:cs="Times New Roman"/>
          <w:sz w:val="20"/>
          <w:szCs w:val="20"/>
          <w:lang w:eastAsia="ru-RU"/>
        </w:rPr>
        <w:t xml:space="preserve"> </w:t>
      </w:r>
    </w:p>
    <w:bookmarkEnd w:id="6"/>
    <w:p w:rsidR="0025760E" w:rsidRPr="0025760E" w:rsidRDefault="00A06642" w:rsidP="0025760E">
      <w:pPr>
        <w:widowControl w:val="0"/>
        <w:suppressAutoHyphens/>
        <w:spacing w:after="0" w:line="240" w:lineRule="auto"/>
        <w:jc w:val="both"/>
        <w:rPr>
          <w:rFonts w:ascii="Times New Roman" w:eastAsia="Arial" w:hAnsi="Times New Roman" w:cs="Times New Roman"/>
          <w:color w:val="00B050"/>
          <w:kern w:val="1"/>
          <w:sz w:val="24"/>
          <w:szCs w:val="24"/>
          <w:lang w:eastAsia="ar-SA"/>
        </w:rPr>
      </w:pPr>
      <w:r>
        <w:rPr>
          <w:rFonts w:ascii="Times New Roman" w:eastAsia="Times New Roman" w:hAnsi="Times New Roman" w:cs="Times New Roman"/>
          <w:sz w:val="20"/>
          <w:szCs w:val="20"/>
          <w:lang w:eastAsia="ru-RU"/>
        </w:rPr>
        <w:t xml:space="preserve"> </w:t>
      </w:r>
    </w:p>
    <w:p w:rsidR="0025760E" w:rsidRPr="0025760E" w:rsidRDefault="0025760E" w:rsidP="0025760E">
      <w:pPr>
        <w:widowControl w:val="0"/>
        <w:suppressAutoHyphens/>
        <w:spacing w:after="0" w:line="240" w:lineRule="auto"/>
        <w:jc w:val="both"/>
        <w:rPr>
          <w:rFonts w:ascii="Times New Roman" w:eastAsia="Arial" w:hAnsi="Times New Roman" w:cs="Times New Roman"/>
          <w:color w:val="00B050"/>
          <w:kern w:val="1"/>
          <w:sz w:val="24"/>
          <w:szCs w:val="24"/>
          <w:lang w:eastAsia="ar-SA"/>
        </w:rPr>
      </w:pPr>
    </w:p>
    <w:p w:rsidR="0025760E" w:rsidRPr="0025760E" w:rsidRDefault="0025760E" w:rsidP="0025760E">
      <w:pPr>
        <w:suppressLineNumbers/>
        <w:tabs>
          <w:tab w:val="center" w:pos="4677"/>
          <w:tab w:val="right" w:pos="9355"/>
        </w:tabs>
        <w:suppressAutoHyphens/>
        <w:spacing w:after="0" w:line="100" w:lineRule="atLeast"/>
        <w:rPr>
          <w:rFonts w:ascii="Times New Roman" w:eastAsia="Times New Roman" w:hAnsi="Times New Roman" w:cs="Times New Roman"/>
          <w:b/>
          <w:bCs/>
          <w:kern w:val="1"/>
          <w:sz w:val="28"/>
          <w:szCs w:val="28"/>
          <w:lang w:eastAsia="ar-SA"/>
        </w:rPr>
      </w:pPr>
    </w:p>
    <w:p w:rsidR="009D2986" w:rsidRDefault="009D2986"/>
    <w:sectPr w:rsidR="009D2986">
      <w:footerReference w:type="default" r:id="rId27"/>
      <w:pgSz w:w="11906" w:h="16838"/>
      <w:pgMar w:top="1134" w:right="1247" w:bottom="1134" w:left="1531" w:header="709" w:footer="709"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4D" w:rsidRDefault="0021314D">
      <w:pPr>
        <w:spacing w:after="0" w:line="240" w:lineRule="auto"/>
      </w:pPr>
      <w:r>
        <w:separator/>
      </w:r>
    </w:p>
  </w:endnote>
  <w:endnote w:type="continuationSeparator" w:id="0">
    <w:p w:rsidR="0021314D" w:rsidRDefault="0021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986" w:rsidRDefault="009D298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4D" w:rsidRDefault="0021314D">
      <w:pPr>
        <w:spacing w:after="0" w:line="240" w:lineRule="auto"/>
      </w:pPr>
      <w:r>
        <w:separator/>
      </w:r>
    </w:p>
  </w:footnote>
  <w:footnote w:type="continuationSeparator" w:id="0">
    <w:p w:rsidR="0021314D" w:rsidRDefault="00213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1F7C4A"/>
    <w:multiLevelType w:val="hybridMultilevel"/>
    <w:tmpl w:val="2F58B026"/>
    <w:lvl w:ilvl="0" w:tplc="A022C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79"/>
    <w:rsid w:val="0021314D"/>
    <w:rsid w:val="0025760E"/>
    <w:rsid w:val="003646CA"/>
    <w:rsid w:val="00522589"/>
    <w:rsid w:val="00651B0F"/>
    <w:rsid w:val="006D5C9F"/>
    <w:rsid w:val="009D2986"/>
    <w:rsid w:val="00A06642"/>
    <w:rsid w:val="00CB3879"/>
    <w:rsid w:val="00D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25760E"/>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25760E"/>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760E"/>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25760E"/>
    <w:rPr>
      <w:rFonts w:ascii="Arial" w:eastAsia="Times New Roman" w:hAnsi="Arial" w:cs="Arial"/>
      <w:b/>
      <w:bCs/>
      <w:i/>
      <w:iCs/>
      <w:color w:val="00000A"/>
      <w:kern w:val="1"/>
      <w:sz w:val="28"/>
      <w:szCs w:val="28"/>
      <w:lang w:eastAsia="ar-SA"/>
    </w:rPr>
  </w:style>
  <w:style w:type="numbering" w:customStyle="1" w:styleId="11">
    <w:name w:val="Нет списка1"/>
    <w:next w:val="a3"/>
    <w:semiHidden/>
    <w:unhideWhenUsed/>
    <w:rsid w:val="0025760E"/>
  </w:style>
  <w:style w:type="character" w:customStyle="1" w:styleId="3">
    <w:name w:val="Основной шрифт абзаца3"/>
    <w:rsid w:val="0025760E"/>
  </w:style>
  <w:style w:type="character" w:customStyle="1" w:styleId="WW8Num1z0">
    <w:name w:val="WW8Num1z0"/>
    <w:rsid w:val="0025760E"/>
  </w:style>
  <w:style w:type="character" w:customStyle="1" w:styleId="WW8Num1z1">
    <w:name w:val="WW8Num1z1"/>
    <w:rsid w:val="0025760E"/>
  </w:style>
  <w:style w:type="character" w:customStyle="1" w:styleId="WW8Num1z2">
    <w:name w:val="WW8Num1z2"/>
    <w:rsid w:val="0025760E"/>
  </w:style>
  <w:style w:type="character" w:customStyle="1" w:styleId="WW8Num1z3">
    <w:name w:val="WW8Num1z3"/>
    <w:rsid w:val="0025760E"/>
  </w:style>
  <w:style w:type="character" w:customStyle="1" w:styleId="WW8Num1z4">
    <w:name w:val="WW8Num1z4"/>
    <w:rsid w:val="0025760E"/>
  </w:style>
  <w:style w:type="character" w:customStyle="1" w:styleId="WW8Num1z5">
    <w:name w:val="WW8Num1z5"/>
    <w:rsid w:val="0025760E"/>
  </w:style>
  <w:style w:type="character" w:customStyle="1" w:styleId="WW8Num1z6">
    <w:name w:val="WW8Num1z6"/>
    <w:rsid w:val="0025760E"/>
  </w:style>
  <w:style w:type="character" w:customStyle="1" w:styleId="WW8Num1z7">
    <w:name w:val="WW8Num1z7"/>
    <w:rsid w:val="0025760E"/>
  </w:style>
  <w:style w:type="character" w:customStyle="1" w:styleId="WW8Num1z8">
    <w:name w:val="WW8Num1z8"/>
    <w:rsid w:val="0025760E"/>
  </w:style>
  <w:style w:type="character" w:customStyle="1" w:styleId="21">
    <w:name w:val="Основной шрифт абзаца2"/>
    <w:rsid w:val="0025760E"/>
  </w:style>
  <w:style w:type="character" w:customStyle="1" w:styleId="Absatz-Standardschriftart">
    <w:name w:val="Absatz-Standardschriftart"/>
    <w:rsid w:val="0025760E"/>
  </w:style>
  <w:style w:type="character" w:customStyle="1" w:styleId="WW8Num2z0">
    <w:name w:val="WW8Num2z0"/>
    <w:rsid w:val="0025760E"/>
    <w:rPr>
      <w:rFonts w:ascii="Symbol" w:hAnsi="Symbol" w:cs="Symbol"/>
    </w:rPr>
  </w:style>
  <w:style w:type="character" w:customStyle="1" w:styleId="12">
    <w:name w:val="Основной шрифт абзаца1"/>
    <w:rsid w:val="0025760E"/>
  </w:style>
  <w:style w:type="character" w:customStyle="1" w:styleId="ListLabel1">
    <w:name w:val="ListLabel 1"/>
    <w:rsid w:val="0025760E"/>
    <w:rPr>
      <w:rFonts w:cs="Symbol"/>
    </w:rPr>
  </w:style>
  <w:style w:type="character" w:customStyle="1" w:styleId="ListLabel2">
    <w:name w:val="ListLabel 2"/>
    <w:rsid w:val="0025760E"/>
    <w:rPr>
      <w:rFonts w:cs="Courier New"/>
    </w:rPr>
  </w:style>
  <w:style w:type="character" w:customStyle="1" w:styleId="ListLabel3">
    <w:name w:val="ListLabel 3"/>
    <w:rsid w:val="0025760E"/>
    <w:rPr>
      <w:rFonts w:cs="Wingdings"/>
    </w:rPr>
  </w:style>
  <w:style w:type="character" w:customStyle="1" w:styleId="4">
    <w:name w:val="Основной шрифт абзаца4"/>
    <w:rsid w:val="0025760E"/>
  </w:style>
  <w:style w:type="character" w:customStyle="1" w:styleId="13">
    <w:name w:val="Просмотренная гиперссылка1"/>
    <w:basedOn w:val="4"/>
    <w:rsid w:val="0025760E"/>
  </w:style>
  <w:style w:type="character" w:styleId="a4">
    <w:name w:val="Hyperlink"/>
    <w:rsid w:val="0025760E"/>
    <w:rPr>
      <w:color w:val="0000FF"/>
      <w:u w:val="single"/>
      <w:lang w:val="ru-RU"/>
    </w:rPr>
  </w:style>
  <w:style w:type="character" w:customStyle="1" w:styleId="a5">
    <w:name w:val="Нижний колонтитул Знак"/>
    <w:basedOn w:val="4"/>
    <w:rsid w:val="0025760E"/>
  </w:style>
  <w:style w:type="character" w:customStyle="1" w:styleId="14">
    <w:name w:val="Номер страницы1"/>
    <w:basedOn w:val="4"/>
    <w:rsid w:val="0025760E"/>
  </w:style>
  <w:style w:type="character" w:customStyle="1" w:styleId="a6">
    <w:name w:val="Верхний колонтитул Знак"/>
    <w:basedOn w:val="4"/>
    <w:rsid w:val="0025760E"/>
  </w:style>
  <w:style w:type="character" w:customStyle="1" w:styleId="a7">
    <w:name w:val="Текст выноски Знак"/>
    <w:basedOn w:val="4"/>
    <w:rsid w:val="0025760E"/>
  </w:style>
  <w:style w:type="character" w:customStyle="1" w:styleId="a8">
    <w:name w:val="Символ сноски"/>
    <w:rsid w:val="0025760E"/>
    <w:rPr>
      <w:vertAlign w:val="superscript"/>
    </w:rPr>
  </w:style>
  <w:style w:type="character" w:customStyle="1" w:styleId="a9">
    <w:name w:val="Текст сноски Знак"/>
    <w:basedOn w:val="4"/>
    <w:rsid w:val="0025760E"/>
  </w:style>
  <w:style w:type="character" w:customStyle="1" w:styleId="ConsPlusNormal">
    <w:name w:val="ConsPlusNormal Знак"/>
    <w:rsid w:val="0025760E"/>
  </w:style>
  <w:style w:type="character" w:styleId="aa">
    <w:name w:val="Strong"/>
    <w:qFormat/>
    <w:rsid w:val="0025760E"/>
    <w:rPr>
      <w:b/>
      <w:bCs/>
    </w:rPr>
  </w:style>
  <w:style w:type="character" w:customStyle="1" w:styleId="s1">
    <w:name w:val="s1"/>
    <w:basedOn w:val="4"/>
    <w:rsid w:val="0025760E"/>
  </w:style>
  <w:style w:type="character" w:customStyle="1" w:styleId="apple-converted-space">
    <w:name w:val="apple-converted-space"/>
    <w:basedOn w:val="4"/>
    <w:rsid w:val="0025760E"/>
  </w:style>
  <w:style w:type="character" w:customStyle="1" w:styleId="s8">
    <w:name w:val="s8"/>
    <w:basedOn w:val="4"/>
    <w:rsid w:val="0025760E"/>
  </w:style>
  <w:style w:type="character" w:customStyle="1" w:styleId="s12">
    <w:name w:val="s12"/>
    <w:basedOn w:val="4"/>
    <w:rsid w:val="0025760E"/>
  </w:style>
  <w:style w:type="character" w:customStyle="1" w:styleId="s2">
    <w:name w:val="s2"/>
    <w:basedOn w:val="4"/>
    <w:rsid w:val="0025760E"/>
  </w:style>
  <w:style w:type="character" w:styleId="ab">
    <w:name w:val="FollowedHyperlink"/>
    <w:rsid w:val="0025760E"/>
    <w:rPr>
      <w:color w:val="800000"/>
      <w:u w:val="single"/>
    </w:rPr>
  </w:style>
  <w:style w:type="paragraph" w:customStyle="1" w:styleId="ac">
    <w:name w:val="Заголовок"/>
    <w:basedOn w:val="a"/>
    <w:next w:val="a0"/>
    <w:rsid w:val="0025760E"/>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25760E"/>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25760E"/>
    <w:rPr>
      <w:rFonts w:ascii="Calibri" w:eastAsia="Times New Roman" w:hAnsi="Calibri" w:cs="Calibri"/>
      <w:color w:val="00000A"/>
      <w:kern w:val="1"/>
      <w:lang w:eastAsia="ar-SA"/>
    </w:rPr>
  </w:style>
  <w:style w:type="paragraph" w:styleId="ae">
    <w:name w:val="List"/>
    <w:basedOn w:val="a0"/>
    <w:rsid w:val="0025760E"/>
    <w:rPr>
      <w:rFonts w:cs="Mangal"/>
    </w:rPr>
  </w:style>
  <w:style w:type="paragraph" w:customStyle="1" w:styleId="30">
    <w:name w:val="Название3"/>
    <w:basedOn w:val="a"/>
    <w:rsid w:val="002576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2576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2576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2576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25760E"/>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25760E"/>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2576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2576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8"/>
    <w:rsid w:val="0025760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
    <w:rsid w:val="0025760E"/>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25760E"/>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9"/>
    <w:rsid w:val="0025760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0"/>
    <w:rsid w:val="0025760E"/>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25760E"/>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25760E"/>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25760E"/>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25760E"/>
  </w:style>
  <w:style w:type="paragraph" w:styleId="af4">
    <w:name w:val="No Spacing"/>
    <w:qFormat/>
    <w:rsid w:val="0025760E"/>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25760E"/>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25760E"/>
  </w:style>
  <w:style w:type="paragraph" w:styleId="af7">
    <w:name w:val="Normal (Web)"/>
    <w:basedOn w:val="a"/>
    <w:uiPriority w:val="99"/>
    <w:unhideWhenUsed/>
    <w:rsid w:val="00257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Абзац списка1"/>
    <w:rsid w:val="0025760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8">
    <w:name w:val="Знак Знак"/>
    <w:basedOn w:val="a"/>
    <w:rsid w:val="0025760E"/>
    <w:pPr>
      <w:spacing w:after="160" w:line="240" w:lineRule="exact"/>
    </w:pPr>
    <w:rPr>
      <w:rFonts w:ascii="Verdana" w:eastAsia="Times New Roman" w:hAnsi="Verdana" w:cs="Times New Roman"/>
      <w:sz w:val="20"/>
      <w:szCs w:val="20"/>
      <w:lang w:val="en-US"/>
    </w:rPr>
  </w:style>
  <w:style w:type="paragraph" w:customStyle="1" w:styleId="h-background-2">
    <w:name w:val="h-background-2"/>
    <w:basedOn w:val="a"/>
    <w:rsid w:val="002576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25760E"/>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25760E"/>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760E"/>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25760E"/>
    <w:rPr>
      <w:rFonts w:ascii="Arial" w:eastAsia="Times New Roman" w:hAnsi="Arial" w:cs="Arial"/>
      <w:b/>
      <w:bCs/>
      <w:i/>
      <w:iCs/>
      <w:color w:val="00000A"/>
      <w:kern w:val="1"/>
      <w:sz w:val="28"/>
      <w:szCs w:val="28"/>
      <w:lang w:eastAsia="ar-SA"/>
    </w:rPr>
  </w:style>
  <w:style w:type="numbering" w:customStyle="1" w:styleId="11">
    <w:name w:val="Нет списка1"/>
    <w:next w:val="a3"/>
    <w:semiHidden/>
    <w:unhideWhenUsed/>
    <w:rsid w:val="0025760E"/>
  </w:style>
  <w:style w:type="character" w:customStyle="1" w:styleId="3">
    <w:name w:val="Основной шрифт абзаца3"/>
    <w:rsid w:val="0025760E"/>
  </w:style>
  <w:style w:type="character" w:customStyle="1" w:styleId="WW8Num1z0">
    <w:name w:val="WW8Num1z0"/>
    <w:rsid w:val="0025760E"/>
  </w:style>
  <w:style w:type="character" w:customStyle="1" w:styleId="WW8Num1z1">
    <w:name w:val="WW8Num1z1"/>
    <w:rsid w:val="0025760E"/>
  </w:style>
  <w:style w:type="character" w:customStyle="1" w:styleId="WW8Num1z2">
    <w:name w:val="WW8Num1z2"/>
    <w:rsid w:val="0025760E"/>
  </w:style>
  <w:style w:type="character" w:customStyle="1" w:styleId="WW8Num1z3">
    <w:name w:val="WW8Num1z3"/>
    <w:rsid w:val="0025760E"/>
  </w:style>
  <w:style w:type="character" w:customStyle="1" w:styleId="WW8Num1z4">
    <w:name w:val="WW8Num1z4"/>
    <w:rsid w:val="0025760E"/>
  </w:style>
  <w:style w:type="character" w:customStyle="1" w:styleId="WW8Num1z5">
    <w:name w:val="WW8Num1z5"/>
    <w:rsid w:val="0025760E"/>
  </w:style>
  <w:style w:type="character" w:customStyle="1" w:styleId="WW8Num1z6">
    <w:name w:val="WW8Num1z6"/>
    <w:rsid w:val="0025760E"/>
  </w:style>
  <w:style w:type="character" w:customStyle="1" w:styleId="WW8Num1z7">
    <w:name w:val="WW8Num1z7"/>
    <w:rsid w:val="0025760E"/>
  </w:style>
  <w:style w:type="character" w:customStyle="1" w:styleId="WW8Num1z8">
    <w:name w:val="WW8Num1z8"/>
    <w:rsid w:val="0025760E"/>
  </w:style>
  <w:style w:type="character" w:customStyle="1" w:styleId="21">
    <w:name w:val="Основной шрифт абзаца2"/>
    <w:rsid w:val="0025760E"/>
  </w:style>
  <w:style w:type="character" w:customStyle="1" w:styleId="Absatz-Standardschriftart">
    <w:name w:val="Absatz-Standardschriftart"/>
    <w:rsid w:val="0025760E"/>
  </w:style>
  <w:style w:type="character" w:customStyle="1" w:styleId="WW8Num2z0">
    <w:name w:val="WW8Num2z0"/>
    <w:rsid w:val="0025760E"/>
    <w:rPr>
      <w:rFonts w:ascii="Symbol" w:hAnsi="Symbol" w:cs="Symbol"/>
    </w:rPr>
  </w:style>
  <w:style w:type="character" w:customStyle="1" w:styleId="12">
    <w:name w:val="Основной шрифт абзаца1"/>
    <w:rsid w:val="0025760E"/>
  </w:style>
  <w:style w:type="character" w:customStyle="1" w:styleId="ListLabel1">
    <w:name w:val="ListLabel 1"/>
    <w:rsid w:val="0025760E"/>
    <w:rPr>
      <w:rFonts w:cs="Symbol"/>
    </w:rPr>
  </w:style>
  <w:style w:type="character" w:customStyle="1" w:styleId="ListLabel2">
    <w:name w:val="ListLabel 2"/>
    <w:rsid w:val="0025760E"/>
    <w:rPr>
      <w:rFonts w:cs="Courier New"/>
    </w:rPr>
  </w:style>
  <w:style w:type="character" w:customStyle="1" w:styleId="ListLabel3">
    <w:name w:val="ListLabel 3"/>
    <w:rsid w:val="0025760E"/>
    <w:rPr>
      <w:rFonts w:cs="Wingdings"/>
    </w:rPr>
  </w:style>
  <w:style w:type="character" w:customStyle="1" w:styleId="4">
    <w:name w:val="Основной шрифт абзаца4"/>
    <w:rsid w:val="0025760E"/>
  </w:style>
  <w:style w:type="character" w:customStyle="1" w:styleId="13">
    <w:name w:val="Просмотренная гиперссылка1"/>
    <w:basedOn w:val="4"/>
    <w:rsid w:val="0025760E"/>
  </w:style>
  <w:style w:type="character" w:styleId="a4">
    <w:name w:val="Hyperlink"/>
    <w:rsid w:val="0025760E"/>
    <w:rPr>
      <w:color w:val="0000FF"/>
      <w:u w:val="single"/>
      <w:lang w:val="ru-RU"/>
    </w:rPr>
  </w:style>
  <w:style w:type="character" w:customStyle="1" w:styleId="a5">
    <w:name w:val="Нижний колонтитул Знак"/>
    <w:basedOn w:val="4"/>
    <w:rsid w:val="0025760E"/>
  </w:style>
  <w:style w:type="character" w:customStyle="1" w:styleId="14">
    <w:name w:val="Номер страницы1"/>
    <w:basedOn w:val="4"/>
    <w:rsid w:val="0025760E"/>
  </w:style>
  <w:style w:type="character" w:customStyle="1" w:styleId="a6">
    <w:name w:val="Верхний колонтитул Знак"/>
    <w:basedOn w:val="4"/>
    <w:rsid w:val="0025760E"/>
  </w:style>
  <w:style w:type="character" w:customStyle="1" w:styleId="a7">
    <w:name w:val="Текст выноски Знак"/>
    <w:basedOn w:val="4"/>
    <w:rsid w:val="0025760E"/>
  </w:style>
  <w:style w:type="character" w:customStyle="1" w:styleId="a8">
    <w:name w:val="Символ сноски"/>
    <w:rsid w:val="0025760E"/>
    <w:rPr>
      <w:vertAlign w:val="superscript"/>
    </w:rPr>
  </w:style>
  <w:style w:type="character" w:customStyle="1" w:styleId="a9">
    <w:name w:val="Текст сноски Знак"/>
    <w:basedOn w:val="4"/>
    <w:rsid w:val="0025760E"/>
  </w:style>
  <w:style w:type="character" w:customStyle="1" w:styleId="ConsPlusNormal">
    <w:name w:val="ConsPlusNormal Знак"/>
    <w:rsid w:val="0025760E"/>
  </w:style>
  <w:style w:type="character" w:styleId="aa">
    <w:name w:val="Strong"/>
    <w:qFormat/>
    <w:rsid w:val="0025760E"/>
    <w:rPr>
      <w:b/>
      <w:bCs/>
    </w:rPr>
  </w:style>
  <w:style w:type="character" w:customStyle="1" w:styleId="s1">
    <w:name w:val="s1"/>
    <w:basedOn w:val="4"/>
    <w:rsid w:val="0025760E"/>
  </w:style>
  <w:style w:type="character" w:customStyle="1" w:styleId="apple-converted-space">
    <w:name w:val="apple-converted-space"/>
    <w:basedOn w:val="4"/>
    <w:rsid w:val="0025760E"/>
  </w:style>
  <w:style w:type="character" w:customStyle="1" w:styleId="s8">
    <w:name w:val="s8"/>
    <w:basedOn w:val="4"/>
    <w:rsid w:val="0025760E"/>
  </w:style>
  <w:style w:type="character" w:customStyle="1" w:styleId="s12">
    <w:name w:val="s12"/>
    <w:basedOn w:val="4"/>
    <w:rsid w:val="0025760E"/>
  </w:style>
  <w:style w:type="character" w:customStyle="1" w:styleId="s2">
    <w:name w:val="s2"/>
    <w:basedOn w:val="4"/>
    <w:rsid w:val="0025760E"/>
  </w:style>
  <w:style w:type="character" w:styleId="ab">
    <w:name w:val="FollowedHyperlink"/>
    <w:rsid w:val="0025760E"/>
    <w:rPr>
      <w:color w:val="800000"/>
      <w:u w:val="single"/>
    </w:rPr>
  </w:style>
  <w:style w:type="paragraph" w:customStyle="1" w:styleId="ac">
    <w:name w:val="Заголовок"/>
    <w:basedOn w:val="a"/>
    <w:next w:val="a0"/>
    <w:rsid w:val="0025760E"/>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25760E"/>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25760E"/>
    <w:rPr>
      <w:rFonts w:ascii="Calibri" w:eastAsia="Times New Roman" w:hAnsi="Calibri" w:cs="Calibri"/>
      <w:color w:val="00000A"/>
      <w:kern w:val="1"/>
      <w:lang w:eastAsia="ar-SA"/>
    </w:rPr>
  </w:style>
  <w:style w:type="paragraph" w:styleId="ae">
    <w:name w:val="List"/>
    <w:basedOn w:val="a0"/>
    <w:rsid w:val="0025760E"/>
    <w:rPr>
      <w:rFonts w:cs="Mangal"/>
    </w:rPr>
  </w:style>
  <w:style w:type="paragraph" w:customStyle="1" w:styleId="30">
    <w:name w:val="Название3"/>
    <w:basedOn w:val="a"/>
    <w:rsid w:val="002576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2576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2576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2576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25760E"/>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25760E"/>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2576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2576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8"/>
    <w:rsid w:val="0025760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
    <w:rsid w:val="0025760E"/>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25760E"/>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9"/>
    <w:rsid w:val="0025760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0"/>
    <w:rsid w:val="0025760E"/>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25760E"/>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25760E"/>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25760E"/>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2576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25760E"/>
  </w:style>
  <w:style w:type="paragraph" w:styleId="af4">
    <w:name w:val="No Spacing"/>
    <w:qFormat/>
    <w:rsid w:val="0025760E"/>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25760E"/>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25760E"/>
  </w:style>
  <w:style w:type="paragraph" w:styleId="af7">
    <w:name w:val="Normal (Web)"/>
    <w:basedOn w:val="a"/>
    <w:uiPriority w:val="99"/>
    <w:unhideWhenUsed/>
    <w:rsid w:val="00257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Абзац списка1"/>
    <w:rsid w:val="0025760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8">
    <w:name w:val="Знак Знак"/>
    <w:basedOn w:val="a"/>
    <w:rsid w:val="0025760E"/>
    <w:pPr>
      <w:spacing w:after="160" w:line="240" w:lineRule="exact"/>
    </w:pPr>
    <w:rPr>
      <w:rFonts w:ascii="Verdana" w:eastAsia="Times New Roman" w:hAnsi="Verdana" w:cs="Times New Roman"/>
      <w:sz w:val="20"/>
      <w:szCs w:val="20"/>
      <w:lang w:val="en-US"/>
    </w:rPr>
  </w:style>
  <w:style w:type="paragraph" w:customStyle="1" w:styleId="h-background-2">
    <w:name w:val="h-background-2"/>
    <w:basedOn w:val="a"/>
    <w:rsid w:val="002576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5D61BFC39348859CECA70C068ED2FDFAF20ADD2EDAB42B746AA86472EBD95FB378E2A76FCFD28DE5D756F71DF53D8DFF45B70C372FC258O3t6G" TargetMode="External"/><Relationship Id="rId13" Type="http://schemas.openxmlformats.org/officeDocument/2006/relationships/hyperlink" Target="consultantplus://offline/ref=A0F11377F8693F7F352BAC97E30593230795F720680664A68D4F6663BFE8717500BD1DE1A6908308745F13F1600D8EBBBC106AE17988x2a2G" TargetMode="External"/><Relationship Id="rId18" Type="http://schemas.openxmlformats.org/officeDocument/2006/relationships/hyperlink" Target="https://torgi.gov.ru/" TargetMode="External"/><Relationship Id="rId26" Type="http://schemas.openxmlformats.org/officeDocument/2006/relationships/hyperlink" Target="consultantplus://offline/ref=6DEA491B01D7E06DC9859729EBF2899FB5BC10098FBA8E79C38A4FEB848DBD327592B77C4A8AB5AD1FADG" TargetMode="External"/><Relationship Id="rId3" Type="http://schemas.microsoft.com/office/2007/relationships/stylesWithEffects" Target="stylesWithEffects.xml"/><Relationship Id="rId21" Type="http://schemas.openxmlformats.org/officeDocument/2006/relationships/hyperlink" Target="consultantplus://offline/ref=D9AFBD78CCBC9808911D2E5E1C4CB99D93023FAFF05D06BF0A8DC4E337755F0E984588D72D2756C6F51D04F56146355DD05473A7B667469BIDF5L" TargetMode="External"/><Relationship Id="rId7" Type="http://schemas.openxmlformats.org/officeDocument/2006/relationships/endnotes" Target="endnotes.xml"/><Relationship Id="rId12" Type="http://schemas.openxmlformats.org/officeDocument/2006/relationships/hyperlink" Target="consultantplus://offline/ref=A0F11377F8693F7F352BAC97E30593230795F221680C64A68D4F6663BFE8717500BD1DE2A1908E08745F13F1600D8EBBBC106AE17988x2a2G" TargetMode="External"/><Relationship Id="rId17" Type="http://schemas.openxmlformats.org/officeDocument/2006/relationships/hyperlink" Target="consultantplus://offline/ref=8E76A45F5A35D789D9922B6801173C960C2717BC6522B5CEB44D33A885233243F434C791340C9FA336561D45F0k8k0O" TargetMode="External"/><Relationship Id="rId25"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8E76A45F5A35D789D9922B6801173C960C2613BC6022B5CEB44D33A885233243F434C791340C9FA336561D45F0k8k0O" TargetMode="External"/><Relationship Id="rId20" Type="http://schemas.openxmlformats.org/officeDocument/2006/relationships/hyperlink" Target="consultantplus://offline/ref=D9AFBD78CCBC9808911D2E5E1C4CB99D93023AA9F55F06BF0A8DC4E337755F0E984588DE2A2F5E96A25205A92715265ED65470A7A9I6FD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_________________" TargetMode="External"/><Relationship Id="rId24" Type="http://schemas.openxmlformats.org/officeDocument/2006/relationships/hyperlink" Target="consultantplus://offline/ref=AC66444CB2E28632C887A93039AB56B99ACD5F027E907C6F282DB372C1787F4E1AB97256E44032C504E4C758C0B2844FE90D94C1DBFDBC3Ch4D8O" TargetMode="External"/><Relationship Id="rId5" Type="http://schemas.openxmlformats.org/officeDocument/2006/relationships/webSettings" Target="webSettings.xml"/><Relationship Id="rId15" Type="http://schemas.openxmlformats.org/officeDocument/2006/relationships/hyperlink" Target="consultantplus://offline/ref=A5B9C8880C626A0824A682864869760DBC3ED31007D1324A062572023AB8LCL" TargetMode="External"/><Relationship Id="rId23" Type="http://schemas.openxmlformats.org/officeDocument/2006/relationships/hyperlink" Target="http://www.torgi.gov.ru" TargetMode="External"/><Relationship Id="rId28" Type="http://schemas.openxmlformats.org/officeDocument/2006/relationships/fontTable" Target="fontTable.xml"/><Relationship Id="rId10" Type="http://schemas.openxmlformats.org/officeDocument/2006/relationships/hyperlink" Target="http://&#1057;&#1090;&#1072;&#1088;&#1086;&#1073;&#1077;&#1083;&#1080;&#1094;&#1082;&#1080;&#1081;" TargetMode="External"/><Relationship Id="rId19" Type="http://schemas.openxmlformats.org/officeDocument/2006/relationships/hyperlink" Target="consultantplus://offline/ref=849C0C06FC27020C613B6ED528AEE27E8F2B8543BF586BD561D522FCDB8F9715377A8FB974F1020711A314BF4371F7D3CDAF1573A99AAF590B2F273Ei4P" TargetMode="External"/><Relationship Id="rId4" Type="http://schemas.openxmlformats.org/officeDocument/2006/relationships/settings" Target="settings.xml"/><Relationship Id="rId9" Type="http://schemas.openxmlformats.org/officeDocument/2006/relationships/hyperlink" Target="consultantplus://offline/ref=405D61BFC39348859CECA70C068ED2FDFAF20ADD2EDAB42B746AA86472EBD95FB378E2A76FCFD08AEBD756F71DF53D8DFF45B70C372FC258O3t6G" TargetMode="External"/><Relationship Id="rId14" Type="http://schemas.openxmlformats.org/officeDocument/2006/relationships/hyperlink" Target="consultantplus://offline/ref=F14EAED69A39E4D80B1B6024EA901D04758661063695C82F97FA61705E079F6A734E5BB112630013F01C53FA020FADF6E12A1AA3BA8308mEG" TargetMode="External"/><Relationship Id="rId22" Type="http://schemas.openxmlformats.org/officeDocument/2006/relationships/hyperlink" Target="consultantplus://offline/ref=D9AFBD78CCBC9808911D2E5E1C4CB99D93023FAFF05D06BF0A8DC4E337755F0E984588D72D2754C1FB1D04F56146355DD05473A7B667469BIDF5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38</Pages>
  <Words>13384</Words>
  <Characters>76290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2018-12-10T08:18:00Z</dcterms:created>
  <dcterms:modified xsi:type="dcterms:W3CDTF">2018-12-11T09:10:00Z</dcterms:modified>
</cp:coreProperties>
</file>