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50" w:type="dxa"/>
        <w:tblInd w:w="4941" w:type="dxa"/>
        <w:tblLook w:val="04A0" w:firstRow="1" w:lastRow="0" w:firstColumn="1" w:lastColumn="0" w:noHBand="0" w:noVBand="1"/>
      </w:tblPr>
      <w:tblGrid>
        <w:gridCol w:w="10250"/>
      </w:tblGrid>
      <w:tr w:rsidR="00666699" w:rsidRPr="004A5C58" w:rsidTr="0070274B">
        <w:trPr>
          <w:trHeight w:val="300"/>
        </w:trPr>
        <w:tc>
          <w:tcPr>
            <w:tcW w:w="1025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66699" w:rsidRDefault="00666699" w:rsidP="00666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bookmarkStart w:id="0" w:name="_GoBack" w:colFirst="0" w:colLast="0"/>
          </w:p>
          <w:p w:rsidR="00666699" w:rsidRPr="004A5C58" w:rsidRDefault="00666699" w:rsidP="00666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Приложение № 15</w:t>
            </w:r>
          </w:p>
        </w:tc>
      </w:tr>
      <w:tr w:rsidR="00666699" w:rsidRPr="004A5C58" w:rsidTr="0070274B">
        <w:trPr>
          <w:trHeight w:val="330"/>
        </w:trPr>
        <w:tc>
          <w:tcPr>
            <w:tcW w:w="10250" w:type="dxa"/>
            <w:tcBorders>
              <w:top w:val="nil"/>
              <w:left w:val="nil"/>
              <w:bottom w:val="nil"/>
              <w:right w:val="nil"/>
            </w:tcBorders>
          </w:tcPr>
          <w:p w:rsidR="00666699" w:rsidRPr="004A5C58" w:rsidRDefault="00666699" w:rsidP="00666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 w:rsidRPr="004A5C58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к Решению Собрания депутатов </w:t>
            </w:r>
            <w:proofErr w:type="spellStart"/>
            <w:r w:rsidRPr="004A5C58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Старобелицкого</w:t>
            </w:r>
            <w:proofErr w:type="spellEnd"/>
          </w:p>
          <w:p w:rsidR="00666699" w:rsidRPr="004A5C58" w:rsidRDefault="00666699" w:rsidP="00666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 w:rsidRPr="004A5C58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 сельсовета  от16.12.2017 № 49</w:t>
            </w:r>
          </w:p>
          <w:p w:rsidR="00666699" w:rsidRPr="004A5C58" w:rsidRDefault="00666699" w:rsidP="00666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 w:rsidRPr="004A5C58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«О бюджете </w:t>
            </w:r>
            <w:proofErr w:type="spellStart"/>
            <w:r w:rsidRPr="004A5C58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Старобелицкого</w:t>
            </w:r>
            <w:proofErr w:type="spellEnd"/>
            <w:r w:rsidRPr="004A5C58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 сельсовета </w:t>
            </w:r>
          </w:p>
          <w:p w:rsidR="00666699" w:rsidRPr="004A5C58" w:rsidRDefault="00666699" w:rsidP="00666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proofErr w:type="spellStart"/>
            <w:r w:rsidRPr="004A5C58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Конышевского</w:t>
            </w:r>
            <w:proofErr w:type="spellEnd"/>
            <w:r w:rsidRPr="004A5C58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 района  Курской области на 2018 год</w:t>
            </w:r>
          </w:p>
          <w:p w:rsidR="00666699" w:rsidRPr="004A5C58" w:rsidRDefault="00666699" w:rsidP="00666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 w:rsidRPr="004A5C58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и плановый период 2019 и 2020 годов» </w:t>
            </w:r>
            <w:proofErr w:type="gramStart"/>
            <w:r w:rsidRPr="004A5C58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( </w:t>
            </w:r>
            <w:proofErr w:type="gramEnd"/>
            <w:r w:rsidRPr="004A5C58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в редакции от 29.01.2018г.№55)</w:t>
            </w:r>
          </w:p>
          <w:p w:rsidR="00666699" w:rsidRPr="004A5C58" w:rsidRDefault="00666699" w:rsidP="00666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</w:p>
          <w:p w:rsidR="00666699" w:rsidRPr="004A5C58" w:rsidRDefault="00666699" w:rsidP="00666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</w:p>
        </w:tc>
      </w:tr>
      <w:bookmarkEnd w:id="0"/>
    </w:tbl>
    <w:p w:rsidR="00666699" w:rsidRPr="004A5C58" w:rsidRDefault="00666699" w:rsidP="00666699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66699" w:rsidRPr="004A5C58" w:rsidRDefault="00666699" w:rsidP="00666699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666699" w:rsidRPr="004A5C58" w:rsidRDefault="00666699" w:rsidP="00666699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666699" w:rsidRPr="004A5C58" w:rsidRDefault="00666699" w:rsidP="00666699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4A5C58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Программа муниципальных гарантий</w:t>
      </w:r>
    </w:p>
    <w:p w:rsidR="00666699" w:rsidRPr="004A5C58" w:rsidRDefault="00666699" w:rsidP="00666699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proofErr w:type="spellStart"/>
      <w:r w:rsidRPr="004A5C58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Старобелицкого</w:t>
      </w:r>
      <w:proofErr w:type="spellEnd"/>
      <w:r w:rsidRPr="004A5C58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сельсовета </w:t>
      </w:r>
      <w:proofErr w:type="spellStart"/>
      <w:r w:rsidRPr="004A5C58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Конышевского</w:t>
      </w:r>
      <w:proofErr w:type="spellEnd"/>
      <w:r w:rsidRPr="004A5C58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района Курской области  на 2018 год</w:t>
      </w:r>
    </w:p>
    <w:p w:rsidR="00666699" w:rsidRPr="004A5C58" w:rsidRDefault="00666699" w:rsidP="00666699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66699" w:rsidRPr="004A5C58" w:rsidRDefault="00666699" w:rsidP="0066669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4A5C58">
        <w:rPr>
          <w:rFonts w:ascii="Times New Roman" w:eastAsia="Times New Roman" w:hAnsi="Times New Roman" w:cs="Times New Roman"/>
          <w:sz w:val="28"/>
          <w:szCs w:val="20"/>
          <w:lang w:eastAsia="ru-RU"/>
        </w:rPr>
        <w:t>1.1. Перечень подлежащих предоставлению муниципальных гарантий  в 2018 году</w:t>
      </w:r>
    </w:p>
    <w:tbl>
      <w:tblPr>
        <w:tblW w:w="14088" w:type="dxa"/>
        <w:tblInd w:w="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9"/>
        <w:gridCol w:w="4608"/>
        <w:gridCol w:w="1952"/>
        <w:gridCol w:w="1836"/>
        <w:gridCol w:w="2096"/>
        <w:gridCol w:w="1840"/>
        <w:gridCol w:w="1287"/>
      </w:tblGrid>
      <w:tr w:rsidR="00666699" w:rsidRPr="004A5C58" w:rsidTr="0070274B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699" w:rsidRPr="004A5C58" w:rsidRDefault="00666699" w:rsidP="00702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</w:p>
        </w:tc>
        <w:tc>
          <w:tcPr>
            <w:tcW w:w="4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699" w:rsidRPr="004A5C58" w:rsidRDefault="00666699" w:rsidP="00702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 w:rsidRPr="004A5C58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Цель гарантирования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699" w:rsidRPr="004A5C58" w:rsidRDefault="00666699" w:rsidP="00702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 w:rsidRPr="004A5C58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Наименование принципала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699" w:rsidRPr="004A5C58" w:rsidRDefault="00666699" w:rsidP="0070274B">
            <w:pPr>
              <w:spacing w:after="0" w:line="240" w:lineRule="auto"/>
              <w:ind w:left="-93" w:right="-108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 w:rsidRPr="004A5C58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Сумма гарантирования, рублей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699" w:rsidRPr="004A5C58" w:rsidRDefault="00666699" w:rsidP="00702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 w:rsidRPr="004A5C58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Наличие права регрессного требования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699" w:rsidRPr="004A5C58" w:rsidRDefault="00666699" w:rsidP="00702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 w:rsidRPr="004A5C58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Наименование кредитора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699" w:rsidRPr="004A5C58" w:rsidRDefault="00666699" w:rsidP="0070274B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 w:rsidRPr="004A5C58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Срок    гарантии</w:t>
            </w:r>
          </w:p>
        </w:tc>
      </w:tr>
      <w:tr w:rsidR="00666699" w:rsidRPr="004A5C58" w:rsidTr="0070274B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699" w:rsidRPr="004A5C58" w:rsidRDefault="00666699" w:rsidP="00702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A5C5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</w:t>
            </w:r>
          </w:p>
        </w:tc>
        <w:tc>
          <w:tcPr>
            <w:tcW w:w="4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699" w:rsidRPr="004A5C58" w:rsidRDefault="00666699" w:rsidP="00702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A5C5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2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699" w:rsidRPr="004A5C58" w:rsidRDefault="00666699" w:rsidP="00702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A5C5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3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699" w:rsidRPr="004A5C58" w:rsidRDefault="00666699" w:rsidP="00702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A5C5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4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699" w:rsidRPr="004A5C58" w:rsidRDefault="00666699" w:rsidP="00702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A5C5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699" w:rsidRPr="004A5C58" w:rsidRDefault="00666699" w:rsidP="00702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A5C5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6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699" w:rsidRPr="004A5C58" w:rsidRDefault="00666699" w:rsidP="00702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A5C5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7</w:t>
            </w:r>
          </w:p>
        </w:tc>
      </w:tr>
      <w:tr w:rsidR="00666699" w:rsidRPr="004A5C58" w:rsidTr="0070274B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699" w:rsidRPr="004A5C58" w:rsidRDefault="00666699" w:rsidP="00702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4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699" w:rsidRPr="004A5C58" w:rsidRDefault="00666699" w:rsidP="00702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4A5C58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-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699" w:rsidRPr="004A5C58" w:rsidRDefault="00666699" w:rsidP="00702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4A5C58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-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699" w:rsidRPr="004A5C58" w:rsidRDefault="00666699" w:rsidP="00702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4A5C58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699" w:rsidRPr="004A5C58" w:rsidRDefault="00666699" w:rsidP="00702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4A5C58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699" w:rsidRPr="004A5C58" w:rsidRDefault="00666699" w:rsidP="00702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4A5C58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-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699" w:rsidRPr="004A5C58" w:rsidRDefault="00666699" w:rsidP="00702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4A5C58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-</w:t>
            </w:r>
          </w:p>
        </w:tc>
      </w:tr>
      <w:tr w:rsidR="00666699" w:rsidRPr="004A5C58" w:rsidTr="0070274B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699" w:rsidRPr="004A5C58" w:rsidRDefault="00666699" w:rsidP="00702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4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699" w:rsidRPr="004A5C58" w:rsidRDefault="00666699" w:rsidP="007027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4A5C58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Всего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699" w:rsidRPr="004A5C58" w:rsidRDefault="00666699" w:rsidP="00702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699" w:rsidRPr="004A5C58" w:rsidRDefault="00666699" w:rsidP="00702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699" w:rsidRPr="004A5C58" w:rsidRDefault="00666699" w:rsidP="00702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699" w:rsidRPr="004A5C58" w:rsidRDefault="00666699" w:rsidP="00702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699" w:rsidRPr="004A5C58" w:rsidRDefault="00666699" w:rsidP="00702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</w:tr>
    </w:tbl>
    <w:p w:rsidR="00666699" w:rsidRPr="004A5C58" w:rsidRDefault="00666699" w:rsidP="00666699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666699" w:rsidRPr="004A5C58" w:rsidRDefault="00666699" w:rsidP="0066669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4A5C5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1.2. Общий объем бюджетных ассигнований, предусмотренных на исполнение муниципальных гарантий </w:t>
      </w:r>
    </w:p>
    <w:p w:rsidR="00666699" w:rsidRPr="004A5C58" w:rsidRDefault="00666699" w:rsidP="0066669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4A5C58">
        <w:rPr>
          <w:rFonts w:ascii="Times New Roman" w:eastAsia="Times New Roman" w:hAnsi="Times New Roman" w:cs="Times New Roman"/>
          <w:sz w:val="28"/>
          <w:szCs w:val="20"/>
          <w:lang w:eastAsia="ru-RU"/>
        </w:rPr>
        <w:t>по возможным гарантийным случаям, в 2018 году</w:t>
      </w:r>
    </w:p>
    <w:tbl>
      <w:tblPr>
        <w:tblW w:w="14400" w:type="dxa"/>
        <w:tblInd w:w="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93"/>
        <w:gridCol w:w="7007"/>
      </w:tblGrid>
      <w:tr w:rsidR="00666699" w:rsidRPr="004A5C58" w:rsidTr="0070274B"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699" w:rsidRPr="004A5C58" w:rsidRDefault="00666699" w:rsidP="00702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4A5C58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Исполнение муниципальных гарантий </w:t>
            </w:r>
          </w:p>
        </w:tc>
        <w:tc>
          <w:tcPr>
            <w:tcW w:w="7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699" w:rsidRPr="004A5C58" w:rsidRDefault="00666699" w:rsidP="00702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4A5C58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Объем бюджетных ассигнований на исполнение гарантий по возможным гарантийным случаям,  рублей</w:t>
            </w:r>
          </w:p>
        </w:tc>
      </w:tr>
      <w:tr w:rsidR="00666699" w:rsidRPr="004A5C58" w:rsidTr="0070274B"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699" w:rsidRPr="004A5C58" w:rsidRDefault="00666699" w:rsidP="007027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4A5C58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За счет источников финансирования дефицита бюджета</w:t>
            </w:r>
          </w:p>
        </w:tc>
        <w:tc>
          <w:tcPr>
            <w:tcW w:w="7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699" w:rsidRPr="004A5C58" w:rsidRDefault="00666699" w:rsidP="00702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4A5C58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-</w:t>
            </w:r>
          </w:p>
        </w:tc>
      </w:tr>
    </w:tbl>
    <w:p w:rsidR="00666699" w:rsidRPr="004A5C58" w:rsidRDefault="00666699" w:rsidP="0066669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66699" w:rsidRPr="004A5C58" w:rsidRDefault="00666699" w:rsidP="00666699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10250" w:type="dxa"/>
        <w:tblInd w:w="4941" w:type="dxa"/>
        <w:tblLook w:val="04A0" w:firstRow="1" w:lastRow="0" w:firstColumn="1" w:lastColumn="0" w:noHBand="0" w:noVBand="1"/>
      </w:tblPr>
      <w:tblGrid>
        <w:gridCol w:w="10250"/>
      </w:tblGrid>
      <w:tr w:rsidR="00666699" w:rsidRPr="004A5C58" w:rsidTr="0070274B">
        <w:trPr>
          <w:trHeight w:val="300"/>
        </w:trPr>
        <w:tc>
          <w:tcPr>
            <w:tcW w:w="1025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66699" w:rsidRDefault="00666699" w:rsidP="00666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</w:p>
          <w:p w:rsidR="00666699" w:rsidRPr="004A5C58" w:rsidRDefault="00666699" w:rsidP="00666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 w:rsidRPr="004A5C58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lastRenderedPageBreak/>
              <w:t>Приложение № 16</w:t>
            </w:r>
          </w:p>
        </w:tc>
      </w:tr>
      <w:tr w:rsidR="00666699" w:rsidRPr="004A5C58" w:rsidTr="0070274B">
        <w:trPr>
          <w:trHeight w:val="330"/>
        </w:trPr>
        <w:tc>
          <w:tcPr>
            <w:tcW w:w="10250" w:type="dxa"/>
            <w:tcBorders>
              <w:top w:val="nil"/>
              <w:left w:val="nil"/>
              <w:bottom w:val="nil"/>
              <w:right w:val="nil"/>
            </w:tcBorders>
          </w:tcPr>
          <w:p w:rsidR="00666699" w:rsidRPr="004A5C58" w:rsidRDefault="00666699" w:rsidP="00666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 w:rsidRPr="004A5C58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lastRenderedPageBreak/>
              <w:t xml:space="preserve">к Решению Собрания депутатов </w:t>
            </w:r>
            <w:proofErr w:type="spellStart"/>
            <w:r w:rsidRPr="004A5C58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Старобелицкого</w:t>
            </w:r>
            <w:proofErr w:type="spellEnd"/>
          </w:p>
          <w:p w:rsidR="00666699" w:rsidRPr="004A5C58" w:rsidRDefault="00666699" w:rsidP="00666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 w:rsidRPr="004A5C58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 сельсовета  от16.12.2017 № 49</w:t>
            </w:r>
          </w:p>
          <w:p w:rsidR="00666699" w:rsidRPr="004A5C58" w:rsidRDefault="00666699" w:rsidP="00666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 w:rsidRPr="004A5C58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«О бюджете </w:t>
            </w:r>
            <w:proofErr w:type="spellStart"/>
            <w:r w:rsidRPr="004A5C58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Старобелицкого</w:t>
            </w:r>
            <w:proofErr w:type="spellEnd"/>
            <w:r w:rsidRPr="004A5C58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 сельсовета </w:t>
            </w:r>
          </w:p>
          <w:p w:rsidR="00666699" w:rsidRPr="004A5C58" w:rsidRDefault="00666699" w:rsidP="00666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proofErr w:type="spellStart"/>
            <w:r w:rsidRPr="004A5C58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Конышевского</w:t>
            </w:r>
            <w:proofErr w:type="spellEnd"/>
            <w:r w:rsidRPr="004A5C58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 района  Курской области на 2018 год</w:t>
            </w:r>
          </w:p>
          <w:p w:rsidR="00666699" w:rsidRPr="004A5C58" w:rsidRDefault="00666699" w:rsidP="00666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 w:rsidRPr="004A5C58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и плановый период 2019 и 2020 годов» </w:t>
            </w:r>
            <w:proofErr w:type="gramStart"/>
            <w:r w:rsidRPr="004A5C58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( </w:t>
            </w:r>
            <w:proofErr w:type="gramEnd"/>
            <w:r w:rsidRPr="004A5C58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в редакции от 29.01.2018г.№55)</w:t>
            </w:r>
          </w:p>
          <w:p w:rsidR="00666699" w:rsidRPr="004A5C58" w:rsidRDefault="00666699" w:rsidP="00666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</w:p>
          <w:p w:rsidR="00666699" w:rsidRPr="004A5C58" w:rsidRDefault="00666699" w:rsidP="00666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</w:p>
        </w:tc>
      </w:tr>
    </w:tbl>
    <w:p w:rsidR="00666699" w:rsidRPr="004A5C58" w:rsidRDefault="00666699" w:rsidP="00666699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666699" w:rsidRPr="004A5C58" w:rsidRDefault="00666699" w:rsidP="00666699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4A5C58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Программа муниципальных гарантий</w:t>
      </w:r>
    </w:p>
    <w:p w:rsidR="00666699" w:rsidRPr="004A5C58" w:rsidRDefault="00666699" w:rsidP="00666699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proofErr w:type="spellStart"/>
      <w:r w:rsidRPr="004A5C58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Старобелицкого</w:t>
      </w:r>
      <w:proofErr w:type="spellEnd"/>
      <w:r w:rsidRPr="004A5C58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сельсовета </w:t>
      </w:r>
      <w:proofErr w:type="spellStart"/>
      <w:r w:rsidRPr="004A5C58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Конышевского</w:t>
      </w:r>
      <w:proofErr w:type="spellEnd"/>
      <w:r w:rsidRPr="004A5C58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района Курской области  на плановый период 2019 и 2020 годов</w:t>
      </w:r>
    </w:p>
    <w:p w:rsidR="00666699" w:rsidRPr="004A5C58" w:rsidRDefault="00666699" w:rsidP="00666699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66699" w:rsidRPr="004A5C58" w:rsidRDefault="00666699" w:rsidP="00666699">
      <w:pPr>
        <w:numPr>
          <w:ilvl w:val="1"/>
          <w:numId w:val="1"/>
        </w:num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4A5C58">
        <w:rPr>
          <w:rFonts w:ascii="Times New Roman" w:eastAsia="Times New Roman" w:hAnsi="Times New Roman" w:cs="Times New Roman"/>
          <w:sz w:val="28"/>
          <w:szCs w:val="20"/>
          <w:lang w:eastAsia="ru-RU"/>
        </w:rPr>
        <w:t>Перечень подлежащих предоставлению муниципальных гарантий  в 2019- 2020 годах</w:t>
      </w:r>
    </w:p>
    <w:p w:rsidR="00666699" w:rsidRPr="004A5C58" w:rsidRDefault="00666699" w:rsidP="00666699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tbl>
      <w:tblPr>
        <w:tblW w:w="14088" w:type="dxa"/>
        <w:tblInd w:w="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9"/>
        <w:gridCol w:w="4608"/>
        <w:gridCol w:w="1952"/>
        <w:gridCol w:w="1836"/>
        <w:gridCol w:w="2096"/>
        <w:gridCol w:w="1840"/>
        <w:gridCol w:w="1287"/>
      </w:tblGrid>
      <w:tr w:rsidR="00666699" w:rsidRPr="004A5C58" w:rsidTr="0070274B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699" w:rsidRPr="004A5C58" w:rsidRDefault="00666699" w:rsidP="00702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</w:p>
        </w:tc>
        <w:tc>
          <w:tcPr>
            <w:tcW w:w="4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699" w:rsidRPr="004A5C58" w:rsidRDefault="00666699" w:rsidP="00702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 w:rsidRPr="004A5C58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Цель гарантирования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699" w:rsidRPr="004A5C58" w:rsidRDefault="00666699" w:rsidP="00702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 w:rsidRPr="004A5C58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Наименование принципала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699" w:rsidRPr="004A5C58" w:rsidRDefault="00666699" w:rsidP="0070274B">
            <w:pPr>
              <w:spacing w:after="0" w:line="240" w:lineRule="auto"/>
              <w:ind w:left="-93" w:right="-108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 w:rsidRPr="004A5C58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Сумма гарантирования,  рублей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699" w:rsidRPr="004A5C58" w:rsidRDefault="00666699" w:rsidP="00702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 w:rsidRPr="004A5C58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Наличие права регрессного требования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699" w:rsidRPr="004A5C58" w:rsidRDefault="00666699" w:rsidP="00702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 w:rsidRPr="004A5C58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Наименование кредитора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699" w:rsidRPr="004A5C58" w:rsidRDefault="00666699" w:rsidP="0070274B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 w:rsidRPr="004A5C58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Срок    гарантии</w:t>
            </w:r>
          </w:p>
        </w:tc>
      </w:tr>
      <w:tr w:rsidR="00666699" w:rsidRPr="004A5C58" w:rsidTr="0070274B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699" w:rsidRPr="004A5C58" w:rsidRDefault="00666699" w:rsidP="00702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A5C5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</w:t>
            </w:r>
          </w:p>
        </w:tc>
        <w:tc>
          <w:tcPr>
            <w:tcW w:w="4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699" w:rsidRPr="004A5C58" w:rsidRDefault="00666699" w:rsidP="00702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A5C5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2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699" w:rsidRPr="004A5C58" w:rsidRDefault="00666699" w:rsidP="00702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A5C5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3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699" w:rsidRPr="004A5C58" w:rsidRDefault="00666699" w:rsidP="00702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A5C5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4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699" w:rsidRPr="004A5C58" w:rsidRDefault="00666699" w:rsidP="00702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A5C5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699" w:rsidRPr="004A5C58" w:rsidRDefault="00666699" w:rsidP="00702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A5C5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6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699" w:rsidRPr="004A5C58" w:rsidRDefault="00666699" w:rsidP="00702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4A5C5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7</w:t>
            </w:r>
          </w:p>
        </w:tc>
      </w:tr>
      <w:tr w:rsidR="00666699" w:rsidRPr="004A5C58" w:rsidTr="0070274B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699" w:rsidRPr="004A5C58" w:rsidRDefault="00666699" w:rsidP="00702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4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699" w:rsidRPr="004A5C58" w:rsidRDefault="00666699" w:rsidP="00702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4A5C58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-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699" w:rsidRPr="004A5C58" w:rsidRDefault="00666699" w:rsidP="00702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4A5C58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-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699" w:rsidRPr="004A5C58" w:rsidRDefault="00666699" w:rsidP="00702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4A5C58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-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699" w:rsidRPr="004A5C58" w:rsidRDefault="00666699" w:rsidP="00702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4A5C58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699" w:rsidRPr="004A5C58" w:rsidRDefault="00666699" w:rsidP="00702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4A5C58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-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699" w:rsidRPr="004A5C58" w:rsidRDefault="00666699" w:rsidP="00702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4A5C58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-</w:t>
            </w:r>
          </w:p>
        </w:tc>
      </w:tr>
      <w:tr w:rsidR="00666699" w:rsidRPr="004A5C58" w:rsidTr="0070274B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699" w:rsidRPr="004A5C58" w:rsidRDefault="00666699" w:rsidP="00702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4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699" w:rsidRPr="004A5C58" w:rsidRDefault="00666699" w:rsidP="007027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4A5C58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Всего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699" w:rsidRPr="004A5C58" w:rsidRDefault="00666699" w:rsidP="00702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699" w:rsidRPr="004A5C58" w:rsidRDefault="00666699" w:rsidP="00702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699" w:rsidRPr="004A5C58" w:rsidRDefault="00666699" w:rsidP="00702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699" w:rsidRPr="004A5C58" w:rsidRDefault="00666699" w:rsidP="00702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699" w:rsidRPr="004A5C58" w:rsidRDefault="00666699" w:rsidP="00702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</w:tr>
    </w:tbl>
    <w:p w:rsidR="00666699" w:rsidRPr="004A5C58" w:rsidRDefault="00666699" w:rsidP="00666699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666699" w:rsidRPr="004A5C58" w:rsidRDefault="00666699" w:rsidP="0066669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4A5C5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1.2. Общий объем бюджетных ассигнований, предусмотренных на исполнение муниципальных гарантий </w:t>
      </w:r>
    </w:p>
    <w:p w:rsidR="00666699" w:rsidRPr="004A5C58" w:rsidRDefault="00666699" w:rsidP="0066669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4A5C58">
        <w:rPr>
          <w:rFonts w:ascii="Times New Roman" w:eastAsia="Times New Roman" w:hAnsi="Times New Roman" w:cs="Times New Roman"/>
          <w:sz w:val="28"/>
          <w:szCs w:val="20"/>
          <w:lang w:eastAsia="ru-RU"/>
        </w:rPr>
        <w:t>по возможным гарантийным случаям, в 2019-2020 годах</w:t>
      </w:r>
    </w:p>
    <w:tbl>
      <w:tblPr>
        <w:tblW w:w="14400" w:type="dxa"/>
        <w:tblInd w:w="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93"/>
        <w:gridCol w:w="7007"/>
      </w:tblGrid>
      <w:tr w:rsidR="00666699" w:rsidRPr="004A5C58" w:rsidTr="0070274B"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699" w:rsidRPr="004A5C58" w:rsidRDefault="00666699" w:rsidP="00702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4A5C58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Исполнение муниципальных гарантий </w:t>
            </w:r>
          </w:p>
        </w:tc>
        <w:tc>
          <w:tcPr>
            <w:tcW w:w="7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699" w:rsidRPr="004A5C58" w:rsidRDefault="00666699" w:rsidP="00702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4A5C58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Объем бюджетных ассигнований на исполнение гарантий по возможным гарантийным случаям, рублей</w:t>
            </w:r>
          </w:p>
        </w:tc>
      </w:tr>
      <w:tr w:rsidR="00666699" w:rsidRPr="004A5C58" w:rsidTr="0070274B">
        <w:tc>
          <w:tcPr>
            <w:tcW w:w="7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699" w:rsidRPr="004A5C58" w:rsidRDefault="00666699" w:rsidP="007027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4A5C58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За счет источников финансирования дефицита бюджета</w:t>
            </w:r>
          </w:p>
        </w:tc>
        <w:tc>
          <w:tcPr>
            <w:tcW w:w="7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6699" w:rsidRPr="004A5C58" w:rsidRDefault="00666699" w:rsidP="007027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4A5C58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-</w:t>
            </w:r>
          </w:p>
        </w:tc>
      </w:tr>
    </w:tbl>
    <w:p w:rsidR="00666699" w:rsidRPr="004A5C58" w:rsidRDefault="00666699" w:rsidP="00666699">
      <w:pPr>
        <w:rPr>
          <w:rFonts w:ascii="Times New Roman" w:hAnsi="Times New Roman" w:cs="Times New Roman"/>
          <w:sz w:val="28"/>
          <w:szCs w:val="28"/>
        </w:rPr>
      </w:pPr>
    </w:p>
    <w:p w:rsidR="00C1109B" w:rsidRDefault="00666699"/>
    <w:sectPr w:rsidR="00C1109B" w:rsidSect="004A5C5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FA0A3F"/>
    <w:multiLevelType w:val="multilevel"/>
    <w:tmpl w:val="ADFE8298"/>
    <w:lvl w:ilvl="0">
      <w:start w:val="1"/>
      <w:numFmt w:val="decimal"/>
      <w:lvlText w:val="%1."/>
      <w:lvlJc w:val="left"/>
      <w:pPr>
        <w:ind w:left="495" w:hanging="495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0993"/>
    <w:rsid w:val="00666699"/>
    <w:rsid w:val="00B645FA"/>
    <w:rsid w:val="00B7466A"/>
    <w:rsid w:val="00E709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66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66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292</Words>
  <Characters>1666</Characters>
  <Application>Microsoft Office Word</Application>
  <DocSecurity>0</DocSecurity>
  <Lines>13</Lines>
  <Paragraphs>3</Paragraphs>
  <ScaleCrop>false</ScaleCrop>
  <Company/>
  <LinksUpToDate>false</LinksUpToDate>
  <CharactersWithSpaces>1955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2018-02-07T08:01:00Z</dcterms:created>
  <dcterms:modified xsi:type="dcterms:W3CDTF">2018-02-07T08:02:00Z</dcterms:modified>
</cp:coreProperties>
</file>