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08" w:rsidRPr="00A720EC" w:rsidRDefault="00F53E08" w:rsidP="00F5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F53E08" w:rsidRPr="00A720EC" w:rsidRDefault="00F53E08" w:rsidP="00F5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«Общие сведения о муниципальной услуге»</w:t>
      </w: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F53E08" w:rsidRPr="00A720EC" w:rsidTr="007F3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F53E08" w:rsidRPr="00A720EC" w:rsidTr="007F3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3E08" w:rsidRPr="00A720EC" w:rsidTr="007F3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Конышевского района Курской области</w:t>
            </w:r>
          </w:p>
        </w:tc>
      </w:tr>
      <w:tr w:rsidR="00F53E08" w:rsidRPr="00A720EC" w:rsidTr="007F3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1C0EA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4621600010001031194</w:t>
            </w:r>
            <w:bookmarkStart w:id="0" w:name="_GoBack"/>
            <w:bookmarkEnd w:id="0"/>
          </w:p>
        </w:tc>
      </w:tr>
      <w:tr w:rsidR="00F53E08" w:rsidRPr="00A720EC" w:rsidTr="007F3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F53E08" w:rsidRPr="00A720EC" w:rsidTr="007F3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F53E08" w:rsidRPr="00A720EC" w:rsidTr="007F3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Конышевского</w:t>
            </w:r>
            <w:r w:rsidRPr="00A720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Курской области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-па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720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A720EC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«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схемы расположения  земельного участка на  кадастровом  плане территории» </w:t>
            </w:r>
          </w:p>
        </w:tc>
      </w:tr>
      <w:tr w:rsidR="00F53E08" w:rsidRPr="00A720EC" w:rsidTr="007F3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«подуслуг»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3E08" w:rsidRPr="00A720EC" w:rsidTr="007F310A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оценки качества предоставления муниципальной 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Радиотелефонная связь- 8471563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6360</w:t>
            </w:r>
          </w:p>
        </w:tc>
      </w:tr>
      <w:tr w:rsidR="00F53E08" w:rsidRPr="00A720EC" w:rsidTr="007F310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Терминальные устройства-нет</w:t>
            </w:r>
          </w:p>
        </w:tc>
      </w:tr>
      <w:tr w:rsidR="00F53E08" w:rsidRPr="00A720EC" w:rsidTr="007F310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Портал государственных услуг- </w:t>
            </w:r>
            <w:r w:rsidRPr="00A720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A720EC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Pr="00A720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www</w:t>
            </w:r>
            <w:r w:rsidRPr="00A720E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20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gosuslugi</w:t>
            </w:r>
            <w:r w:rsidRPr="00A720E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20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 органа-</w:t>
            </w:r>
            <w:r w:rsidRPr="00A720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Старобелицкий рф</w:t>
            </w:r>
            <w:r w:rsidRPr="00A7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53E08" w:rsidRPr="00A720EC" w:rsidTr="007F310A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способы-нет</w:t>
            </w:r>
          </w:p>
        </w:tc>
      </w:tr>
    </w:tbl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E08" w:rsidRPr="00A720EC">
          <w:pgSz w:w="11906" w:h="16838"/>
          <w:pgMar w:top="1134" w:right="851" w:bottom="1134" w:left="1701" w:header="709" w:footer="709" w:gutter="0"/>
          <w:cols w:space="720"/>
        </w:sectPr>
      </w:pPr>
    </w:p>
    <w:p w:rsidR="00F53E08" w:rsidRPr="00A720EC" w:rsidRDefault="00F53E08" w:rsidP="00F53E0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«Общие сведения о «подуслугах»</w:t>
      </w:r>
    </w:p>
    <w:p w:rsidR="00F53E08" w:rsidRPr="00A720EC" w:rsidRDefault="00F53E08" w:rsidP="00F53E0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1559"/>
        <w:gridCol w:w="1843"/>
        <w:gridCol w:w="992"/>
        <w:gridCol w:w="709"/>
        <w:gridCol w:w="992"/>
        <w:gridCol w:w="943"/>
        <w:gridCol w:w="50"/>
        <w:gridCol w:w="850"/>
        <w:gridCol w:w="44"/>
        <w:gridCol w:w="944"/>
        <w:gridCol w:w="2414"/>
        <w:gridCol w:w="1119"/>
        <w:gridCol w:w="1119"/>
      </w:tblGrid>
      <w:tr w:rsidR="00F53E08" w:rsidRPr="00A720EC" w:rsidTr="007F310A">
        <w:trPr>
          <w:trHeight w:val="96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«подуслу</w:t>
            </w: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ги»</w:t>
            </w: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«подуслуги»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«подуслуги»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«подуслуги»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«под услуги»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</w:t>
            </w: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«подус луги»</w:t>
            </w:r>
          </w:p>
        </w:tc>
      </w:tr>
      <w:tr w:rsidR="00F53E08" w:rsidRPr="00A720EC" w:rsidTr="007F310A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53E08" w:rsidRPr="00A720EC" w:rsidTr="007F310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выполнения отдельных процедур и действий в рамках предоставления муниципальной услуги при обращении заявителя в Администрацию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Конышевского района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Конышевского района Курской области,регистрация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 производится в день поступления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Сроки выполнения отдельных процедур и действий в рамках предоставления муниципальной услуги при обращении заявителя в Администрацию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Конышевского района – 30 дней,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Конышевского района Курской области,регистрация документа производится в день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Основания для отказа в приеме документов, необходимых для предоставления муниципальной услуги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-наличие в представленных документах повреждений, не позволяющих однозначно истолковать их содержание.</w:t>
            </w:r>
          </w:p>
          <w:p w:rsidR="00F53E08" w:rsidRPr="00A720EC" w:rsidRDefault="00F53E08" w:rsidP="007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-не соответствие схемы расположения земельного участка ее форме, формату или требованиям к ее подготовке, которые установлены в </w:t>
            </w: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 Законодательством;</w:t>
            </w:r>
          </w:p>
          <w:p w:rsidR="00F53E08" w:rsidRPr="00A720EC" w:rsidRDefault="00F53E08" w:rsidP="007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F53E08" w:rsidRPr="00A720EC" w:rsidRDefault="00F53E08" w:rsidP="007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схемы расположения земельного участка с нарушением предусмотренных Законодательством;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F53E08" w:rsidRPr="00A720EC" w:rsidRDefault="00F53E08" w:rsidP="007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-расположение земельного участка, образование которого предусмотрено схемой расположения </w:t>
            </w: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земельного участка, в границах территории, для которой утвержден проект межевания территории.</w:t>
            </w:r>
          </w:p>
          <w:p w:rsidR="00F53E08" w:rsidRPr="00A720EC" w:rsidRDefault="00F53E08" w:rsidP="007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 случае, если границы земельного участка, образуемого в соответствии со схемой расположения земельного участка, пересекаются с границами земельного участка или земельных участков, образуемых в соответствии с проектом межевания территории, утвержденным после дня утверждения схемы расположения земельного участка и до истечения срока действия решения о ее утверждении, образование земельного участка осуществляется в соответствии с утвержденной схемой его расположения.</w:t>
            </w:r>
          </w:p>
          <w:p w:rsidR="00F53E08" w:rsidRPr="00A720EC" w:rsidRDefault="00F53E08" w:rsidP="007F3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  решении об утверждении схемы расположения земельного участка указывается на право гражданина или юридического лица, обратившихся с заявлением об утверждении схемы расположения </w:t>
            </w: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земельного участка, на обращение без доверенности с заявлением о государственной регистрации права собственности Российской Федерации, права собственности субъекта Российской Федерации или права муниципальной собственности на образуемый земельный участок.</w:t>
            </w: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1.В письменной форме заявление (направленное по почте, курьером, факсом, доставлен не лично заявителем, поданное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заявителем в ходе личного приема).</w:t>
            </w: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1.Путем выдачи заявителю лично в учреждении.</w:t>
            </w:r>
            <w:r w:rsidRPr="00A7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7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Путем направления по почте в том числе по электронной почте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адрес, указанный заявителем. 3.Путем выдачи заявителю лично в Многофункциональном центре.</w:t>
            </w:r>
          </w:p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E08" w:rsidRPr="00A720EC" w:rsidRDefault="00F53E08" w:rsidP="00F53E0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«Сведения о заявителях «подуслуги»</w:t>
      </w: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2135"/>
        <w:gridCol w:w="1843"/>
        <w:gridCol w:w="2259"/>
        <w:gridCol w:w="1985"/>
        <w:gridCol w:w="1837"/>
        <w:gridCol w:w="14"/>
        <w:gridCol w:w="1835"/>
        <w:gridCol w:w="14"/>
      </w:tblGrid>
      <w:tr w:rsidR="00F53E08" w:rsidRPr="00A720EC" w:rsidTr="007F310A">
        <w:trPr>
          <w:gridAfter w:val="1"/>
          <w:wAfter w:w="1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полученик «подуслуги»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53E08" w:rsidRPr="00A720EC" w:rsidTr="007F310A">
        <w:trPr>
          <w:gridAfter w:val="1"/>
          <w:wAfter w:w="1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3E08" w:rsidRPr="00A720EC" w:rsidTr="007F310A">
        <w:trPr>
          <w:gridAfter w:val="1"/>
          <w:wAfter w:w="1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схемы   расположения земельного участка   на   кадастровом    плане территории»</w:t>
            </w:r>
          </w:p>
          <w:p w:rsidR="00F53E08" w:rsidRPr="00A720EC" w:rsidRDefault="00F53E08" w:rsidP="007F31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Заявителями муниципальной услуги по утверждению схемы расположения земельного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участка на кадастровом плане территории</w:t>
            </w:r>
            <w:r w:rsidRPr="00A7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являются физические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юридические лица, либо их законные представители (далее - заявители), обратившиеся в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Конышевского района Курской области (далее – администрация сельсовета)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нотариально заверенная доверенность, паспорт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Оригиналы для сличения, документы, заверенные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надлежащим образом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Есть наличие возможности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юридические лица, либо их законные представители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(далее - заявители), обратившиеся в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Конышевского района Курской области (далее – администрация сельсовета)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  <w:p w:rsidR="00F53E08" w:rsidRPr="00A720EC" w:rsidRDefault="00F53E08" w:rsidP="007F31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Нотариально заверенная доверенность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 доверенность</w:t>
            </w:r>
          </w:p>
        </w:tc>
      </w:tr>
      <w:tr w:rsidR="00F53E08" w:rsidRPr="00A720EC" w:rsidTr="007F310A">
        <w:trPr>
          <w:gridAfter w:val="1"/>
          <w:wAfter w:w="1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«подуслуги» п.</w:t>
            </w:r>
          </w:p>
        </w:tc>
      </w:tr>
      <w:tr w:rsidR="00F53E08" w:rsidRPr="00A720EC" w:rsidTr="007F31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«Документы, предоставляемые заявителем для получения «подуслуги»</w:t>
      </w: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222"/>
        <w:gridCol w:w="46"/>
        <w:gridCol w:w="1843"/>
        <w:gridCol w:w="1417"/>
        <w:gridCol w:w="142"/>
        <w:gridCol w:w="1928"/>
        <w:gridCol w:w="14"/>
        <w:gridCol w:w="1318"/>
        <w:gridCol w:w="53"/>
        <w:gridCol w:w="1332"/>
      </w:tblGrid>
      <w:tr w:rsidR="00F53E08" w:rsidRPr="00A720EC" w:rsidTr="007F3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F53E08" w:rsidRPr="00A720EC" w:rsidTr="007F310A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3E08" w:rsidRPr="00A720EC" w:rsidTr="007F310A">
        <w:tc>
          <w:tcPr>
            <w:tcW w:w="14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«Утверждение  схемы   расположения земельного участка   на   кадастровом    плане территории»</w:t>
            </w:r>
          </w:p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об утверждении схемы расположения земельного участка на кадастровом плане территории по.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оформленное заявителем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паспорта, нотариально заверенная доверенность,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оформленное заявителем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юридического лица - заверенную копию устава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устава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расположения земельного участка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 оформленное заявителем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правоустанавливающие документы на здание, строение, сооружение, находящиеся на земельном участке;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Calibri" w:eastAsia="Times New Roman" w:hAnsi="Calibri" w:cs="Calibri"/>
                <w:color w:val="00000A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709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14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«подуслуги» п.</w:t>
            </w:r>
          </w:p>
        </w:tc>
      </w:tr>
      <w:tr w:rsidR="00F53E08" w:rsidRPr="00A720EC" w:rsidTr="007F310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269"/>
        <w:gridCol w:w="1701"/>
        <w:gridCol w:w="2126"/>
        <w:gridCol w:w="1983"/>
        <w:gridCol w:w="1134"/>
        <w:gridCol w:w="1700"/>
        <w:gridCol w:w="1280"/>
        <w:gridCol w:w="1134"/>
      </w:tblGrid>
      <w:tr w:rsidR="00F53E08" w:rsidRPr="00A720EC" w:rsidTr="007F310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актуальной технологической карты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межведомственного взаимодействия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и состав сведений, запрашиваемых в рамках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органа (организации), направляющего (ей) межведомственный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запрос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органа (организации), в адрес которого (ой)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направляется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SID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осуществления межведомственного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информационного взаимодействия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Форма (шаблон) межведомственного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запроса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Образец заполнения формы межведом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ственного запроса</w:t>
            </w:r>
          </w:p>
        </w:tc>
      </w:tr>
      <w:tr w:rsidR="00F53E08" w:rsidRPr="00A720EC" w:rsidTr="007F310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E08" w:rsidRPr="00A720EC" w:rsidTr="007F310A"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«Утверждение  схемы   расположения земельного участка   на   кадастровом    плане территории»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паспорт 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ЕГРП о правах на недвижимое имущество и сделок с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ЮГРЮЛ о юридическом лице, являющимся заявителем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сельсовета, МФЦ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rPr>
          <w:trHeight w:val="7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Результаты «подуслуги»</w:t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6"/>
        <w:gridCol w:w="2127"/>
        <w:gridCol w:w="1844"/>
        <w:gridCol w:w="3402"/>
        <w:gridCol w:w="1134"/>
        <w:gridCol w:w="1418"/>
        <w:gridCol w:w="1420"/>
        <w:gridCol w:w="1561"/>
      </w:tblGrid>
      <w:tr w:rsidR="00F53E08" w:rsidRPr="00A720EC" w:rsidTr="007F310A">
        <w:trPr>
          <w:trHeight w:val="8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F53E08" w:rsidRPr="00A720EC" w:rsidTr="007F310A">
        <w:trPr>
          <w:trHeight w:val="14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F53E08" w:rsidRPr="00A720EC" w:rsidTr="007F3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3E08" w:rsidRPr="00A720EC" w:rsidTr="007F310A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«Утверждение  схемы   расположения земельного участка   на   кадастровом    плане территории»</w:t>
            </w:r>
          </w:p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мотивированный отказ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Подписано главой </w:t>
            </w:r>
            <w:r w:rsidRPr="00A72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Положительный, отрицательный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(направление) заявителю копии постановления главы </w:t>
            </w:r>
            <w:r w:rsidRPr="00A72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муниципального образования об утверждении схемы расположения земельного участка на кадастровом плане территории,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</w:t>
            </w: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(направление) заявителю мотивированного отказа в предоставлении муниципальной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Вручение лично, направление по почте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«Технологические процессы предоставления «подуслуги»</w:t>
      </w: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118"/>
        <w:gridCol w:w="5812"/>
        <w:gridCol w:w="1417"/>
        <w:gridCol w:w="1276"/>
        <w:gridCol w:w="1559"/>
        <w:gridCol w:w="1276"/>
      </w:tblGrid>
      <w:tr w:rsidR="00F53E08" w:rsidRPr="00A720EC" w:rsidTr="007F310A">
        <w:tc>
          <w:tcPr>
            <w:tcW w:w="534" w:type="dxa"/>
            <w:gridSpan w:val="2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81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7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F53E08" w:rsidRPr="00A720EC" w:rsidTr="007F310A">
        <w:tc>
          <w:tcPr>
            <w:tcW w:w="534" w:type="dxa"/>
            <w:gridSpan w:val="2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3E08" w:rsidRPr="00A720EC" w:rsidTr="007F310A">
        <w:tc>
          <w:tcPr>
            <w:tcW w:w="14992" w:type="dxa"/>
            <w:gridSpan w:val="8"/>
            <w:shd w:val="clear" w:color="auto" w:fill="auto"/>
          </w:tcPr>
          <w:p w:rsidR="00F53E08" w:rsidRPr="00A720EC" w:rsidRDefault="00F53E08" w:rsidP="007F31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  <w:p w:rsidR="00F53E08" w:rsidRPr="00A720EC" w:rsidRDefault="00F53E08" w:rsidP="007F31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gridSpan w:val="2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581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администрации сельсовета 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</w:tc>
        <w:tc>
          <w:tcPr>
            <w:tcW w:w="1417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 к  технологической схеме </w:t>
            </w:r>
          </w:p>
        </w:tc>
      </w:tr>
      <w:tr w:rsidR="00F53E08" w:rsidRPr="00A720EC" w:rsidTr="007F310A">
        <w:tc>
          <w:tcPr>
            <w:tcW w:w="14992" w:type="dxa"/>
            <w:gridSpan w:val="8"/>
            <w:shd w:val="clear" w:color="auto" w:fill="auto"/>
          </w:tcPr>
          <w:p w:rsidR="00F53E08" w:rsidRPr="00A720EC" w:rsidRDefault="00F53E08" w:rsidP="007F31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F53E08" w:rsidRPr="00A720EC" w:rsidRDefault="00F53E08" w:rsidP="007F31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534" w:type="dxa"/>
            <w:gridSpan w:val="2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E08" w:rsidRPr="00A720EC" w:rsidTr="007F310A">
        <w:tc>
          <w:tcPr>
            <w:tcW w:w="14992" w:type="dxa"/>
            <w:gridSpan w:val="8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3.Формирование и направление межведомственных запросов</w:t>
            </w:r>
          </w:p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39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E08" w:rsidRPr="00A720EC" w:rsidTr="007F310A">
        <w:tc>
          <w:tcPr>
            <w:tcW w:w="39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0" w:type="dxa"/>
            <w:gridSpan w:val="7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4.Принятие решения, являющегося результатом предоставления муниципальной услуги</w:t>
            </w:r>
          </w:p>
          <w:p w:rsidR="00F53E08" w:rsidRPr="00A720EC" w:rsidRDefault="00F53E08" w:rsidP="007F31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39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</w:tc>
        <w:tc>
          <w:tcPr>
            <w:tcW w:w="1417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14992" w:type="dxa"/>
            <w:gridSpan w:val="8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Вручение (направление) заявителю результата предоставления муниципальной услуги</w:t>
            </w:r>
          </w:p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39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Результатом административной процедуры является: вручение (направление) решения заявителю.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417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«Особенности предоставления «подуслуги» в электронной форме»</w:t>
      </w: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813"/>
      </w:tblGrid>
      <w:tr w:rsidR="00F53E08" w:rsidRPr="00A720EC" w:rsidTr="007F310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53E08" w:rsidRPr="00A720EC" w:rsidTr="007F310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3E08" w:rsidRPr="00A720EC" w:rsidTr="007F310A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tabs>
                <w:tab w:val="left" w:pos="0"/>
              </w:tabs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«Утверждение  схемы   расположения земельного участка   на   кадастровом    плане территории»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 предоставление заявителем документов на бумажном носителе для оказания подуслуги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  в администрацию,  официальный сайт органа местного самоуправления, предоставляющего услугу</w:t>
            </w:r>
          </w:p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E08" w:rsidRPr="00A720EC" w:rsidTr="007F310A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08" w:rsidRPr="00A720EC" w:rsidRDefault="00F53E08" w:rsidP="007F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E08" w:rsidRPr="00A720E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53E08" w:rsidRPr="00A720EC" w:rsidRDefault="00F53E08" w:rsidP="00F53E0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№2</w:t>
      </w:r>
    </w:p>
    <w:p w:rsidR="00F53E08" w:rsidRPr="00A720EC" w:rsidRDefault="00F53E08" w:rsidP="00F53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20E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F53E08" w:rsidRPr="00A720EC" w:rsidRDefault="00F53E08" w:rsidP="00F53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20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F53E08" w:rsidRPr="00A720EC" w:rsidRDefault="00F53E08" w:rsidP="00F53E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«Утверждение схемы земельного участка на </w:t>
      </w:r>
    </w:p>
    <w:p w:rsidR="00F53E08" w:rsidRPr="00A720EC" w:rsidRDefault="00F53E08" w:rsidP="00F53E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 плане территории»</w:t>
      </w:r>
    </w:p>
    <w:p w:rsidR="00F53E08" w:rsidRPr="00A720EC" w:rsidRDefault="00F53E08" w:rsidP="00F53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3E08" w:rsidRPr="00A720EC" w:rsidRDefault="00F53E08" w:rsidP="00F53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3E08" w:rsidRPr="00A720EC" w:rsidRDefault="00F53E08" w:rsidP="00F53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3E08" w:rsidRPr="00A720EC" w:rsidRDefault="00F53E08" w:rsidP="00F53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20E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заявления</w:t>
      </w:r>
    </w:p>
    <w:p w:rsidR="00F53E08" w:rsidRPr="00A720EC" w:rsidRDefault="00F53E08" w:rsidP="00F5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0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0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исполнительного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0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органа государственной власти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0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(или: органа местного самоуправления))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0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____________________________________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0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от ________________________________________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0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 или Ф.И.О.)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0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адрес: ___________________________________,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0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телефон: _______________, факс: __________,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0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электронной почты: __________________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F53E08" w:rsidRPr="00A720EC" w:rsidRDefault="00F53E08" w:rsidP="00F5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E08" w:rsidRPr="00A720EC" w:rsidRDefault="00F53E08" w:rsidP="00F53E08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0EC">
        <w:rPr>
          <w:rFonts w:ascii="Times New Roman" w:eastAsia="Times New Roman" w:hAnsi="Times New Roman" w:cs="Times New Roman"/>
          <w:sz w:val="28"/>
          <w:lang w:eastAsia="ru-RU"/>
        </w:rPr>
        <w:t>Прошу утвердить схему расположения земельного участка на кадастровом плане территории, общей площадью ______________ кв.м,  расположенный по адресу:__________________                                             ______________________________________________________________,</w:t>
      </w:r>
    </w:p>
    <w:p w:rsidR="00F53E08" w:rsidRPr="00A720EC" w:rsidRDefault="00F53E08" w:rsidP="00F53E08">
      <w:pPr>
        <w:spacing w:after="1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0EC">
        <w:rPr>
          <w:rFonts w:ascii="Times New Roman" w:eastAsia="Times New Roman" w:hAnsi="Times New Roman" w:cs="Times New Roman"/>
          <w:sz w:val="28"/>
          <w:lang w:eastAsia="ru-RU"/>
        </w:rPr>
        <w:t>в кадастровом квартале ________________, Цель использования земельного участка:_______________________________ __________________________________________________________________.</w:t>
      </w:r>
    </w:p>
    <w:p w:rsidR="00F53E08" w:rsidRPr="00A720EC" w:rsidRDefault="00F53E08" w:rsidP="00F5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F53E08" w:rsidRPr="00A720EC" w:rsidRDefault="00F53E08" w:rsidP="00F5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"___"________ ____ г.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F53E08" w:rsidRPr="00A720EC" w:rsidRDefault="00F53E08" w:rsidP="00F53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</w:t>
      </w:r>
    </w:p>
    <w:p w:rsidR="00F53E08" w:rsidRPr="00A720EC" w:rsidRDefault="00F53E08" w:rsidP="00F53E08">
      <w:pPr>
        <w:tabs>
          <w:tab w:val="left" w:pos="775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Pr="00A720EC" w:rsidRDefault="00F53E08" w:rsidP="00F53E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08" w:rsidRDefault="00F53E08" w:rsidP="00F53E08"/>
    <w:p w:rsidR="00910F9C" w:rsidRDefault="00910F9C"/>
    <w:sectPr w:rsidR="0091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03"/>
    <w:rsid w:val="001C0EA8"/>
    <w:rsid w:val="00910F9C"/>
    <w:rsid w:val="009A0A03"/>
    <w:rsid w:val="00F5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2572</Words>
  <Characters>14664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2016-11-11T10:24:00Z</dcterms:created>
  <dcterms:modified xsi:type="dcterms:W3CDTF">2016-11-11T11:43:00Z</dcterms:modified>
</cp:coreProperties>
</file>